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201" w:type="pct"/>
        <w:tblInd w:w="-431" w:type="dxa"/>
        <w:tblLook w:val="04A0" w:firstRow="1" w:lastRow="0" w:firstColumn="1" w:lastColumn="0" w:noHBand="0" w:noVBand="1"/>
      </w:tblPr>
      <w:tblGrid>
        <w:gridCol w:w="3185"/>
        <w:gridCol w:w="4047"/>
        <w:gridCol w:w="2848"/>
        <w:gridCol w:w="5655"/>
      </w:tblGrid>
      <w:tr w:rsidR="000643C1" w:rsidRPr="006F55CF" w:rsidTr="00B46DE5">
        <w:trPr>
          <w:trHeight w:val="1550"/>
        </w:trPr>
        <w:tc>
          <w:tcPr>
            <w:tcW w:w="5000" w:type="pct"/>
            <w:gridSpan w:val="4"/>
            <w:shd w:val="clear" w:color="auto" w:fill="F2F2F2" w:themeFill="background1" w:themeFillShade="F2"/>
          </w:tcPr>
          <w:p w:rsidR="000643C1" w:rsidRPr="006F55CF" w:rsidRDefault="000643C1" w:rsidP="003D5E5B">
            <w:pPr>
              <w:rPr>
                <w:rFonts w:cstheme="minorHAnsi"/>
              </w:rPr>
            </w:pPr>
            <w:r w:rsidRPr="006F55CF">
              <w:rPr>
                <w:rFonts w:cstheme="minorHAnsi"/>
                <w:noProof/>
                <w:lang w:eastAsia="en-GB"/>
              </w:rPr>
              <mc:AlternateContent>
                <mc:Choice Requires="wps">
                  <w:drawing>
                    <wp:anchor distT="45720" distB="45720" distL="114300" distR="114300" simplePos="0" relativeHeight="251657216" behindDoc="0" locked="0" layoutInCell="1" allowOverlap="1" wp14:editId="089C2394">
                      <wp:simplePos x="0" y="0"/>
                      <wp:positionH relativeFrom="column">
                        <wp:posOffset>2654300</wp:posOffset>
                      </wp:positionH>
                      <wp:positionV relativeFrom="paragraph">
                        <wp:posOffset>142904</wp:posOffset>
                      </wp:positionV>
                      <wp:extent cx="5443855" cy="752475"/>
                      <wp:effectExtent l="0" t="0" r="444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752475"/>
                              </a:xfrm>
                              <a:prstGeom prst="rect">
                                <a:avLst/>
                              </a:prstGeom>
                              <a:solidFill>
                                <a:schemeClr val="bg1">
                                  <a:lumMod val="95000"/>
                                </a:schemeClr>
                              </a:solidFill>
                              <a:ln w="9525">
                                <a:noFill/>
                                <a:miter lim="800000"/>
                                <a:headEnd/>
                                <a:tailEnd/>
                              </a:ln>
                            </wps:spPr>
                            <wps:txbx>
                              <w:txbxContent>
                                <w:p w:rsidR="00371A32" w:rsidRPr="00821AE8" w:rsidRDefault="00371A32" w:rsidP="00AB59B8">
                                  <w:pPr>
                                    <w:jc w:val="center"/>
                                    <w:rPr>
                                      <w:b/>
                                      <w:sz w:val="44"/>
                                      <w:szCs w:val="44"/>
                                    </w:rPr>
                                  </w:pPr>
                                  <w:r w:rsidRPr="00821AE8">
                                    <w:rPr>
                                      <w:b/>
                                      <w:sz w:val="44"/>
                                      <w:szCs w:val="44"/>
                                    </w:rPr>
                                    <w:t>Request for Advance of Expenses</w:t>
                                  </w:r>
                                  <w:r>
                                    <w:rPr>
                                      <w:b/>
                                      <w:sz w:val="44"/>
                                      <w:szCs w:val="44"/>
                                    </w:rPr>
                                    <w:t xml:space="preserve"> for a Student</w:t>
                                  </w:r>
                                </w:p>
                                <w:p w:rsidR="00371A32" w:rsidRPr="00AB59B8" w:rsidRDefault="00371A32" w:rsidP="00AB59B8">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9pt;margin-top:11.25pt;width:428.65pt;height:59.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fXMwIAAEAEAAAOAAAAZHJzL2Uyb0RvYy54bWysU9tu2zAMfR+wfxD0vtjx4iUx4hRdug4D&#10;ugvQ7gNkWY6FSaImKbG7ry8lp2m2vQ17EUSROiQPDzdXo1bkKJyXYGo6n+WUCMOhlWZf0+8Pt29W&#10;lPjATMsUGFHTR+Hp1fb1q81gK1FAD6oVjiCI8dVga9qHYKss87wXmvkZWGHQ2YHTLKDp9lnr2IDo&#10;WmVFnr/LBnCtdcCF9/h6MznpNuF3neDha9d5EYiqKdYW0unS2cQz225YtXfM9pKfymD/UIVm0mDS&#10;M9QNC4wcnPwLSkvuwEMXZhx0Bl0nuUg9YDfz/I9u7ntmReoFyfH2TJP/f7D8y/GbI7KtaTFfUmKY&#10;xiE9iDGQ9zCSIvIzWF9h2L3FwDDiM8459ertHfAfnhjY9czsxbVzMPSCtVjfPP7MLr5OOD6CNMNn&#10;aDENOwRIQGPndCQP6SCIjnN6PM8mlsLxsVws3q7KkhKOvmVZLJZlSsGq59/W+fBRgCbxUlOHs0/o&#10;7HjnQ6yGVc8hMZkHJdtbqVQyot7ETjlyZKiUZj91qA4aS53e1mWeJ70gTpJnDE+ovyEpQ4aarsui&#10;TMkNxBRJZVoGlLqSuqYrhJrAWBUJ+2DaFBKYVNMdkyhzYjCSNtEXxmbEwEhrA+0jculgkjSuIF56&#10;cL8oGVDONfU/D8wJStQng/NYzxeLqP9kLMplgYa79DSXHmY4QtU0UDJddyHtTKTKwDXOrZOJ0pdK&#10;TrWiTBMnp5WKe3Bpp6iXxd8+AQAA//8DAFBLAwQUAAYACAAAACEATEyvw+AAAAALAQAADwAAAGRy&#10;cy9kb3ducmV2LnhtbEyPzU7DMBCE70i8g7VI3KgT00IV4lRR+RHXtkhcnXiJI+x1Grtt6NPjnuA2&#10;qxnNflOuJmfZEcfQe5KQzzJgSK3XPXUSPnavd0tgISrSynpCCT8YYFVdX5Wq0P5EGzxuY8dSCYVC&#10;STAxDgXnoTXoVJj5ASl5X350KqZz7Lge1SmVO8tFlj1wp3pKH4wacG2w/d4enITxZR2a87424jl+&#10;1m/K7vbv/VnK25upfgIWcYp/YbjgJ3SoElPjD6QDsxLm+TJtiRKEWAC7BMTj4h5Yk9Q8z4BXJf+/&#10;ofoFAAD//wMAUEsBAi0AFAAGAAgAAAAhALaDOJL+AAAA4QEAABMAAAAAAAAAAAAAAAAAAAAAAFtD&#10;b250ZW50X1R5cGVzXS54bWxQSwECLQAUAAYACAAAACEAOP0h/9YAAACUAQAACwAAAAAAAAAAAAAA&#10;AAAvAQAAX3JlbHMvLnJlbHNQSwECLQAUAAYACAAAACEASAtn1zMCAABABAAADgAAAAAAAAAAAAAA&#10;AAAuAgAAZHJzL2Uyb0RvYy54bWxQSwECLQAUAAYACAAAACEATEyvw+AAAAALAQAADwAAAAAAAAAA&#10;AAAAAACNBAAAZHJzL2Rvd25yZXYueG1sUEsFBgAAAAAEAAQA8wAAAJoFAAAAAA==&#10;" fillcolor="#f2f2f2 [3052]" stroked="f">
                      <v:textbox>
                        <w:txbxContent>
                          <w:p w:rsidR="00371A32" w:rsidRPr="00821AE8" w:rsidRDefault="00371A32" w:rsidP="00AB59B8">
                            <w:pPr>
                              <w:jc w:val="center"/>
                              <w:rPr>
                                <w:b/>
                                <w:sz w:val="44"/>
                                <w:szCs w:val="44"/>
                              </w:rPr>
                            </w:pPr>
                            <w:r w:rsidRPr="00821AE8">
                              <w:rPr>
                                <w:b/>
                                <w:sz w:val="44"/>
                                <w:szCs w:val="44"/>
                              </w:rPr>
                              <w:t>Request for Advance of Expenses</w:t>
                            </w:r>
                            <w:r>
                              <w:rPr>
                                <w:b/>
                                <w:sz w:val="44"/>
                                <w:szCs w:val="44"/>
                              </w:rPr>
                              <w:t xml:space="preserve"> for a Student</w:t>
                            </w:r>
                          </w:p>
                          <w:p w:rsidR="00371A32" w:rsidRPr="00AB59B8" w:rsidRDefault="00371A32" w:rsidP="00AB59B8">
                            <w:pPr>
                              <w:jc w:val="center"/>
                              <w:rPr>
                                <w:b/>
                                <w:sz w:val="36"/>
                                <w:szCs w:val="36"/>
                              </w:rPr>
                            </w:pPr>
                          </w:p>
                        </w:txbxContent>
                      </v:textbox>
                      <w10:wrap type="square"/>
                    </v:shape>
                  </w:pict>
                </mc:Fallback>
              </mc:AlternateContent>
            </w:r>
            <w:r w:rsidRPr="006F55CF">
              <w:rPr>
                <w:rFonts w:cstheme="minorHAnsi"/>
                <w:noProof/>
                <w:lang w:eastAsia="en-GB"/>
              </w:rPr>
              <w:drawing>
                <wp:anchor distT="0" distB="0" distL="114300" distR="114300" simplePos="0" relativeHeight="251660288" behindDoc="0" locked="0" layoutInCell="1" allowOverlap="1" wp14:anchorId="09BDC47A" wp14:editId="502732B8">
                  <wp:simplePos x="0" y="0"/>
                  <wp:positionH relativeFrom="column">
                    <wp:posOffset>-67310</wp:posOffset>
                  </wp:positionH>
                  <wp:positionV relativeFrom="paragraph">
                    <wp:posOffset>-1905</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0643C1" w:rsidRPr="006F55CF" w:rsidTr="001952A5">
        <w:trPr>
          <w:trHeight w:val="567"/>
        </w:trPr>
        <w:tc>
          <w:tcPr>
            <w:tcW w:w="5000" w:type="pct"/>
            <w:gridSpan w:val="4"/>
            <w:shd w:val="clear" w:color="auto" w:fill="F2F2F2" w:themeFill="background1" w:themeFillShade="F2"/>
            <w:vAlign w:val="center"/>
          </w:tcPr>
          <w:p w:rsidR="000643C1" w:rsidRPr="006F55CF" w:rsidRDefault="00821AE8" w:rsidP="00821AE8">
            <w:pPr>
              <w:rPr>
                <w:rFonts w:cstheme="minorHAnsi"/>
                <w:b/>
                <w:color w:val="D9D9D9" w:themeColor="background1" w:themeShade="D9"/>
              </w:rPr>
            </w:pPr>
            <w:r w:rsidRPr="006F55CF">
              <w:rPr>
                <w:rFonts w:cstheme="minorHAnsi"/>
                <w:b/>
              </w:rPr>
              <w:t>General Information</w:t>
            </w:r>
          </w:p>
        </w:tc>
      </w:tr>
      <w:tr w:rsidR="000643C1" w:rsidRPr="006F55CF" w:rsidTr="001952A5">
        <w:trPr>
          <w:trHeight w:val="624"/>
        </w:trPr>
        <w:tc>
          <w:tcPr>
            <w:tcW w:w="5000" w:type="pct"/>
            <w:gridSpan w:val="4"/>
          </w:tcPr>
          <w:p w:rsidR="00925259" w:rsidRPr="00371A32" w:rsidRDefault="00162D40" w:rsidP="00925259">
            <w:pPr>
              <w:jc w:val="both"/>
              <w:rPr>
                <w:rFonts w:cstheme="minorHAnsi"/>
              </w:rPr>
            </w:pPr>
            <w:r w:rsidRPr="006F55CF">
              <w:rPr>
                <w:rFonts w:cstheme="minorHAnsi"/>
                <w:b/>
              </w:rPr>
              <w:t>All information must be supplied. Incomplete forms will be returned to Departments.</w:t>
            </w:r>
            <w:r w:rsidR="00371A32">
              <w:rPr>
                <w:rFonts w:cstheme="minorHAnsi"/>
                <w:b/>
              </w:rPr>
              <w:t xml:space="preserve"> </w:t>
            </w:r>
            <w:r w:rsidR="00925259" w:rsidRPr="006F55CF">
              <w:rPr>
                <w:rFonts w:cstheme="minorHAnsi"/>
              </w:rPr>
              <w:t xml:space="preserve">Detailed guidance on the process </w:t>
            </w:r>
            <w:r w:rsidR="00925259">
              <w:rPr>
                <w:rFonts w:cstheme="minorHAnsi"/>
              </w:rPr>
              <w:t xml:space="preserve">for student advances </w:t>
            </w:r>
            <w:r w:rsidR="00925259" w:rsidRPr="006F55CF">
              <w:rPr>
                <w:rFonts w:cstheme="minorHAnsi"/>
              </w:rPr>
              <w:t xml:space="preserve">can be found here: </w:t>
            </w:r>
            <w:hyperlink r:id="rId12" w:history="1">
              <w:r w:rsidR="00925259" w:rsidRPr="006F55CF">
                <w:rPr>
                  <w:rStyle w:val="Hyperlink"/>
                  <w:rFonts w:cstheme="minorHAnsi"/>
                </w:rPr>
                <w:t>Expenses (sharepoint.com)</w:t>
              </w:r>
            </w:hyperlink>
            <w:r w:rsidR="00371A32">
              <w:rPr>
                <w:rStyle w:val="Hyperlink"/>
                <w:rFonts w:cstheme="minorHAnsi"/>
              </w:rPr>
              <w:t xml:space="preserve">. </w:t>
            </w:r>
            <w:r w:rsidR="00371A32" w:rsidRPr="00371A32">
              <w:rPr>
                <w:rStyle w:val="Hyperlink"/>
                <w:rFonts w:cstheme="minorHAnsi"/>
                <w:color w:val="auto"/>
                <w:u w:val="none"/>
              </w:rPr>
              <w:t xml:space="preserve">Please refer to the </w:t>
            </w:r>
            <w:r w:rsidR="00B17CCB">
              <w:rPr>
                <w:rStyle w:val="Hyperlink"/>
                <w:rFonts w:cstheme="minorHAnsi"/>
                <w:color w:val="auto"/>
                <w:u w:val="none"/>
              </w:rPr>
              <w:t xml:space="preserve">expenses </w:t>
            </w:r>
            <w:r w:rsidR="00371A32" w:rsidRPr="00371A32">
              <w:rPr>
                <w:rStyle w:val="Hyperlink"/>
                <w:rFonts w:cstheme="minorHAnsi"/>
                <w:color w:val="auto"/>
                <w:u w:val="none"/>
              </w:rPr>
              <w:t xml:space="preserve">conditions set out in pages 4-5 </w:t>
            </w:r>
            <w:r w:rsidR="00371A32">
              <w:rPr>
                <w:rStyle w:val="Hyperlink"/>
                <w:rFonts w:cstheme="minorHAnsi"/>
                <w:color w:val="auto"/>
                <w:u w:val="none"/>
              </w:rPr>
              <w:t>before you submit a claim for an advance</w:t>
            </w:r>
            <w:r w:rsidR="00371A32" w:rsidRPr="00371A32">
              <w:rPr>
                <w:rStyle w:val="Hyperlink"/>
                <w:rFonts w:cstheme="minorHAnsi"/>
                <w:color w:val="auto"/>
                <w:u w:val="none"/>
              </w:rPr>
              <w:t>.</w:t>
            </w:r>
          </w:p>
          <w:p w:rsidR="00925259" w:rsidRDefault="00925259" w:rsidP="00821AE8">
            <w:pPr>
              <w:jc w:val="both"/>
              <w:rPr>
                <w:rFonts w:cstheme="minorHAnsi"/>
                <w:b/>
              </w:rPr>
            </w:pPr>
          </w:p>
          <w:p w:rsidR="00925259" w:rsidRPr="00925259" w:rsidRDefault="00925259" w:rsidP="00821AE8">
            <w:pPr>
              <w:jc w:val="both"/>
              <w:rPr>
                <w:rFonts w:cstheme="minorHAnsi"/>
                <w:b/>
                <w:u w:val="single"/>
              </w:rPr>
            </w:pPr>
            <w:r w:rsidRPr="00925259">
              <w:rPr>
                <w:rFonts w:cstheme="minorHAnsi"/>
                <w:b/>
                <w:u w:val="single"/>
              </w:rPr>
              <w:t xml:space="preserve">For initial </w:t>
            </w:r>
            <w:r w:rsidR="00371A32">
              <w:rPr>
                <w:rFonts w:cstheme="minorHAnsi"/>
                <w:b/>
                <w:u w:val="single"/>
              </w:rPr>
              <w:t xml:space="preserve">advance </w:t>
            </w:r>
            <w:r w:rsidRPr="00925259">
              <w:rPr>
                <w:rFonts w:cstheme="minorHAnsi"/>
                <w:b/>
                <w:u w:val="single"/>
              </w:rPr>
              <w:t>payment request:</w:t>
            </w:r>
          </w:p>
          <w:p w:rsidR="009903E4" w:rsidRDefault="00925259" w:rsidP="00821AE8">
            <w:pPr>
              <w:jc w:val="both"/>
              <w:rPr>
                <w:rFonts w:cstheme="minorHAnsi"/>
              </w:rPr>
            </w:pPr>
            <w:r>
              <w:rPr>
                <w:rFonts w:cstheme="minorHAnsi"/>
                <w:b/>
              </w:rPr>
              <w:t>C</w:t>
            </w:r>
            <w:r w:rsidR="008313DF" w:rsidRPr="006F55CF">
              <w:rPr>
                <w:rFonts w:cstheme="minorHAnsi"/>
                <w:b/>
              </w:rPr>
              <w:t>laimant</w:t>
            </w:r>
            <w:r w:rsidR="00B46DE5" w:rsidRPr="006F55CF">
              <w:rPr>
                <w:rFonts w:cstheme="minorHAnsi"/>
                <w:b/>
              </w:rPr>
              <w:t xml:space="preserve">: </w:t>
            </w:r>
            <w:r w:rsidRPr="00925259">
              <w:rPr>
                <w:rFonts w:cstheme="minorHAnsi"/>
              </w:rPr>
              <w:t>C</w:t>
            </w:r>
            <w:r>
              <w:rPr>
                <w:rFonts w:cstheme="minorHAnsi"/>
              </w:rPr>
              <w:t>omplete</w:t>
            </w:r>
            <w:r w:rsidR="006F55CF" w:rsidRPr="006F55CF">
              <w:rPr>
                <w:rFonts w:cstheme="minorHAnsi"/>
              </w:rPr>
              <w:t xml:space="preserve"> section</w:t>
            </w:r>
            <w:r w:rsidR="006F55CF">
              <w:rPr>
                <w:rFonts w:cstheme="minorHAnsi"/>
              </w:rPr>
              <w:t>s</w:t>
            </w:r>
            <w:r w:rsidR="00B17CCB">
              <w:rPr>
                <w:rFonts w:cstheme="minorHAnsi"/>
              </w:rPr>
              <w:t xml:space="preserve"> 1 and </w:t>
            </w:r>
            <w:r>
              <w:rPr>
                <w:rFonts w:cstheme="minorHAnsi"/>
              </w:rPr>
              <w:t xml:space="preserve">2 </w:t>
            </w:r>
            <w:r w:rsidR="00B17CCB">
              <w:rPr>
                <w:rFonts w:cstheme="minorHAnsi"/>
              </w:rPr>
              <w:t xml:space="preserve">then </w:t>
            </w:r>
            <w:r>
              <w:rPr>
                <w:rFonts w:cstheme="minorHAnsi"/>
              </w:rPr>
              <w:t>sign s</w:t>
            </w:r>
            <w:r w:rsidR="006F55CF" w:rsidRPr="006F55CF">
              <w:rPr>
                <w:rFonts w:cstheme="minorHAnsi"/>
              </w:rPr>
              <w:t xml:space="preserve">ection </w:t>
            </w:r>
            <w:r>
              <w:rPr>
                <w:rFonts w:cstheme="minorHAnsi"/>
              </w:rPr>
              <w:t xml:space="preserve">4 </w:t>
            </w:r>
            <w:r w:rsidR="00B17CCB">
              <w:rPr>
                <w:rFonts w:cstheme="minorHAnsi"/>
              </w:rPr>
              <w:t xml:space="preserve">and </w:t>
            </w:r>
            <w:r w:rsidR="009903E4" w:rsidRPr="006F55CF">
              <w:rPr>
                <w:rFonts w:cstheme="minorHAnsi"/>
              </w:rPr>
              <w:t>return the f</w:t>
            </w:r>
            <w:r w:rsidR="00B17CCB">
              <w:rPr>
                <w:rFonts w:cstheme="minorHAnsi"/>
              </w:rPr>
              <w:t>orm to sender for authorisation</w:t>
            </w:r>
          </w:p>
          <w:p w:rsidR="002A6290" w:rsidRDefault="00925259" w:rsidP="00821AE8">
            <w:pPr>
              <w:jc w:val="both"/>
              <w:rPr>
                <w:rFonts w:cstheme="minorHAnsi"/>
              </w:rPr>
            </w:pPr>
            <w:r>
              <w:rPr>
                <w:rFonts w:cstheme="minorHAnsi"/>
                <w:b/>
              </w:rPr>
              <w:t>S</w:t>
            </w:r>
            <w:r w:rsidR="004778A9" w:rsidRPr="006F55CF">
              <w:rPr>
                <w:rFonts w:cstheme="minorHAnsi"/>
                <w:b/>
              </w:rPr>
              <w:t xml:space="preserve">chool/Department: </w:t>
            </w:r>
            <w:r w:rsidR="004778A9" w:rsidRPr="006F55CF">
              <w:rPr>
                <w:rFonts w:cstheme="minorHAnsi"/>
              </w:rPr>
              <w:t xml:space="preserve">Coding information must be completed by the School/Department </w:t>
            </w:r>
            <w:r>
              <w:rPr>
                <w:rFonts w:cstheme="minorHAnsi"/>
              </w:rPr>
              <w:t xml:space="preserve">in sections </w:t>
            </w:r>
            <w:r w:rsidR="00371A32">
              <w:rPr>
                <w:rFonts w:cstheme="minorHAnsi"/>
              </w:rPr>
              <w:t>5</w:t>
            </w:r>
            <w:r>
              <w:rPr>
                <w:rFonts w:cstheme="minorHAnsi"/>
              </w:rPr>
              <w:t xml:space="preserve"> or </w:t>
            </w:r>
            <w:r w:rsidR="00371A32">
              <w:rPr>
                <w:rFonts w:cstheme="minorHAnsi"/>
              </w:rPr>
              <w:t>6</w:t>
            </w:r>
            <w:r>
              <w:rPr>
                <w:rFonts w:cstheme="minorHAnsi"/>
              </w:rPr>
              <w:t xml:space="preserve"> </w:t>
            </w:r>
            <w:r w:rsidR="004778A9" w:rsidRPr="006F55CF">
              <w:rPr>
                <w:rFonts w:cstheme="minorHAnsi"/>
              </w:rPr>
              <w:t>and the form must be reviewed and signed by an authorised signa</w:t>
            </w:r>
            <w:r>
              <w:rPr>
                <w:rFonts w:cstheme="minorHAnsi"/>
              </w:rPr>
              <w:t xml:space="preserve">tory at School/Department level in section 7 before being sent to </w:t>
            </w:r>
            <w:hyperlink r:id="rId13" w:history="1">
              <w:r w:rsidRPr="00964DB3">
                <w:rPr>
                  <w:rStyle w:val="Hyperlink"/>
                  <w:rFonts w:cstheme="minorHAnsi"/>
                </w:rPr>
                <w:t>Finance.Helpline@ed.ac.uk</w:t>
              </w:r>
            </w:hyperlink>
          </w:p>
          <w:p w:rsidR="00925259" w:rsidRDefault="00925259" w:rsidP="00821AE8">
            <w:pPr>
              <w:jc w:val="both"/>
              <w:rPr>
                <w:rFonts w:cstheme="minorHAnsi"/>
                <w:b/>
              </w:rPr>
            </w:pPr>
          </w:p>
          <w:p w:rsidR="00925259" w:rsidRPr="00925259" w:rsidRDefault="00925259" w:rsidP="00821AE8">
            <w:pPr>
              <w:jc w:val="both"/>
              <w:rPr>
                <w:rFonts w:cstheme="minorHAnsi"/>
                <w:b/>
                <w:u w:val="single"/>
              </w:rPr>
            </w:pPr>
            <w:r w:rsidRPr="00925259">
              <w:rPr>
                <w:rFonts w:cstheme="minorHAnsi"/>
                <w:b/>
                <w:u w:val="single"/>
              </w:rPr>
              <w:t xml:space="preserve">On return from travel (within </w:t>
            </w:r>
            <w:r w:rsidR="00371A32">
              <w:rPr>
                <w:rFonts w:cstheme="minorHAnsi"/>
                <w:b/>
                <w:u w:val="single"/>
              </w:rPr>
              <w:t>one month of return</w:t>
            </w:r>
            <w:r w:rsidRPr="00925259">
              <w:rPr>
                <w:rFonts w:cstheme="minorHAnsi"/>
                <w:b/>
                <w:u w:val="single"/>
              </w:rPr>
              <w:t>)</w:t>
            </w:r>
          </w:p>
          <w:p w:rsidR="00925259" w:rsidRDefault="00925259" w:rsidP="00925259">
            <w:pPr>
              <w:jc w:val="both"/>
              <w:rPr>
                <w:rFonts w:cstheme="minorHAnsi"/>
              </w:rPr>
            </w:pPr>
            <w:r>
              <w:rPr>
                <w:rFonts w:cstheme="minorHAnsi"/>
                <w:b/>
              </w:rPr>
              <w:t xml:space="preserve">Claimant </w:t>
            </w:r>
            <w:r w:rsidRPr="006F55CF">
              <w:rPr>
                <w:rFonts w:cstheme="minorHAnsi"/>
                <w:color w:val="000000"/>
              </w:rPr>
              <w:t xml:space="preserve">must evidence expenditure within </w:t>
            </w:r>
            <w:r w:rsidR="00B17CCB">
              <w:rPr>
                <w:rFonts w:cstheme="minorHAnsi"/>
                <w:color w:val="000000"/>
              </w:rPr>
              <w:t>a month</w:t>
            </w:r>
            <w:r w:rsidRPr="006F55CF">
              <w:rPr>
                <w:rFonts w:cstheme="minorHAnsi"/>
                <w:color w:val="000000"/>
              </w:rPr>
              <w:t xml:space="preserve"> of returning from travel. The </w:t>
            </w:r>
            <w:r>
              <w:rPr>
                <w:rFonts w:cstheme="minorHAnsi"/>
                <w:color w:val="000000"/>
              </w:rPr>
              <w:t xml:space="preserve">claimant </w:t>
            </w:r>
            <w:r w:rsidRPr="006F55CF">
              <w:rPr>
                <w:rFonts w:cstheme="minorHAnsi"/>
                <w:color w:val="000000"/>
              </w:rPr>
              <w:t>should complete section</w:t>
            </w:r>
            <w:r w:rsidR="00371A32">
              <w:rPr>
                <w:rFonts w:cstheme="minorHAnsi"/>
                <w:color w:val="000000"/>
              </w:rPr>
              <w:t xml:space="preserve">s 1,2 and 3, sign section 4 and return to School/Department with </w:t>
            </w:r>
            <w:r w:rsidRPr="006F55CF">
              <w:rPr>
                <w:rFonts w:cstheme="minorHAnsi"/>
                <w:color w:val="000000"/>
              </w:rPr>
              <w:t>receipts supporting the spend</w:t>
            </w:r>
            <w:r>
              <w:rPr>
                <w:rFonts w:cstheme="minorHAnsi"/>
                <w:color w:val="000000"/>
              </w:rPr>
              <w:t>.</w:t>
            </w:r>
            <w:r>
              <w:rPr>
                <w:rFonts w:cstheme="minorHAnsi"/>
              </w:rPr>
              <w:t xml:space="preserve"> </w:t>
            </w:r>
          </w:p>
          <w:p w:rsidR="00371A32" w:rsidRDefault="00371A32" w:rsidP="00371A32">
            <w:pPr>
              <w:jc w:val="both"/>
              <w:rPr>
                <w:rFonts w:cstheme="minorHAnsi"/>
              </w:rPr>
            </w:pPr>
            <w:r>
              <w:rPr>
                <w:rFonts w:cstheme="minorHAnsi"/>
                <w:b/>
              </w:rPr>
              <w:t>S</w:t>
            </w:r>
            <w:r w:rsidRPr="006F55CF">
              <w:rPr>
                <w:rFonts w:cstheme="minorHAnsi"/>
                <w:b/>
              </w:rPr>
              <w:t xml:space="preserve">chool/Department: </w:t>
            </w:r>
            <w:r w:rsidRPr="006F55CF">
              <w:rPr>
                <w:rFonts w:cstheme="minorHAnsi"/>
              </w:rPr>
              <w:t xml:space="preserve">Coding information must be completed by the School/Department </w:t>
            </w:r>
            <w:r>
              <w:rPr>
                <w:rFonts w:cstheme="minorHAnsi"/>
              </w:rPr>
              <w:t xml:space="preserve">in sections 5 or 6 </w:t>
            </w:r>
            <w:r w:rsidRPr="006F55CF">
              <w:rPr>
                <w:rFonts w:cstheme="minorHAnsi"/>
              </w:rPr>
              <w:t>and the form must be reviewed and signed by an authorised signa</w:t>
            </w:r>
            <w:r>
              <w:rPr>
                <w:rFonts w:cstheme="minorHAnsi"/>
              </w:rPr>
              <w:t xml:space="preserve">tory at School/Department level in section 7 before being sent to </w:t>
            </w:r>
            <w:hyperlink r:id="rId14" w:history="1">
              <w:r w:rsidRPr="00964DB3">
                <w:rPr>
                  <w:rStyle w:val="Hyperlink"/>
                  <w:rFonts w:cstheme="minorHAnsi"/>
                </w:rPr>
                <w:t>Finance.Helpline@ed.ac.uk</w:t>
              </w:r>
            </w:hyperlink>
          </w:p>
          <w:p w:rsidR="00925259" w:rsidRDefault="00925259" w:rsidP="00821AE8">
            <w:pPr>
              <w:jc w:val="both"/>
              <w:rPr>
                <w:rFonts w:cstheme="minorHAnsi"/>
              </w:rPr>
            </w:pPr>
          </w:p>
          <w:p w:rsidR="00371A32" w:rsidRPr="006F55CF" w:rsidRDefault="00371A32" w:rsidP="00821AE8">
            <w:pPr>
              <w:jc w:val="both"/>
              <w:rPr>
                <w:rFonts w:cstheme="minorHAnsi"/>
              </w:rPr>
            </w:pPr>
            <w:r>
              <w:rPr>
                <w:rFonts w:cstheme="minorHAnsi"/>
              </w:rPr>
              <w:t xml:space="preserve">NOTE: </w:t>
            </w:r>
          </w:p>
          <w:p w:rsidR="008313DF" w:rsidRPr="006F55CF" w:rsidRDefault="008313DF" w:rsidP="008313DF">
            <w:pPr>
              <w:pStyle w:val="ListParagraph"/>
              <w:numPr>
                <w:ilvl w:val="0"/>
                <w:numId w:val="4"/>
              </w:numPr>
              <w:jc w:val="both"/>
              <w:rPr>
                <w:rFonts w:cstheme="minorHAnsi"/>
              </w:rPr>
            </w:pPr>
            <w:r w:rsidRPr="006F55CF">
              <w:rPr>
                <w:rFonts w:cstheme="minorHAnsi"/>
              </w:rPr>
              <w:t xml:space="preserve">Wherever possible accommodation, conferences fees and airfare tickets should be invoiced direct to the University avoiding the need for an advance. </w:t>
            </w:r>
          </w:p>
          <w:p w:rsidR="008313DF" w:rsidRPr="006F55CF" w:rsidRDefault="008313DF" w:rsidP="005D265D">
            <w:pPr>
              <w:pStyle w:val="ListParagraph"/>
              <w:numPr>
                <w:ilvl w:val="0"/>
                <w:numId w:val="4"/>
              </w:numPr>
              <w:jc w:val="both"/>
              <w:rPr>
                <w:rFonts w:cstheme="minorHAnsi"/>
              </w:rPr>
            </w:pPr>
            <w:r w:rsidRPr="006F55CF">
              <w:rPr>
                <w:rFonts w:cstheme="minorHAnsi"/>
              </w:rPr>
              <w:t>The claimant should submit a claim for expenses within one month of the date of return.</w:t>
            </w:r>
            <w:r w:rsidR="005D265D" w:rsidRPr="006F55CF">
              <w:rPr>
                <w:rFonts w:cstheme="minorHAnsi"/>
              </w:rPr>
              <w:t xml:space="preserve"> </w:t>
            </w:r>
            <w:r w:rsidRPr="006F55CF">
              <w:rPr>
                <w:rFonts w:cstheme="minorHAnsi"/>
              </w:rPr>
              <w:t>Any balances due to or from the claimant (i.e. receipted expenditure is more or less than the advance paid) must be accounted for failing which they may be charged in full to the individual employing Department</w:t>
            </w:r>
          </w:p>
          <w:p w:rsidR="008313DF" w:rsidRPr="006F55CF" w:rsidRDefault="008313DF" w:rsidP="00371A32">
            <w:pPr>
              <w:pStyle w:val="ListParagraph"/>
              <w:numPr>
                <w:ilvl w:val="0"/>
                <w:numId w:val="4"/>
              </w:numPr>
              <w:jc w:val="both"/>
              <w:rPr>
                <w:rFonts w:cstheme="minorHAnsi"/>
                <w:b/>
              </w:rPr>
            </w:pPr>
            <w:r w:rsidRPr="006F55CF">
              <w:rPr>
                <w:rFonts w:cstheme="minorHAnsi"/>
              </w:rPr>
              <w:t>Claimants must not authorise their own expenditure e.g. a Principal Investigator’s advances request must be authorised by their Head of Department.</w:t>
            </w:r>
          </w:p>
          <w:p w:rsidR="00572263" w:rsidRPr="006F55CF" w:rsidRDefault="00572263" w:rsidP="004778A9">
            <w:pPr>
              <w:pStyle w:val="ListParagraph"/>
              <w:jc w:val="both"/>
              <w:rPr>
                <w:rFonts w:cstheme="minorHAnsi"/>
                <w:b/>
              </w:rPr>
            </w:pPr>
          </w:p>
          <w:p w:rsidR="00572263" w:rsidRPr="006F55CF" w:rsidRDefault="009B64EC" w:rsidP="009B64EC">
            <w:pPr>
              <w:rPr>
                <w:rFonts w:cstheme="minorHAnsi"/>
                <w:color w:val="0563C1"/>
                <w:u w:val="single"/>
              </w:rPr>
            </w:pPr>
            <w:r w:rsidRPr="006F55CF">
              <w:rPr>
                <w:rFonts w:cstheme="minorHAnsi"/>
              </w:rPr>
              <w:t xml:space="preserve">For information about our privacy policy and how we use your information please go to </w:t>
            </w:r>
            <w:hyperlink r:id="rId15" w:history="1">
              <w:r w:rsidRPr="006F55CF">
                <w:rPr>
                  <w:rStyle w:val="Hyperlink"/>
                  <w:rFonts w:cstheme="minorHAnsi"/>
                </w:rPr>
                <w:t>https://www.edweb.ed.ac.uk/finance/about/privacy</w:t>
              </w:r>
            </w:hyperlink>
          </w:p>
        </w:tc>
      </w:tr>
      <w:tr w:rsidR="00925259" w:rsidRPr="006F55CF" w:rsidTr="00925259">
        <w:trPr>
          <w:trHeight w:val="510"/>
        </w:trPr>
        <w:tc>
          <w:tcPr>
            <w:tcW w:w="5000" w:type="pct"/>
            <w:gridSpan w:val="4"/>
            <w:shd w:val="clear" w:color="auto" w:fill="F2F2F2" w:themeFill="background1" w:themeFillShade="F2"/>
            <w:vAlign w:val="center"/>
          </w:tcPr>
          <w:p w:rsidR="00925259" w:rsidRPr="006F55CF" w:rsidRDefault="00925259" w:rsidP="00371A32">
            <w:pPr>
              <w:rPr>
                <w:rFonts w:cstheme="minorHAnsi"/>
                <w:b/>
              </w:rPr>
            </w:pPr>
            <w:r w:rsidRPr="006F55CF">
              <w:rPr>
                <w:rFonts w:cstheme="minorHAnsi"/>
                <w:b/>
              </w:rPr>
              <w:t>Section 1: Personal/claimant details</w:t>
            </w:r>
          </w:p>
        </w:tc>
      </w:tr>
      <w:tr w:rsidR="00733B55" w:rsidRPr="006F55CF" w:rsidTr="00710BD0">
        <w:trPr>
          <w:trHeight w:val="454"/>
        </w:trPr>
        <w:tc>
          <w:tcPr>
            <w:tcW w:w="1012" w:type="pct"/>
            <w:vAlign w:val="center"/>
          </w:tcPr>
          <w:p w:rsidR="00F57AD2" w:rsidRPr="006F55CF" w:rsidRDefault="00F57AD2" w:rsidP="00371A32">
            <w:pPr>
              <w:rPr>
                <w:rFonts w:cstheme="minorHAnsi"/>
              </w:rPr>
            </w:pPr>
            <w:r w:rsidRPr="006F55CF">
              <w:rPr>
                <w:rFonts w:cstheme="minorHAnsi"/>
              </w:rPr>
              <w:t>Pay to (insert full name including title):</w:t>
            </w:r>
          </w:p>
        </w:tc>
        <w:tc>
          <w:tcPr>
            <w:tcW w:w="1286" w:type="pct"/>
            <w:vAlign w:val="center"/>
          </w:tcPr>
          <w:p w:rsidR="00F57AD2" w:rsidRPr="006F55CF" w:rsidRDefault="00F57AD2" w:rsidP="003C398E">
            <w:pPr>
              <w:rPr>
                <w:rFonts w:cstheme="minorHAnsi"/>
              </w:rPr>
            </w:pPr>
            <w:r w:rsidRPr="006F55CF">
              <w:rPr>
                <w:rFonts w:cstheme="minorHAnsi"/>
              </w:rPr>
              <w:fldChar w:fldCharType="begin">
                <w:ffData>
                  <w:name w:val="Text1"/>
                  <w:enabled/>
                  <w:calcOnExit w:val="0"/>
                  <w:textInput/>
                </w:ffData>
              </w:fldChar>
            </w:r>
            <w:r w:rsidRPr="006F55CF">
              <w:rPr>
                <w:rFonts w:cstheme="minorHAnsi"/>
              </w:rPr>
              <w:instrText xml:space="preserve"> FORMTEXT </w:instrText>
            </w:r>
            <w:r w:rsidRPr="006F55CF">
              <w:rPr>
                <w:rFonts w:cstheme="minorHAnsi"/>
              </w:rPr>
            </w:r>
            <w:r w:rsidRPr="006F55CF">
              <w:rPr>
                <w:rFonts w:cstheme="minorHAnsi"/>
              </w:rPr>
              <w:fldChar w:fldCharType="separate"/>
            </w:r>
            <w:bookmarkStart w:id="0" w:name="_GoBack"/>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bookmarkEnd w:id="0"/>
            <w:r w:rsidRPr="006F55CF">
              <w:rPr>
                <w:rFonts w:cstheme="minorHAnsi"/>
              </w:rPr>
              <w:fldChar w:fldCharType="end"/>
            </w:r>
          </w:p>
        </w:tc>
        <w:tc>
          <w:tcPr>
            <w:tcW w:w="905" w:type="pct"/>
            <w:vAlign w:val="center"/>
          </w:tcPr>
          <w:p w:rsidR="00F57AD2" w:rsidRPr="006F55CF" w:rsidRDefault="00B46DE5" w:rsidP="00371A32">
            <w:pPr>
              <w:rPr>
                <w:rFonts w:cstheme="minorHAnsi"/>
              </w:rPr>
            </w:pPr>
            <w:r w:rsidRPr="006F55CF">
              <w:rPr>
                <w:rFonts w:cstheme="minorHAnsi"/>
              </w:rPr>
              <w:t>I will be away from (DD/MM/YYYY):</w:t>
            </w:r>
          </w:p>
        </w:tc>
        <w:tc>
          <w:tcPr>
            <w:tcW w:w="1797" w:type="pct"/>
            <w:vAlign w:val="center"/>
          </w:tcPr>
          <w:p w:rsidR="00F57AD2" w:rsidRPr="006F55CF" w:rsidRDefault="00B46DE5" w:rsidP="003C398E">
            <w:pPr>
              <w:rPr>
                <w:rFonts w:cstheme="minorHAnsi"/>
              </w:rPr>
            </w:pPr>
            <w:r w:rsidRPr="006F55CF">
              <w:rPr>
                <w:rFonts w:cstheme="minorHAnsi"/>
              </w:rPr>
              <w:fldChar w:fldCharType="begin">
                <w:ffData>
                  <w:name w:val="Text27"/>
                  <w:enabled/>
                  <w:calcOnExit w:val="0"/>
                  <w:textInput>
                    <w:type w:val="date"/>
                    <w:maxLength w:val="10"/>
                    <w:format w:val="dd/MM/yyyy"/>
                  </w:textInput>
                </w:ffData>
              </w:fldChar>
            </w:r>
            <w:bookmarkStart w:id="1" w:name="Text27"/>
            <w:r w:rsidRPr="006F55CF">
              <w:rPr>
                <w:rFonts w:cstheme="minorHAnsi"/>
              </w:rPr>
              <w:instrText xml:space="preserve"> FORMTEXT </w:instrText>
            </w:r>
            <w:r w:rsidRPr="006F55CF">
              <w:rPr>
                <w:rFonts w:cstheme="minorHAnsi"/>
              </w:rPr>
            </w:r>
            <w:r w:rsidRPr="006F55CF">
              <w:rPr>
                <w:rFonts w:cstheme="minorHAnsi"/>
              </w:rPr>
              <w:fldChar w:fldCharType="separate"/>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Pr="006F55CF">
              <w:rPr>
                <w:rFonts w:cstheme="minorHAnsi"/>
              </w:rPr>
              <w:fldChar w:fldCharType="end"/>
            </w:r>
            <w:bookmarkEnd w:id="1"/>
          </w:p>
        </w:tc>
      </w:tr>
      <w:tr w:rsidR="00733B55" w:rsidRPr="006F55CF" w:rsidTr="00710BD0">
        <w:trPr>
          <w:trHeight w:val="454"/>
        </w:trPr>
        <w:tc>
          <w:tcPr>
            <w:tcW w:w="1012" w:type="pct"/>
            <w:vAlign w:val="center"/>
          </w:tcPr>
          <w:p w:rsidR="00F57AD2" w:rsidRPr="006F55CF" w:rsidRDefault="00F57AD2" w:rsidP="00371A32">
            <w:pPr>
              <w:rPr>
                <w:rFonts w:cstheme="minorHAnsi"/>
              </w:rPr>
            </w:pPr>
            <w:r w:rsidRPr="006F55CF">
              <w:rPr>
                <w:rFonts w:cstheme="minorHAnsi"/>
              </w:rPr>
              <w:t xml:space="preserve">Student </w:t>
            </w:r>
            <w:r w:rsidR="007C7AA5" w:rsidRPr="006F55CF">
              <w:rPr>
                <w:rFonts w:cstheme="minorHAnsi"/>
              </w:rPr>
              <w:t xml:space="preserve">Matriculation </w:t>
            </w:r>
            <w:r w:rsidRPr="006F55CF">
              <w:rPr>
                <w:rFonts w:cstheme="minorHAnsi"/>
              </w:rPr>
              <w:t>Number:</w:t>
            </w:r>
          </w:p>
        </w:tc>
        <w:tc>
          <w:tcPr>
            <w:tcW w:w="1286" w:type="pct"/>
            <w:vAlign w:val="center"/>
          </w:tcPr>
          <w:p w:rsidR="00F57AD2" w:rsidRPr="006F55CF" w:rsidRDefault="00F57AD2" w:rsidP="003C398E">
            <w:pPr>
              <w:rPr>
                <w:rFonts w:cstheme="minorHAnsi"/>
              </w:rPr>
            </w:pPr>
            <w:r w:rsidRPr="006F55CF">
              <w:rPr>
                <w:rFonts w:cstheme="minorHAnsi"/>
              </w:rPr>
              <w:fldChar w:fldCharType="begin">
                <w:ffData>
                  <w:name w:val="Text1"/>
                  <w:enabled/>
                  <w:calcOnExit w:val="0"/>
                  <w:textInput/>
                </w:ffData>
              </w:fldChar>
            </w:r>
            <w:r w:rsidRPr="006F55CF">
              <w:rPr>
                <w:rFonts w:cstheme="minorHAnsi"/>
              </w:rPr>
              <w:instrText xml:space="preserve"> FORMTEXT </w:instrText>
            </w:r>
            <w:r w:rsidRPr="006F55CF">
              <w:rPr>
                <w:rFonts w:cstheme="minorHAnsi"/>
              </w:rPr>
            </w:r>
            <w:r w:rsidRPr="006F55CF">
              <w:rPr>
                <w:rFonts w:cstheme="minorHAnsi"/>
              </w:rPr>
              <w:fldChar w:fldCharType="separate"/>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Pr="006F55CF">
              <w:rPr>
                <w:rFonts w:cstheme="minorHAnsi"/>
              </w:rPr>
              <w:fldChar w:fldCharType="end"/>
            </w:r>
          </w:p>
        </w:tc>
        <w:tc>
          <w:tcPr>
            <w:tcW w:w="905" w:type="pct"/>
            <w:vAlign w:val="center"/>
          </w:tcPr>
          <w:p w:rsidR="00F57AD2" w:rsidRPr="006F55CF" w:rsidRDefault="00B46DE5" w:rsidP="00371A32">
            <w:pPr>
              <w:rPr>
                <w:rFonts w:cstheme="minorHAnsi"/>
              </w:rPr>
            </w:pPr>
            <w:r w:rsidRPr="006F55CF">
              <w:rPr>
                <w:rFonts w:cstheme="minorHAnsi"/>
              </w:rPr>
              <w:t>I will be away until (DD/MM/YYYY):</w:t>
            </w:r>
          </w:p>
        </w:tc>
        <w:tc>
          <w:tcPr>
            <w:tcW w:w="1797" w:type="pct"/>
            <w:vAlign w:val="center"/>
          </w:tcPr>
          <w:p w:rsidR="00F57AD2" w:rsidRPr="006F55CF" w:rsidRDefault="00B46DE5" w:rsidP="003C398E">
            <w:pPr>
              <w:rPr>
                <w:rFonts w:cstheme="minorHAnsi"/>
              </w:rPr>
            </w:pPr>
            <w:r w:rsidRPr="006F55CF">
              <w:rPr>
                <w:rFonts w:cstheme="minorHAnsi"/>
              </w:rPr>
              <w:fldChar w:fldCharType="begin">
                <w:ffData>
                  <w:name w:val=""/>
                  <w:enabled/>
                  <w:calcOnExit w:val="0"/>
                  <w:textInput>
                    <w:type w:val="date"/>
                    <w:maxLength w:val="10"/>
                    <w:format w:val="dd/MM/yyyy"/>
                  </w:textInput>
                </w:ffData>
              </w:fldChar>
            </w:r>
            <w:r w:rsidRPr="006F55CF">
              <w:rPr>
                <w:rFonts w:cstheme="minorHAnsi"/>
              </w:rPr>
              <w:instrText xml:space="preserve"> FORMTEXT </w:instrText>
            </w:r>
            <w:r w:rsidRPr="006F55CF">
              <w:rPr>
                <w:rFonts w:cstheme="minorHAnsi"/>
              </w:rPr>
            </w:r>
            <w:r w:rsidRPr="006F55CF">
              <w:rPr>
                <w:rFonts w:cstheme="minorHAnsi"/>
              </w:rPr>
              <w:fldChar w:fldCharType="separate"/>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Pr="006F55CF">
              <w:rPr>
                <w:rFonts w:cstheme="minorHAnsi"/>
              </w:rPr>
              <w:fldChar w:fldCharType="end"/>
            </w:r>
          </w:p>
        </w:tc>
      </w:tr>
      <w:tr w:rsidR="00733B55" w:rsidRPr="006F55CF" w:rsidTr="00710BD0">
        <w:trPr>
          <w:trHeight w:val="454"/>
        </w:trPr>
        <w:tc>
          <w:tcPr>
            <w:tcW w:w="1012" w:type="pct"/>
            <w:vAlign w:val="center"/>
          </w:tcPr>
          <w:p w:rsidR="00F57AD2" w:rsidRPr="006F55CF" w:rsidRDefault="007C7AA5" w:rsidP="00371A32">
            <w:pPr>
              <w:rPr>
                <w:rFonts w:cstheme="minorHAnsi"/>
              </w:rPr>
            </w:pPr>
            <w:r w:rsidRPr="006F55CF">
              <w:rPr>
                <w:rFonts w:cstheme="minorHAnsi"/>
              </w:rPr>
              <w:t>Purpose of advance:</w:t>
            </w:r>
          </w:p>
        </w:tc>
        <w:tc>
          <w:tcPr>
            <w:tcW w:w="1286" w:type="pct"/>
            <w:vAlign w:val="center"/>
          </w:tcPr>
          <w:p w:rsidR="00F57AD2" w:rsidRPr="006F55CF" w:rsidRDefault="00F57AD2" w:rsidP="00733B55">
            <w:pPr>
              <w:rPr>
                <w:rFonts w:cstheme="minorHAnsi"/>
              </w:rPr>
            </w:pPr>
            <w:r w:rsidRPr="006F55CF">
              <w:rPr>
                <w:rFonts w:cstheme="minorHAnsi"/>
              </w:rPr>
              <w:fldChar w:fldCharType="begin">
                <w:ffData>
                  <w:name w:val="Text1"/>
                  <w:enabled/>
                  <w:calcOnExit w:val="0"/>
                  <w:textInput/>
                </w:ffData>
              </w:fldChar>
            </w:r>
            <w:r w:rsidRPr="006F55CF">
              <w:rPr>
                <w:rFonts w:cstheme="minorHAnsi"/>
              </w:rPr>
              <w:instrText xml:space="preserve"> FORMTEXT </w:instrText>
            </w:r>
            <w:r w:rsidRPr="006F55CF">
              <w:rPr>
                <w:rFonts w:cstheme="minorHAnsi"/>
              </w:rPr>
            </w:r>
            <w:r w:rsidRPr="006F55CF">
              <w:rPr>
                <w:rFonts w:cstheme="minorHAnsi"/>
              </w:rPr>
              <w:fldChar w:fldCharType="separate"/>
            </w:r>
            <w:r w:rsidR="00733B55">
              <w:rPr>
                <w:rFonts w:cstheme="minorHAnsi"/>
                <w:noProof/>
              </w:rPr>
              <w:t> </w:t>
            </w:r>
            <w:r w:rsidR="00733B55">
              <w:rPr>
                <w:rFonts w:cstheme="minorHAnsi"/>
                <w:noProof/>
              </w:rPr>
              <w:t> </w:t>
            </w:r>
            <w:r w:rsidR="00733B55">
              <w:rPr>
                <w:rFonts w:cstheme="minorHAnsi"/>
                <w:noProof/>
              </w:rPr>
              <w:t> </w:t>
            </w:r>
            <w:r w:rsidR="00733B55">
              <w:rPr>
                <w:rFonts w:cstheme="minorHAnsi"/>
                <w:noProof/>
              </w:rPr>
              <w:t> </w:t>
            </w:r>
            <w:r w:rsidR="00733B55">
              <w:rPr>
                <w:rFonts w:cstheme="minorHAnsi"/>
                <w:noProof/>
              </w:rPr>
              <w:t> </w:t>
            </w:r>
            <w:r w:rsidRPr="006F55CF">
              <w:rPr>
                <w:rFonts w:cstheme="minorHAnsi"/>
              </w:rPr>
              <w:fldChar w:fldCharType="end"/>
            </w:r>
          </w:p>
        </w:tc>
        <w:tc>
          <w:tcPr>
            <w:tcW w:w="905" w:type="pct"/>
            <w:vAlign w:val="center"/>
          </w:tcPr>
          <w:p w:rsidR="00F57AD2" w:rsidRPr="006F55CF" w:rsidRDefault="004D0052" w:rsidP="00371A32">
            <w:pPr>
              <w:rPr>
                <w:rFonts w:cstheme="minorHAnsi"/>
              </w:rPr>
            </w:pPr>
            <w:r w:rsidRPr="006F55CF">
              <w:rPr>
                <w:rFonts w:cstheme="minorHAnsi"/>
              </w:rPr>
              <w:t>Amount requested:</w:t>
            </w:r>
          </w:p>
        </w:tc>
        <w:tc>
          <w:tcPr>
            <w:tcW w:w="1797" w:type="pct"/>
            <w:vAlign w:val="center"/>
          </w:tcPr>
          <w:p w:rsidR="00F57AD2" w:rsidRPr="006F55CF" w:rsidRDefault="004D0052" w:rsidP="003C398E">
            <w:pPr>
              <w:rPr>
                <w:rFonts w:cstheme="minorHAnsi"/>
              </w:rPr>
            </w:pPr>
            <w:r w:rsidRPr="006F55CF">
              <w:rPr>
                <w:rFonts w:cstheme="minorHAnsi"/>
              </w:rPr>
              <w:fldChar w:fldCharType="begin">
                <w:ffData>
                  <w:name w:val=""/>
                  <w:enabled/>
                  <w:calcOnExit w:val="0"/>
                  <w:textInput>
                    <w:type w:val="number"/>
                    <w:format w:val="£#,##0.00;(£#,##0.00)"/>
                  </w:textInput>
                </w:ffData>
              </w:fldChar>
            </w:r>
            <w:r w:rsidRPr="006F55CF">
              <w:rPr>
                <w:rFonts w:cstheme="minorHAnsi"/>
              </w:rPr>
              <w:instrText xml:space="preserve"> FORMTEXT </w:instrText>
            </w:r>
            <w:r w:rsidRPr="006F55CF">
              <w:rPr>
                <w:rFonts w:cstheme="minorHAnsi"/>
              </w:rPr>
            </w:r>
            <w:r w:rsidRPr="006F55CF">
              <w:rPr>
                <w:rFonts w:cstheme="minorHAnsi"/>
              </w:rPr>
              <w:fldChar w:fldCharType="separate"/>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Pr="006F55CF">
              <w:rPr>
                <w:rFonts w:cstheme="minorHAnsi"/>
              </w:rPr>
              <w:fldChar w:fldCharType="end"/>
            </w:r>
          </w:p>
        </w:tc>
      </w:tr>
    </w:tbl>
    <w:p w:rsidR="00B17CCB" w:rsidRDefault="00B17CCB">
      <w:r>
        <w:br w:type="page"/>
      </w:r>
    </w:p>
    <w:tbl>
      <w:tblPr>
        <w:tblStyle w:val="TableGrid"/>
        <w:tblW w:w="5201" w:type="pct"/>
        <w:tblInd w:w="-431" w:type="dxa"/>
        <w:tblLook w:val="04A0" w:firstRow="1" w:lastRow="0" w:firstColumn="1" w:lastColumn="0" w:noHBand="0" w:noVBand="1"/>
      </w:tblPr>
      <w:tblGrid>
        <w:gridCol w:w="3078"/>
        <w:gridCol w:w="107"/>
        <w:gridCol w:w="557"/>
        <w:gridCol w:w="2949"/>
        <w:gridCol w:w="872"/>
        <w:gridCol w:w="305"/>
        <w:gridCol w:w="2212"/>
        <w:gridCol w:w="233"/>
        <w:gridCol w:w="1633"/>
        <w:gridCol w:w="3789"/>
      </w:tblGrid>
      <w:tr w:rsidR="00733B55" w:rsidRPr="006F55CF" w:rsidTr="00B17CCB">
        <w:trPr>
          <w:trHeight w:val="454"/>
        </w:trPr>
        <w:tc>
          <w:tcPr>
            <w:tcW w:w="1012" w:type="pct"/>
            <w:gridSpan w:val="2"/>
            <w:vAlign w:val="center"/>
          </w:tcPr>
          <w:p w:rsidR="00710BD0" w:rsidRPr="006F55CF" w:rsidRDefault="00710BD0" w:rsidP="00371A32">
            <w:pPr>
              <w:rPr>
                <w:rFonts w:cstheme="minorHAnsi"/>
              </w:rPr>
            </w:pPr>
            <w:r w:rsidRPr="006F55CF">
              <w:rPr>
                <w:rFonts w:cstheme="minorHAnsi"/>
              </w:rPr>
              <w:lastRenderedPageBreak/>
              <w:t>School/Department:</w:t>
            </w:r>
          </w:p>
        </w:tc>
        <w:tc>
          <w:tcPr>
            <w:tcW w:w="1391" w:type="pct"/>
            <w:gridSpan w:val="3"/>
            <w:vAlign w:val="center"/>
          </w:tcPr>
          <w:p w:rsidR="00710BD0" w:rsidRPr="006F55CF" w:rsidRDefault="00710BD0" w:rsidP="00733B55">
            <w:pPr>
              <w:rPr>
                <w:rFonts w:cstheme="minorHAnsi"/>
              </w:rPr>
            </w:pPr>
            <w:r w:rsidRPr="006F55CF">
              <w:rPr>
                <w:rFonts w:cstheme="minorHAnsi"/>
              </w:rPr>
              <w:fldChar w:fldCharType="begin">
                <w:ffData>
                  <w:name w:val="Text1"/>
                  <w:enabled/>
                  <w:calcOnExit w:val="0"/>
                  <w:textInput/>
                </w:ffData>
              </w:fldChar>
            </w:r>
            <w:r w:rsidRPr="006F55CF">
              <w:rPr>
                <w:rFonts w:cstheme="minorHAnsi"/>
              </w:rPr>
              <w:instrText xml:space="preserve"> FORMTEXT </w:instrText>
            </w:r>
            <w:r w:rsidRPr="006F55CF">
              <w:rPr>
                <w:rFonts w:cstheme="minorHAnsi"/>
              </w:rPr>
            </w:r>
            <w:r w:rsidRPr="006F55CF">
              <w:rPr>
                <w:rFonts w:cstheme="minorHAnsi"/>
              </w:rPr>
              <w:fldChar w:fldCharType="separate"/>
            </w:r>
            <w:r w:rsidR="00733B55">
              <w:rPr>
                <w:rFonts w:cstheme="minorHAnsi"/>
                <w:noProof/>
              </w:rPr>
              <w:t> </w:t>
            </w:r>
            <w:r w:rsidR="00733B55">
              <w:rPr>
                <w:rFonts w:cstheme="minorHAnsi"/>
                <w:noProof/>
              </w:rPr>
              <w:t> </w:t>
            </w:r>
            <w:r w:rsidR="00733B55">
              <w:rPr>
                <w:rFonts w:cstheme="minorHAnsi"/>
                <w:noProof/>
              </w:rPr>
              <w:t> </w:t>
            </w:r>
            <w:r w:rsidR="00733B55">
              <w:rPr>
                <w:rFonts w:cstheme="minorHAnsi"/>
                <w:noProof/>
              </w:rPr>
              <w:t> </w:t>
            </w:r>
            <w:r w:rsidR="00733B55">
              <w:rPr>
                <w:rFonts w:cstheme="minorHAnsi"/>
                <w:noProof/>
              </w:rPr>
              <w:t> </w:t>
            </w:r>
            <w:r w:rsidRPr="006F55CF">
              <w:rPr>
                <w:rFonts w:cstheme="minorHAnsi"/>
              </w:rPr>
              <w:fldChar w:fldCharType="end"/>
            </w:r>
          </w:p>
        </w:tc>
        <w:tc>
          <w:tcPr>
            <w:tcW w:w="800" w:type="pct"/>
            <w:gridSpan w:val="2"/>
            <w:vMerge w:val="restart"/>
            <w:vAlign w:val="center"/>
          </w:tcPr>
          <w:p w:rsidR="00710BD0" w:rsidRPr="006F55CF" w:rsidRDefault="00710BD0" w:rsidP="00F57AD2">
            <w:pPr>
              <w:rPr>
                <w:rFonts w:cstheme="minorHAnsi"/>
              </w:rPr>
            </w:pPr>
            <w:r w:rsidRPr="006F55CF">
              <w:rPr>
                <w:rFonts w:cstheme="minorHAnsi"/>
              </w:rPr>
              <w:t>School/Department Address:</w:t>
            </w:r>
          </w:p>
        </w:tc>
        <w:tc>
          <w:tcPr>
            <w:tcW w:w="1797" w:type="pct"/>
            <w:gridSpan w:val="3"/>
            <w:vMerge w:val="restart"/>
            <w:vAlign w:val="center"/>
          </w:tcPr>
          <w:p w:rsidR="00710BD0" w:rsidRPr="006F55CF" w:rsidRDefault="00710BD0" w:rsidP="004D0052">
            <w:pPr>
              <w:spacing w:line="276" w:lineRule="auto"/>
              <w:rPr>
                <w:rFonts w:cstheme="minorHAnsi"/>
              </w:rPr>
            </w:pPr>
            <w:r w:rsidRPr="006F55CF">
              <w:rPr>
                <w:rFonts w:cstheme="minorHAnsi"/>
              </w:rPr>
              <w:t xml:space="preserve">Address line 1: </w:t>
            </w:r>
            <w:r w:rsidRPr="006F55CF">
              <w:rPr>
                <w:rFonts w:cstheme="minorHAnsi"/>
              </w:rPr>
              <w:fldChar w:fldCharType="begin">
                <w:ffData>
                  <w:name w:val="Text2"/>
                  <w:enabled/>
                  <w:calcOnExit w:val="0"/>
                  <w:textInput/>
                </w:ffData>
              </w:fldChar>
            </w:r>
            <w:r w:rsidRPr="006F55CF">
              <w:rPr>
                <w:rFonts w:cstheme="minorHAnsi"/>
              </w:rPr>
              <w:instrText xml:space="preserve"> FORMTEXT </w:instrText>
            </w:r>
            <w:r w:rsidRPr="006F55CF">
              <w:rPr>
                <w:rFonts w:cstheme="minorHAnsi"/>
              </w:rPr>
            </w:r>
            <w:r w:rsidRPr="006F55CF">
              <w:rPr>
                <w:rFonts w:cstheme="minorHAnsi"/>
              </w:rPr>
              <w:fldChar w:fldCharType="separate"/>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Pr="006F55CF">
              <w:rPr>
                <w:rFonts w:cstheme="minorHAnsi"/>
              </w:rPr>
              <w:fldChar w:fldCharType="end"/>
            </w:r>
          </w:p>
          <w:p w:rsidR="00710BD0" w:rsidRPr="006F55CF" w:rsidRDefault="00710BD0" w:rsidP="004D0052">
            <w:pPr>
              <w:spacing w:line="276" w:lineRule="auto"/>
              <w:rPr>
                <w:rFonts w:cstheme="minorHAnsi"/>
              </w:rPr>
            </w:pPr>
            <w:r w:rsidRPr="006F55CF">
              <w:rPr>
                <w:rFonts w:cstheme="minorHAnsi"/>
              </w:rPr>
              <w:t xml:space="preserve">Address line 2: </w:t>
            </w:r>
            <w:r w:rsidRPr="006F55CF">
              <w:rPr>
                <w:rFonts w:cstheme="minorHAnsi"/>
              </w:rPr>
              <w:fldChar w:fldCharType="begin">
                <w:ffData>
                  <w:name w:val="Text3"/>
                  <w:enabled/>
                  <w:calcOnExit w:val="0"/>
                  <w:textInput/>
                </w:ffData>
              </w:fldChar>
            </w:r>
            <w:r w:rsidRPr="006F55CF">
              <w:rPr>
                <w:rFonts w:cstheme="minorHAnsi"/>
              </w:rPr>
              <w:instrText xml:space="preserve"> FORMTEXT </w:instrText>
            </w:r>
            <w:r w:rsidRPr="006F55CF">
              <w:rPr>
                <w:rFonts w:cstheme="minorHAnsi"/>
              </w:rPr>
            </w:r>
            <w:r w:rsidRPr="006F55CF">
              <w:rPr>
                <w:rFonts w:cstheme="minorHAnsi"/>
              </w:rPr>
              <w:fldChar w:fldCharType="separate"/>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Pr="006F55CF">
              <w:rPr>
                <w:rFonts w:cstheme="minorHAnsi"/>
              </w:rPr>
              <w:fldChar w:fldCharType="end"/>
            </w:r>
          </w:p>
          <w:p w:rsidR="00710BD0" w:rsidRPr="006F55CF" w:rsidRDefault="00710BD0" w:rsidP="004D0052">
            <w:pPr>
              <w:spacing w:line="276" w:lineRule="auto"/>
              <w:rPr>
                <w:rFonts w:cstheme="minorHAnsi"/>
              </w:rPr>
            </w:pPr>
            <w:r w:rsidRPr="006F55CF">
              <w:rPr>
                <w:rFonts w:cstheme="minorHAnsi"/>
              </w:rPr>
              <w:t xml:space="preserve">Address line 3: </w:t>
            </w:r>
            <w:r w:rsidRPr="006F55CF">
              <w:rPr>
                <w:rFonts w:cstheme="minorHAnsi"/>
              </w:rPr>
              <w:fldChar w:fldCharType="begin">
                <w:ffData>
                  <w:name w:val="Text3"/>
                  <w:enabled/>
                  <w:calcOnExit w:val="0"/>
                  <w:textInput/>
                </w:ffData>
              </w:fldChar>
            </w:r>
            <w:r w:rsidRPr="006F55CF">
              <w:rPr>
                <w:rFonts w:cstheme="minorHAnsi"/>
              </w:rPr>
              <w:instrText xml:space="preserve"> FORMTEXT </w:instrText>
            </w:r>
            <w:r w:rsidRPr="006F55CF">
              <w:rPr>
                <w:rFonts w:cstheme="minorHAnsi"/>
              </w:rPr>
            </w:r>
            <w:r w:rsidRPr="006F55CF">
              <w:rPr>
                <w:rFonts w:cstheme="minorHAnsi"/>
              </w:rPr>
              <w:fldChar w:fldCharType="separate"/>
            </w:r>
            <w:r w:rsidRPr="006F55CF">
              <w:rPr>
                <w:rFonts w:cstheme="minorHAnsi"/>
                <w:noProof/>
              </w:rPr>
              <w:t> </w:t>
            </w:r>
            <w:r w:rsidRPr="006F55CF">
              <w:rPr>
                <w:rFonts w:cstheme="minorHAnsi"/>
                <w:noProof/>
              </w:rPr>
              <w:t> </w:t>
            </w:r>
            <w:r w:rsidRPr="006F55CF">
              <w:rPr>
                <w:rFonts w:cstheme="minorHAnsi"/>
                <w:noProof/>
              </w:rPr>
              <w:t> </w:t>
            </w:r>
            <w:r w:rsidRPr="006F55CF">
              <w:rPr>
                <w:rFonts w:cstheme="minorHAnsi"/>
                <w:noProof/>
              </w:rPr>
              <w:t> </w:t>
            </w:r>
            <w:r w:rsidRPr="006F55CF">
              <w:rPr>
                <w:rFonts w:cstheme="minorHAnsi"/>
                <w:noProof/>
              </w:rPr>
              <w:t> </w:t>
            </w:r>
            <w:r w:rsidRPr="006F55CF">
              <w:rPr>
                <w:rFonts w:cstheme="minorHAnsi"/>
              </w:rPr>
              <w:fldChar w:fldCharType="end"/>
            </w:r>
          </w:p>
          <w:p w:rsidR="00710BD0" w:rsidRPr="006F55CF" w:rsidRDefault="00710BD0" w:rsidP="003C398E">
            <w:pPr>
              <w:spacing w:line="276" w:lineRule="auto"/>
              <w:rPr>
                <w:rFonts w:cstheme="minorHAnsi"/>
              </w:rPr>
            </w:pPr>
            <w:r w:rsidRPr="006F55CF">
              <w:rPr>
                <w:rFonts w:cstheme="minorHAnsi"/>
              </w:rPr>
              <w:t xml:space="preserve">Post code: </w:t>
            </w:r>
            <w:r w:rsidRPr="006F55CF">
              <w:rPr>
                <w:rFonts w:cstheme="minorHAnsi"/>
              </w:rPr>
              <w:fldChar w:fldCharType="begin">
                <w:ffData>
                  <w:name w:val="Text4"/>
                  <w:enabled/>
                  <w:calcOnExit w:val="0"/>
                  <w:textInput/>
                </w:ffData>
              </w:fldChar>
            </w:r>
            <w:r w:rsidRPr="006F55CF">
              <w:rPr>
                <w:rFonts w:cstheme="minorHAnsi"/>
              </w:rPr>
              <w:instrText xml:space="preserve"> FORMTEXT </w:instrText>
            </w:r>
            <w:r w:rsidRPr="006F55CF">
              <w:rPr>
                <w:rFonts w:cstheme="minorHAnsi"/>
              </w:rPr>
            </w:r>
            <w:r w:rsidRPr="006F55CF">
              <w:rPr>
                <w:rFonts w:cstheme="minorHAnsi"/>
              </w:rPr>
              <w:fldChar w:fldCharType="separate"/>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Pr="006F55CF">
              <w:rPr>
                <w:rFonts w:cstheme="minorHAnsi"/>
              </w:rPr>
              <w:fldChar w:fldCharType="end"/>
            </w:r>
          </w:p>
        </w:tc>
      </w:tr>
      <w:tr w:rsidR="00733B55" w:rsidRPr="006F55CF" w:rsidTr="00B17CCB">
        <w:trPr>
          <w:trHeight w:val="427"/>
        </w:trPr>
        <w:tc>
          <w:tcPr>
            <w:tcW w:w="1012" w:type="pct"/>
            <w:gridSpan w:val="2"/>
            <w:vAlign w:val="center"/>
          </w:tcPr>
          <w:p w:rsidR="00710BD0" w:rsidRPr="006F55CF" w:rsidRDefault="00710BD0" w:rsidP="00371A32">
            <w:pPr>
              <w:rPr>
                <w:rFonts w:cstheme="minorHAnsi"/>
              </w:rPr>
            </w:pPr>
            <w:r w:rsidRPr="006F55CF">
              <w:rPr>
                <w:rFonts w:cstheme="minorHAnsi"/>
              </w:rPr>
              <w:t>Contact telephone number:</w:t>
            </w:r>
          </w:p>
        </w:tc>
        <w:tc>
          <w:tcPr>
            <w:tcW w:w="1391" w:type="pct"/>
            <w:gridSpan w:val="3"/>
            <w:vAlign w:val="center"/>
          </w:tcPr>
          <w:p w:rsidR="00710BD0" w:rsidRPr="006F55CF" w:rsidRDefault="00710BD0" w:rsidP="003C398E">
            <w:pPr>
              <w:spacing w:line="276" w:lineRule="auto"/>
              <w:rPr>
                <w:rFonts w:cstheme="minorHAnsi"/>
              </w:rPr>
            </w:pPr>
            <w:r w:rsidRPr="006F55CF">
              <w:rPr>
                <w:rFonts w:cstheme="minorHAnsi"/>
              </w:rPr>
              <w:fldChar w:fldCharType="begin">
                <w:ffData>
                  <w:name w:val="Text5"/>
                  <w:enabled/>
                  <w:calcOnExit w:val="0"/>
                  <w:textInput/>
                </w:ffData>
              </w:fldChar>
            </w:r>
            <w:r w:rsidRPr="006F55CF">
              <w:rPr>
                <w:rFonts w:cstheme="minorHAnsi"/>
              </w:rPr>
              <w:instrText xml:space="preserve"> FORMTEXT </w:instrText>
            </w:r>
            <w:r w:rsidRPr="006F55CF">
              <w:rPr>
                <w:rFonts w:cstheme="minorHAnsi"/>
              </w:rPr>
            </w:r>
            <w:r w:rsidRPr="006F55CF">
              <w:rPr>
                <w:rFonts w:cstheme="minorHAnsi"/>
              </w:rPr>
              <w:fldChar w:fldCharType="separate"/>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Pr="006F55CF">
              <w:rPr>
                <w:rFonts w:cstheme="minorHAnsi"/>
              </w:rPr>
              <w:fldChar w:fldCharType="end"/>
            </w:r>
          </w:p>
        </w:tc>
        <w:tc>
          <w:tcPr>
            <w:tcW w:w="800" w:type="pct"/>
            <w:gridSpan w:val="2"/>
            <w:vMerge/>
            <w:vAlign w:val="center"/>
          </w:tcPr>
          <w:p w:rsidR="00710BD0" w:rsidRPr="006F55CF" w:rsidRDefault="00710BD0" w:rsidP="00371A32">
            <w:pPr>
              <w:spacing w:line="276" w:lineRule="auto"/>
              <w:rPr>
                <w:rFonts w:cstheme="minorHAnsi"/>
              </w:rPr>
            </w:pPr>
          </w:p>
        </w:tc>
        <w:tc>
          <w:tcPr>
            <w:tcW w:w="1797" w:type="pct"/>
            <w:gridSpan w:val="3"/>
            <w:vMerge/>
            <w:vAlign w:val="center"/>
          </w:tcPr>
          <w:p w:rsidR="00710BD0" w:rsidRPr="006F55CF" w:rsidRDefault="00710BD0" w:rsidP="00371A32">
            <w:pPr>
              <w:spacing w:line="276" w:lineRule="auto"/>
              <w:rPr>
                <w:rFonts w:cstheme="minorHAnsi"/>
              </w:rPr>
            </w:pPr>
          </w:p>
        </w:tc>
      </w:tr>
      <w:tr w:rsidR="00733B55" w:rsidRPr="006F55CF" w:rsidTr="00B17CCB">
        <w:trPr>
          <w:trHeight w:val="427"/>
        </w:trPr>
        <w:tc>
          <w:tcPr>
            <w:tcW w:w="1012" w:type="pct"/>
            <w:gridSpan w:val="2"/>
            <w:vAlign w:val="center"/>
          </w:tcPr>
          <w:p w:rsidR="00710BD0" w:rsidRPr="006F55CF" w:rsidRDefault="00710BD0" w:rsidP="00371A32">
            <w:pPr>
              <w:rPr>
                <w:rFonts w:cstheme="minorHAnsi"/>
              </w:rPr>
            </w:pPr>
            <w:r w:rsidRPr="006F55CF">
              <w:rPr>
                <w:rFonts w:cstheme="minorHAnsi"/>
              </w:rPr>
              <w:t>Email address (for BACS remittance)</w:t>
            </w:r>
            <w:r w:rsidR="006F55CF">
              <w:rPr>
                <w:rFonts w:cstheme="minorHAnsi"/>
              </w:rPr>
              <w:t>:</w:t>
            </w:r>
          </w:p>
        </w:tc>
        <w:tc>
          <w:tcPr>
            <w:tcW w:w="1391" w:type="pct"/>
            <w:gridSpan w:val="3"/>
            <w:vAlign w:val="center"/>
          </w:tcPr>
          <w:p w:rsidR="00710BD0" w:rsidRPr="006F55CF" w:rsidRDefault="00710BD0" w:rsidP="003C398E">
            <w:pPr>
              <w:spacing w:line="276" w:lineRule="auto"/>
              <w:rPr>
                <w:rFonts w:cstheme="minorHAnsi"/>
              </w:rPr>
            </w:pPr>
            <w:r w:rsidRPr="006F55CF">
              <w:rPr>
                <w:rFonts w:cstheme="minorHAnsi"/>
              </w:rPr>
              <w:fldChar w:fldCharType="begin">
                <w:ffData>
                  <w:name w:val="Text5"/>
                  <w:enabled/>
                  <w:calcOnExit w:val="0"/>
                  <w:textInput/>
                </w:ffData>
              </w:fldChar>
            </w:r>
            <w:r w:rsidRPr="006F55CF">
              <w:rPr>
                <w:rFonts w:cstheme="minorHAnsi"/>
              </w:rPr>
              <w:instrText xml:space="preserve"> FORMTEXT </w:instrText>
            </w:r>
            <w:r w:rsidRPr="006F55CF">
              <w:rPr>
                <w:rFonts w:cstheme="minorHAnsi"/>
              </w:rPr>
            </w:r>
            <w:r w:rsidRPr="006F55CF">
              <w:rPr>
                <w:rFonts w:cstheme="minorHAnsi"/>
              </w:rPr>
              <w:fldChar w:fldCharType="separate"/>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Pr="006F55CF">
              <w:rPr>
                <w:rFonts w:cstheme="minorHAnsi"/>
              </w:rPr>
              <w:fldChar w:fldCharType="end"/>
            </w:r>
          </w:p>
        </w:tc>
        <w:tc>
          <w:tcPr>
            <w:tcW w:w="800" w:type="pct"/>
            <w:gridSpan w:val="2"/>
            <w:vMerge/>
            <w:vAlign w:val="center"/>
          </w:tcPr>
          <w:p w:rsidR="00710BD0" w:rsidRPr="006F55CF" w:rsidRDefault="00710BD0" w:rsidP="00371A32">
            <w:pPr>
              <w:spacing w:line="276" w:lineRule="auto"/>
              <w:rPr>
                <w:rFonts w:cstheme="minorHAnsi"/>
              </w:rPr>
            </w:pPr>
          </w:p>
        </w:tc>
        <w:tc>
          <w:tcPr>
            <w:tcW w:w="1797" w:type="pct"/>
            <w:gridSpan w:val="3"/>
            <w:vMerge/>
            <w:vAlign w:val="center"/>
          </w:tcPr>
          <w:p w:rsidR="00710BD0" w:rsidRPr="006F55CF" w:rsidRDefault="00710BD0" w:rsidP="00371A32">
            <w:pPr>
              <w:spacing w:line="276" w:lineRule="auto"/>
              <w:rPr>
                <w:rFonts w:cstheme="minorHAnsi"/>
              </w:rPr>
            </w:pPr>
          </w:p>
        </w:tc>
      </w:tr>
      <w:tr w:rsidR="007C7AA5" w:rsidRPr="006F55CF" w:rsidTr="003D5E5B">
        <w:trPr>
          <w:trHeight w:val="520"/>
        </w:trPr>
        <w:tc>
          <w:tcPr>
            <w:tcW w:w="5000" w:type="pct"/>
            <w:gridSpan w:val="10"/>
            <w:tcBorders>
              <w:bottom w:val="single" w:sz="4" w:space="0" w:color="auto"/>
            </w:tcBorders>
            <w:shd w:val="clear" w:color="auto" w:fill="F2F2F2" w:themeFill="background1" w:themeFillShade="F2"/>
            <w:vAlign w:val="center"/>
          </w:tcPr>
          <w:p w:rsidR="007C7AA5" w:rsidRPr="006F55CF" w:rsidRDefault="007C7AA5" w:rsidP="00925259">
            <w:pPr>
              <w:rPr>
                <w:rFonts w:cstheme="minorHAnsi"/>
                <w:b/>
              </w:rPr>
            </w:pPr>
            <w:r w:rsidRPr="006F55CF">
              <w:rPr>
                <w:rFonts w:cstheme="minorHAnsi"/>
                <w:b/>
              </w:rPr>
              <w:t xml:space="preserve">Section </w:t>
            </w:r>
            <w:r w:rsidR="00925259">
              <w:rPr>
                <w:rFonts w:cstheme="minorHAnsi"/>
                <w:b/>
              </w:rPr>
              <w:t>2</w:t>
            </w:r>
            <w:r w:rsidR="000C31A6">
              <w:rPr>
                <w:rFonts w:cstheme="minorHAnsi"/>
                <w:b/>
              </w:rPr>
              <w:t>:</w:t>
            </w:r>
            <w:r w:rsidRPr="006F55CF">
              <w:rPr>
                <w:rFonts w:cstheme="minorHAnsi"/>
                <w:b/>
              </w:rPr>
              <w:t xml:space="preserve"> Bank Details</w:t>
            </w:r>
          </w:p>
        </w:tc>
      </w:tr>
      <w:tr w:rsidR="007C7AA5" w:rsidRPr="006F55CF" w:rsidTr="006A5411">
        <w:trPr>
          <w:trHeight w:val="520"/>
        </w:trPr>
        <w:tc>
          <w:tcPr>
            <w:tcW w:w="1189" w:type="pct"/>
            <w:gridSpan w:val="3"/>
            <w:tcBorders>
              <w:bottom w:val="single" w:sz="4" w:space="0" w:color="auto"/>
            </w:tcBorders>
            <w:shd w:val="clear" w:color="auto" w:fill="FFFFFF" w:themeFill="background1"/>
            <w:vAlign w:val="center"/>
          </w:tcPr>
          <w:p w:rsidR="007C7AA5" w:rsidRPr="006F55CF" w:rsidRDefault="007C7AA5" w:rsidP="00314BA0">
            <w:pPr>
              <w:rPr>
                <w:rFonts w:cstheme="minorHAnsi"/>
              </w:rPr>
            </w:pPr>
            <w:r w:rsidRPr="006F55CF">
              <w:rPr>
                <w:rFonts w:cstheme="minorHAnsi"/>
              </w:rPr>
              <w:t>Account no:</w:t>
            </w:r>
          </w:p>
        </w:tc>
        <w:tc>
          <w:tcPr>
            <w:tcW w:w="1214" w:type="pct"/>
            <w:gridSpan w:val="2"/>
            <w:tcBorders>
              <w:bottom w:val="single" w:sz="4" w:space="0" w:color="auto"/>
            </w:tcBorders>
            <w:shd w:val="clear" w:color="auto" w:fill="FFFFFF" w:themeFill="background1"/>
            <w:vAlign w:val="center"/>
          </w:tcPr>
          <w:p w:rsidR="007C7AA5" w:rsidRPr="006F55CF" w:rsidRDefault="007C7AA5" w:rsidP="003C398E">
            <w:pPr>
              <w:rPr>
                <w:rFonts w:cstheme="minorHAnsi"/>
              </w:rPr>
            </w:pPr>
            <w:r w:rsidRPr="006F55CF">
              <w:rPr>
                <w:rFonts w:cstheme="minorHAnsi"/>
              </w:rPr>
              <w:fldChar w:fldCharType="begin">
                <w:ffData>
                  <w:name w:val="Text28"/>
                  <w:enabled/>
                  <w:calcOnExit w:val="0"/>
                  <w:textInput/>
                </w:ffData>
              </w:fldChar>
            </w:r>
            <w:bookmarkStart w:id="2" w:name="Text28"/>
            <w:r w:rsidRPr="006F55CF">
              <w:rPr>
                <w:rFonts w:cstheme="minorHAnsi"/>
              </w:rPr>
              <w:instrText xml:space="preserve"> FORMTEXT </w:instrText>
            </w:r>
            <w:r w:rsidRPr="006F55CF">
              <w:rPr>
                <w:rFonts w:cstheme="minorHAnsi"/>
              </w:rPr>
            </w:r>
            <w:r w:rsidRPr="006F55CF">
              <w:rPr>
                <w:rFonts w:cstheme="minorHAnsi"/>
              </w:rPr>
              <w:fldChar w:fldCharType="separate"/>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Pr="006F55CF">
              <w:rPr>
                <w:rFonts w:cstheme="minorHAnsi"/>
              </w:rPr>
              <w:fldChar w:fldCharType="end"/>
            </w:r>
            <w:bookmarkEnd w:id="2"/>
          </w:p>
        </w:tc>
        <w:tc>
          <w:tcPr>
            <w:tcW w:w="1393" w:type="pct"/>
            <w:gridSpan w:val="4"/>
            <w:tcBorders>
              <w:bottom w:val="single" w:sz="4" w:space="0" w:color="auto"/>
            </w:tcBorders>
            <w:shd w:val="clear" w:color="auto" w:fill="FFFFFF" w:themeFill="background1"/>
            <w:vAlign w:val="center"/>
          </w:tcPr>
          <w:p w:rsidR="007C7AA5" w:rsidRPr="006F55CF" w:rsidRDefault="007C7AA5" w:rsidP="00314BA0">
            <w:pPr>
              <w:rPr>
                <w:rFonts w:cstheme="minorHAnsi"/>
              </w:rPr>
            </w:pPr>
            <w:r w:rsidRPr="006F55CF">
              <w:rPr>
                <w:rFonts w:cstheme="minorHAnsi"/>
              </w:rPr>
              <w:t>Sort Code:</w:t>
            </w:r>
          </w:p>
        </w:tc>
        <w:tc>
          <w:tcPr>
            <w:tcW w:w="1204" w:type="pct"/>
            <w:tcBorders>
              <w:bottom w:val="single" w:sz="4" w:space="0" w:color="auto"/>
            </w:tcBorders>
            <w:shd w:val="clear" w:color="auto" w:fill="FFFFFF" w:themeFill="background1"/>
            <w:vAlign w:val="center"/>
          </w:tcPr>
          <w:p w:rsidR="007C7AA5" w:rsidRPr="006F55CF" w:rsidRDefault="007C7AA5" w:rsidP="003C398E">
            <w:pPr>
              <w:rPr>
                <w:rFonts w:cstheme="minorHAnsi"/>
              </w:rPr>
            </w:pPr>
            <w:r w:rsidRPr="006F55CF">
              <w:rPr>
                <w:rFonts w:cstheme="minorHAnsi"/>
              </w:rPr>
              <w:fldChar w:fldCharType="begin">
                <w:ffData>
                  <w:name w:val="Text29"/>
                  <w:enabled/>
                  <w:calcOnExit w:val="0"/>
                  <w:textInput/>
                </w:ffData>
              </w:fldChar>
            </w:r>
            <w:bookmarkStart w:id="3" w:name="Text29"/>
            <w:r w:rsidRPr="006F55CF">
              <w:rPr>
                <w:rFonts w:cstheme="minorHAnsi"/>
              </w:rPr>
              <w:instrText xml:space="preserve"> FORMTEXT </w:instrText>
            </w:r>
            <w:r w:rsidRPr="006F55CF">
              <w:rPr>
                <w:rFonts w:cstheme="minorHAnsi"/>
              </w:rPr>
            </w:r>
            <w:r w:rsidRPr="006F55CF">
              <w:rPr>
                <w:rFonts w:cstheme="minorHAnsi"/>
              </w:rPr>
              <w:fldChar w:fldCharType="separate"/>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Pr="006F55CF">
              <w:rPr>
                <w:rFonts w:cstheme="minorHAnsi"/>
              </w:rPr>
              <w:fldChar w:fldCharType="end"/>
            </w:r>
            <w:bookmarkEnd w:id="3"/>
          </w:p>
        </w:tc>
      </w:tr>
      <w:tr w:rsidR="007C7AA5" w:rsidRPr="006F55CF" w:rsidTr="006A5411">
        <w:trPr>
          <w:trHeight w:val="520"/>
        </w:trPr>
        <w:tc>
          <w:tcPr>
            <w:tcW w:w="1189" w:type="pct"/>
            <w:gridSpan w:val="3"/>
            <w:tcBorders>
              <w:bottom w:val="single" w:sz="4" w:space="0" w:color="auto"/>
            </w:tcBorders>
            <w:shd w:val="clear" w:color="auto" w:fill="FFFFFF" w:themeFill="background1"/>
            <w:vAlign w:val="center"/>
          </w:tcPr>
          <w:p w:rsidR="007C7AA5" w:rsidRPr="006F55CF" w:rsidRDefault="007C7AA5" w:rsidP="00314BA0">
            <w:pPr>
              <w:rPr>
                <w:rFonts w:cstheme="minorHAnsi"/>
              </w:rPr>
            </w:pPr>
            <w:r w:rsidRPr="006F55CF">
              <w:rPr>
                <w:rFonts w:cstheme="minorHAnsi"/>
              </w:rPr>
              <w:t>Bank name:</w:t>
            </w:r>
          </w:p>
        </w:tc>
        <w:tc>
          <w:tcPr>
            <w:tcW w:w="1214" w:type="pct"/>
            <w:gridSpan w:val="2"/>
            <w:tcBorders>
              <w:bottom w:val="single" w:sz="4" w:space="0" w:color="auto"/>
            </w:tcBorders>
            <w:shd w:val="clear" w:color="auto" w:fill="FFFFFF" w:themeFill="background1"/>
            <w:vAlign w:val="center"/>
          </w:tcPr>
          <w:p w:rsidR="007C7AA5" w:rsidRPr="006F55CF" w:rsidRDefault="007C7AA5" w:rsidP="003C398E">
            <w:pPr>
              <w:rPr>
                <w:rFonts w:cstheme="minorHAnsi"/>
              </w:rPr>
            </w:pPr>
            <w:r w:rsidRPr="006F55CF">
              <w:rPr>
                <w:rFonts w:cstheme="minorHAnsi"/>
              </w:rPr>
              <w:fldChar w:fldCharType="begin">
                <w:ffData>
                  <w:name w:val="Text30"/>
                  <w:enabled/>
                  <w:calcOnExit w:val="0"/>
                  <w:textInput/>
                </w:ffData>
              </w:fldChar>
            </w:r>
            <w:bookmarkStart w:id="4" w:name="Text30"/>
            <w:r w:rsidRPr="006F55CF">
              <w:rPr>
                <w:rFonts w:cstheme="minorHAnsi"/>
              </w:rPr>
              <w:instrText xml:space="preserve"> FORMTEXT </w:instrText>
            </w:r>
            <w:r w:rsidRPr="006F55CF">
              <w:rPr>
                <w:rFonts w:cstheme="minorHAnsi"/>
              </w:rPr>
            </w:r>
            <w:r w:rsidRPr="006F55CF">
              <w:rPr>
                <w:rFonts w:cstheme="minorHAnsi"/>
              </w:rPr>
              <w:fldChar w:fldCharType="separate"/>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003C398E">
              <w:rPr>
                <w:rFonts w:cstheme="minorHAnsi"/>
                <w:noProof/>
              </w:rPr>
              <w:t> </w:t>
            </w:r>
            <w:r w:rsidRPr="006F55CF">
              <w:rPr>
                <w:rFonts w:cstheme="minorHAnsi"/>
              </w:rPr>
              <w:fldChar w:fldCharType="end"/>
            </w:r>
            <w:bookmarkEnd w:id="4"/>
          </w:p>
        </w:tc>
        <w:tc>
          <w:tcPr>
            <w:tcW w:w="1393" w:type="pct"/>
            <w:gridSpan w:val="4"/>
            <w:tcBorders>
              <w:bottom w:val="single" w:sz="4" w:space="0" w:color="auto"/>
            </w:tcBorders>
            <w:shd w:val="clear" w:color="auto" w:fill="FFFFFF" w:themeFill="background1"/>
            <w:vAlign w:val="center"/>
          </w:tcPr>
          <w:p w:rsidR="007C7AA5" w:rsidRPr="006F55CF" w:rsidRDefault="007C7AA5" w:rsidP="00314BA0">
            <w:pPr>
              <w:rPr>
                <w:rFonts w:cstheme="minorHAnsi"/>
              </w:rPr>
            </w:pPr>
            <w:r w:rsidRPr="006F55CF">
              <w:rPr>
                <w:rFonts w:cstheme="minorHAnsi"/>
              </w:rPr>
              <w:t>Branch Address:</w:t>
            </w:r>
          </w:p>
        </w:tc>
        <w:tc>
          <w:tcPr>
            <w:tcW w:w="1204" w:type="pct"/>
            <w:tcBorders>
              <w:bottom w:val="single" w:sz="4" w:space="0" w:color="auto"/>
            </w:tcBorders>
            <w:shd w:val="clear" w:color="auto" w:fill="FFFFFF" w:themeFill="background1"/>
            <w:vAlign w:val="center"/>
          </w:tcPr>
          <w:p w:rsidR="007C7AA5" w:rsidRPr="006F55CF" w:rsidRDefault="007C7AA5" w:rsidP="007C7AA5">
            <w:pPr>
              <w:spacing w:line="276" w:lineRule="auto"/>
              <w:rPr>
                <w:rFonts w:cstheme="minorHAnsi"/>
              </w:rPr>
            </w:pPr>
            <w:r w:rsidRPr="006F55CF">
              <w:rPr>
                <w:rFonts w:cstheme="minorHAnsi"/>
              </w:rPr>
              <w:t xml:space="preserve">Address line 1: </w:t>
            </w:r>
            <w:r w:rsidRPr="006F55CF">
              <w:rPr>
                <w:rFonts w:cstheme="minorHAnsi"/>
              </w:rPr>
              <w:fldChar w:fldCharType="begin">
                <w:ffData>
                  <w:name w:val="Text2"/>
                  <w:enabled/>
                  <w:calcOnExit w:val="0"/>
                  <w:textInput/>
                </w:ffData>
              </w:fldChar>
            </w:r>
            <w:r w:rsidRPr="006F55CF">
              <w:rPr>
                <w:rFonts w:cstheme="minorHAnsi"/>
              </w:rPr>
              <w:instrText xml:space="preserve"> FORMTEXT </w:instrText>
            </w:r>
            <w:r w:rsidRPr="006F55CF">
              <w:rPr>
                <w:rFonts w:cstheme="minorHAnsi"/>
              </w:rPr>
            </w:r>
            <w:r w:rsidRPr="006F55CF">
              <w:rPr>
                <w:rFonts w:cstheme="minorHAnsi"/>
              </w:rPr>
              <w:fldChar w:fldCharType="separate"/>
            </w:r>
            <w:r w:rsidRPr="006F55CF">
              <w:rPr>
                <w:rFonts w:cstheme="minorHAnsi"/>
                <w:noProof/>
              </w:rPr>
              <w:t> </w:t>
            </w:r>
            <w:r w:rsidRPr="006F55CF">
              <w:rPr>
                <w:rFonts w:cstheme="minorHAnsi"/>
                <w:noProof/>
              </w:rPr>
              <w:t> </w:t>
            </w:r>
            <w:r w:rsidRPr="006F55CF">
              <w:rPr>
                <w:rFonts w:cstheme="minorHAnsi"/>
                <w:noProof/>
              </w:rPr>
              <w:t> </w:t>
            </w:r>
            <w:r w:rsidRPr="006F55CF">
              <w:rPr>
                <w:rFonts w:cstheme="minorHAnsi"/>
                <w:noProof/>
              </w:rPr>
              <w:t> </w:t>
            </w:r>
            <w:r w:rsidRPr="006F55CF">
              <w:rPr>
                <w:rFonts w:cstheme="minorHAnsi"/>
                <w:noProof/>
              </w:rPr>
              <w:t> </w:t>
            </w:r>
            <w:r w:rsidRPr="006F55CF">
              <w:rPr>
                <w:rFonts w:cstheme="minorHAnsi"/>
              </w:rPr>
              <w:fldChar w:fldCharType="end"/>
            </w:r>
          </w:p>
          <w:p w:rsidR="007C7AA5" w:rsidRPr="006F55CF" w:rsidRDefault="007C7AA5" w:rsidP="007C7AA5">
            <w:pPr>
              <w:spacing w:line="276" w:lineRule="auto"/>
              <w:rPr>
                <w:rFonts w:cstheme="minorHAnsi"/>
              </w:rPr>
            </w:pPr>
            <w:r w:rsidRPr="006F55CF">
              <w:rPr>
                <w:rFonts w:cstheme="minorHAnsi"/>
              </w:rPr>
              <w:t xml:space="preserve">Address line 2: </w:t>
            </w:r>
            <w:r w:rsidRPr="006F55CF">
              <w:rPr>
                <w:rFonts w:cstheme="minorHAnsi"/>
              </w:rPr>
              <w:fldChar w:fldCharType="begin">
                <w:ffData>
                  <w:name w:val="Text3"/>
                  <w:enabled/>
                  <w:calcOnExit w:val="0"/>
                  <w:textInput/>
                </w:ffData>
              </w:fldChar>
            </w:r>
            <w:r w:rsidRPr="006F55CF">
              <w:rPr>
                <w:rFonts w:cstheme="minorHAnsi"/>
              </w:rPr>
              <w:instrText xml:space="preserve"> FORMTEXT </w:instrText>
            </w:r>
            <w:r w:rsidRPr="006F55CF">
              <w:rPr>
                <w:rFonts w:cstheme="minorHAnsi"/>
              </w:rPr>
            </w:r>
            <w:r w:rsidRPr="006F55CF">
              <w:rPr>
                <w:rFonts w:cstheme="minorHAnsi"/>
              </w:rPr>
              <w:fldChar w:fldCharType="separate"/>
            </w:r>
            <w:r w:rsidRPr="006F55CF">
              <w:rPr>
                <w:rFonts w:cstheme="minorHAnsi"/>
                <w:noProof/>
              </w:rPr>
              <w:t> </w:t>
            </w:r>
            <w:r w:rsidRPr="006F55CF">
              <w:rPr>
                <w:rFonts w:cstheme="minorHAnsi"/>
                <w:noProof/>
              </w:rPr>
              <w:t> </w:t>
            </w:r>
            <w:r w:rsidRPr="006F55CF">
              <w:rPr>
                <w:rFonts w:cstheme="minorHAnsi"/>
                <w:noProof/>
              </w:rPr>
              <w:t> </w:t>
            </w:r>
            <w:r w:rsidRPr="006F55CF">
              <w:rPr>
                <w:rFonts w:cstheme="minorHAnsi"/>
                <w:noProof/>
              </w:rPr>
              <w:t> </w:t>
            </w:r>
            <w:r w:rsidRPr="006F55CF">
              <w:rPr>
                <w:rFonts w:cstheme="minorHAnsi"/>
                <w:noProof/>
              </w:rPr>
              <w:t> </w:t>
            </w:r>
            <w:r w:rsidRPr="006F55CF">
              <w:rPr>
                <w:rFonts w:cstheme="minorHAnsi"/>
              </w:rPr>
              <w:fldChar w:fldCharType="end"/>
            </w:r>
          </w:p>
          <w:p w:rsidR="007C7AA5" w:rsidRPr="006F55CF" w:rsidRDefault="007C7AA5" w:rsidP="007C7AA5">
            <w:pPr>
              <w:spacing w:line="276" w:lineRule="auto"/>
              <w:rPr>
                <w:rFonts w:cstheme="minorHAnsi"/>
              </w:rPr>
            </w:pPr>
            <w:r w:rsidRPr="006F55CF">
              <w:rPr>
                <w:rFonts w:cstheme="minorHAnsi"/>
              </w:rPr>
              <w:t xml:space="preserve">Address line 3: </w:t>
            </w:r>
            <w:r w:rsidRPr="006F55CF">
              <w:rPr>
                <w:rFonts w:cstheme="minorHAnsi"/>
              </w:rPr>
              <w:fldChar w:fldCharType="begin">
                <w:ffData>
                  <w:name w:val="Text3"/>
                  <w:enabled/>
                  <w:calcOnExit w:val="0"/>
                  <w:textInput/>
                </w:ffData>
              </w:fldChar>
            </w:r>
            <w:r w:rsidRPr="006F55CF">
              <w:rPr>
                <w:rFonts w:cstheme="minorHAnsi"/>
              </w:rPr>
              <w:instrText xml:space="preserve"> FORMTEXT </w:instrText>
            </w:r>
            <w:r w:rsidRPr="006F55CF">
              <w:rPr>
                <w:rFonts w:cstheme="minorHAnsi"/>
              </w:rPr>
            </w:r>
            <w:r w:rsidRPr="006F55CF">
              <w:rPr>
                <w:rFonts w:cstheme="minorHAnsi"/>
              </w:rPr>
              <w:fldChar w:fldCharType="separate"/>
            </w:r>
            <w:r w:rsidRPr="006F55CF">
              <w:rPr>
                <w:rFonts w:cstheme="minorHAnsi"/>
                <w:noProof/>
              </w:rPr>
              <w:t> </w:t>
            </w:r>
            <w:r w:rsidRPr="006F55CF">
              <w:rPr>
                <w:rFonts w:cstheme="minorHAnsi"/>
                <w:noProof/>
              </w:rPr>
              <w:t> </w:t>
            </w:r>
            <w:r w:rsidRPr="006F55CF">
              <w:rPr>
                <w:rFonts w:cstheme="minorHAnsi"/>
                <w:noProof/>
              </w:rPr>
              <w:t> </w:t>
            </w:r>
            <w:r w:rsidRPr="006F55CF">
              <w:rPr>
                <w:rFonts w:cstheme="minorHAnsi"/>
                <w:noProof/>
              </w:rPr>
              <w:t> </w:t>
            </w:r>
            <w:r w:rsidRPr="006F55CF">
              <w:rPr>
                <w:rFonts w:cstheme="minorHAnsi"/>
                <w:noProof/>
              </w:rPr>
              <w:t> </w:t>
            </w:r>
            <w:r w:rsidRPr="006F55CF">
              <w:rPr>
                <w:rFonts w:cstheme="minorHAnsi"/>
              </w:rPr>
              <w:fldChar w:fldCharType="end"/>
            </w:r>
          </w:p>
          <w:p w:rsidR="007C7AA5" w:rsidRPr="006F55CF" w:rsidRDefault="007C7AA5" w:rsidP="007C7AA5">
            <w:pPr>
              <w:rPr>
                <w:rFonts w:cstheme="minorHAnsi"/>
              </w:rPr>
            </w:pPr>
            <w:r w:rsidRPr="006F55CF">
              <w:rPr>
                <w:rFonts w:cstheme="minorHAnsi"/>
              </w:rPr>
              <w:t xml:space="preserve">Post code: </w:t>
            </w:r>
            <w:r w:rsidRPr="006F55CF">
              <w:rPr>
                <w:rFonts w:cstheme="minorHAnsi"/>
              </w:rPr>
              <w:fldChar w:fldCharType="begin">
                <w:ffData>
                  <w:name w:val="Text4"/>
                  <w:enabled/>
                  <w:calcOnExit w:val="0"/>
                  <w:textInput/>
                </w:ffData>
              </w:fldChar>
            </w:r>
            <w:r w:rsidRPr="006F55CF">
              <w:rPr>
                <w:rFonts w:cstheme="minorHAnsi"/>
              </w:rPr>
              <w:instrText xml:space="preserve"> FORMTEXT </w:instrText>
            </w:r>
            <w:r w:rsidRPr="006F55CF">
              <w:rPr>
                <w:rFonts w:cstheme="minorHAnsi"/>
              </w:rPr>
            </w:r>
            <w:r w:rsidRPr="006F55CF">
              <w:rPr>
                <w:rFonts w:cstheme="minorHAnsi"/>
              </w:rPr>
              <w:fldChar w:fldCharType="separate"/>
            </w:r>
            <w:r w:rsidRPr="006F55CF">
              <w:rPr>
                <w:rFonts w:cstheme="minorHAnsi"/>
                <w:noProof/>
              </w:rPr>
              <w:t> </w:t>
            </w:r>
            <w:r w:rsidRPr="006F55CF">
              <w:rPr>
                <w:rFonts w:cstheme="minorHAnsi"/>
                <w:noProof/>
              </w:rPr>
              <w:t> </w:t>
            </w:r>
            <w:r w:rsidRPr="006F55CF">
              <w:rPr>
                <w:rFonts w:cstheme="minorHAnsi"/>
                <w:noProof/>
              </w:rPr>
              <w:t> </w:t>
            </w:r>
            <w:r w:rsidRPr="006F55CF">
              <w:rPr>
                <w:rFonts w:cstheme="minorHAnsi"/>
                <w:noProof/>
              </w:rPr>
              <w:t> </w:t>
            </w:r>
            <w:r w:rsidRPr="006F55CF">
              <w:rPr>
                <w:rFonts w:cstheme="minorHAnsi"/>
                <w:noProof/>
              </w:rPr>
              <w:t> </w:t>
            </w:r>
            <w:r w:rsidRPr="006F55CF">
              <w:rPr>
                <w:rFonts w:cstheme="minorHAnsi"/>
              </w:rPr>
              <w:fldChar w:fldCharType="end"/>
            </w:r>
          </w:p>
        </w:tc>
      </w:tr>
      <w:tr w:rsidR="0075252F" w:rsidRPr="006F55CF" w:rsidTr="003D5E5B">
        <w:trPr>
          <w:trHeight w:val="558"/>
        </w:trPr>
        <w:tc>
          <w:tcPr>
            <w:tcW w:w="5000" w:type="pct"/>
            <w:gridSpan w:val="10"/>
            <w:shd w:val="clear" w:color="auto" w:fill="F2F2F2" w:themeFill="background1" w:themeFillShade="F2"/>
            <w:vAlign w:val="center"/>
          </w:tcPr>
          <w:p w:rsidR="0075252F" w:rsidRPr="006F55CF" w:rsidRDefault="00925259" w:rsidP="00B17CCB">
            <w:pPr>
              <w:rPr>
                <w:rFonts w:cstheme="minorHAnsi"/>
                <w:b/>
              </w:rPr>
            </w:pPr>
            <w:r>
              <w:rPr>
                <w:rFonts w:cstheme="minorHAnsi"/>
                <w:b/>
              </w:rPr>
              <w:t>Section 3</w:t>
            </w:r>
            <w:r w:rsidR="0075252F" w:rsidRPr="006F55CF">
              <w:rPr>
                <w:rFonts w:cstheme="minorHAnsi"/>
                <w:b/>
              </w:rPr>
              <w:t xml:space="preserve">: </w:t>
            </w:r>
            <w:r w:rsidR="006A5411" w:rsidRPr="006F55CF">
              <w:rPr>
                <w:rFonts w:cstheme="minorHAnsi"/>
                <w:b/>
              </w:rPr>
              <w:t xml:space="preserve">Evidence of </w:t>
            </w:r>
            <w:r w:rsidR="0075252F" w:rsidRPr="006F55CF">
              <w:rPr>
                <w:rFonts w:cstheme="minorHAnsi"/>
                <w:b/>
              </w:rPr>
              <w:t xml:space="preserve">expenditure </w:t>
            </w:r>
            <w:r w:rsidR="0075252F" w:rsidRPr="006F55CF">
              <w:rPr>
                <w:rFonts w:cstheme="minorHAnsi"/>
              </w:rPr>
              <w:t xml:space="preserve">(to be submitted within </w:t>
            </w:r>
            <w:r w:rsidR="00B17CCB">
              <w:rPr>
                <w:rFonts w:cstheme="minorHAnsi"/>
              </w:rPr>
              <w:t xml:space="preserve">one month </w:t>
            </w:r>
            <w:r w:rsidR="0075252F" w:rsidRPr="006F55CF">
              <w:rPr>
                <w:rFonts w:cstheme="minorHAnsi"/>
              </w:rPr>
              <w:t>of return from travel)</w:t>
            </w:r>
          </w:p>
        </w:tc>
      </w:tr>
      <w:tr w:rsidR="006A5411" w:rsidRPr="006F55CF" w:rsidTr="006A5411">
        <w:trPr>
          <w:trHeight w:val="558"/>
        </w:trPr>
        <w:tc>
          <w:tcPr>
            <w:tcW w:w="2500" w:type="pct"/>
            <w:gridSpan w:val="6"/>
            <w:shd w:val="clear" w:color="auto" w:fill="FFFFFF" w:themeFill="background1"/>
            <w:vAlign w:val="center"/>
          </w:tcPr>
          <w:p w:rsidR="006A5411" w:rsidRPr="00D922D8" w:rsidRDefault="006A5411" w:rsidP="0075252F">
            <w:pPr>
              <w:rPr>
                <w:rFonts w:cstheme="minorHAnsi"/>
              </w:rPr>
            </w:pPr>
            <w:r w:rsidRPr="00D922D8">
              <w:rPr>
                <w:rFonts w:cstheme="minorHAnsi"/>
              </w:rPr>
              <w:t>Fares (i.e. air, train, bus, taxi)</w:t>
            </w:r>
          </w:p>
        </w:tc>
        <w:tc>
          <w:tcPr>
            <w:tcW w:w="2500" w:type="pct"/>
            <w:gridSpan w:val="4"/>
            <w:shd w:val="clear" w:color="auto" w:fill="FFFFFF" w:themeFill="background1"/>
            <w:vAlign w:val="center"/>
          </w:tcPr>
          <w:p w:rsidR="006A5411" w:rsidRPr="006F55CF" w:rsidRDefault="00D922D8" w:rsidP="00D922D8">
            <w:pPr>
              <w:rPr>
                <w:rFonts w:cstheme="minorHAnsi"/>
                <w:b/>
              </w:rPr>
            </w:pPr>
            <w:r>
              <w:rPr>
                <w:rFonts w:cstheme="minorHAnsi"/>
              </w:rPr>
              <w:fldChar w:fldCharType="begin">
                <w:ffData>
                  <w:name w:val="fares"/>
                  <w:enabled/>
                  <w:calcOnExit/>
                  <w:textInput>
                    <w:type w:val="number"/>
                    <w:default w:val="£0.00"/>
                    <w:format w:val="£#,##0.00;(£#,##0.00)"/>
                  </w:textInput>
                </w:ffData>
              </w:fldChar>
            </w:r>
            <w:bookmarkStart w:id="5" w:name="fares"/>
            <w:r>
              <w:rPr>
                <w:rFonts w:cstheme="minorHAnsi"/>
              </w:rPr>
              <w:instrText xml:space="preserve"> FORMTEXT </w:instrText>
            </w:r>
            <w:r>
              <w:rPr>
                <w:rFonts w:cstheme="minorHAnsi"/>
              </w:rPr>
            </w:r>
            <w:r>
              <w:rPr>
                <w:rFonts w:cstheme="minorHAnsi"/>
              </w:rPr>
              <w:fldChar w:fldCharType="separate"/>
            </w:r>
            <w:r>
              <w:rPr>
                <w:rFonts w:cstheme="minorHAnsi"/>
                <w:noProof/>
              </w:rPr>
              <w:t>£0.00</w:t>
            </w:r>
            <w:r>
              <w:rPr>
                <w:rFonts w:cstheme="minorHAnsi"/>
              </w:rPr>
              <w:fldChar w:fldCharType="end"/>
            </w:r>
            <w:bookmarkEnd w:id="5"/>
          </w:p>
        </w:tc>
      </w:tr>
      <w:tr w:rsidR="006A5411" w:rsidRPr="006F55CF" w:rsidTr="006A5411">
        <w:trPr>
          <w:trHeight w:val="558"/>
        </w:trPr>
        <w:tc>
          <w:tcPr>
            <w:tcW w:w="2500" w:type="pct"/>
            <w:gridSpan w:val="6"/>
            <w:shd w:val="clear" w:color="auto" w:fill="FFFFFF" w:themeFill="background1"/>
            <w:vAlign w:val="center"/>
          </w:tcPr>
          <w:p w:rsidR="006A5411" w:rsidRPr="006F55CF" w:rsidRDefault="006A5411" w:rsidP="0075252F">
            <w:pPr>
              <w:rPr>
                <w:rFonts w:cstheme="minorHAnsi"/>
                <w:b/>
              </w:rPr>
            </w:pPr>
            <w:r w:rsidRPr="006F55CF">
              <w:rPr>
                <w:rFonts w:eastAsia="Arial" w:cstheme="minorHAnsi"/>
              </w:rPr>
              <w:t>Subsistence/Other</w:t>
            </w:r>
            <w:r w:rsidRPr="006F55CF">
              <w:rPr>
                <w:rFonts w:eastAsia="Arial" w:cstheme="minorHAnsi"/>
                <w:spacing w:val="13"/>
              </w:rPr>
              <w:t xml:space="preserve"> </w:t>
            </w:r>
            <w:r w:rsidRPr="006F55CF">
              <w:rPr>
                <w:rFonts w:eastAsia="Arial" w:cstheme="minorHAnsi"/>
              </w:rPr>
              <w:t>Expenses:</w:t>
            </w:r>
          </w:p>
        </w:tc>
        <w:tc>
          <w:tcPr>
            <w:tcW w:w="2500" w:type="pct"/>
            <w:gridSpan w:val="4"/>
            <w:shd w:val="clear" w:color="auto" w:fill="FFFFFF" w:themeFill="background1"/>
            <w:vAlign w:val="center"/>
          </w:tcPr>
          <w:p w:rsidR="006A5411" w:rsidRPr="006F55CF" w:rsidRDefault="00D922D8" w:rsidP="00D922D8">
            <w:pPr>
              <w:rPr>
                <w:rFonts w:cstheme="minorHAnsi"/>
                <w:b/>
              </w:rPr>
            </w:pPr>
            <w:r>
              <w:rPr>
                <w:rFonts w:eastAsia="Arial" w:cstheme="minorHAnsi"/>
              </w:rPr>
              <w:fldChar w:fldCharType="begin">
                <w:ffData>
                  <w:name w:val="sub"/>
                  <w:enabled/>
                  <w:calcOnExit/>
                  <w:textInput>
                    <w:type w:val="number"/>
                    <w:default w:val="£0.00"/>
                    <w:format w:val="£#,##0.00;(£#,##0.00)"/>
                  </w:textInput>
                </w:ffData>
              </w:fldChar>
            </w:r>
            <w:bookmarkStart w:id="6" w:name="sub"/>
            <w:r>
              <w:rPr>
                <w:rFonts w:eastAsia="Arial" w:cstheme="minorHAnsi"/>
              </w:rPr>
              <w:instrText xml:space="preserve"> FORMTEXT </w:instrText>
            </w:r>
            <w:r>
              <w:rPr>
                <w:rFonts w:eastAsia="Arial" w:cstheme="minorHAnsi"/>
              </w:rPr>
            </w:r>
            <w:r>
              <w:rPr>
                <w:rFonts w:eastAsia="Arial" w:cstheme="minorHAnsi"/>
              </w:rPr>
              <w:fldChar w:fldCharType="separate"/>
            </w:r>
            <w:r>
              <w:rPr>
                <w:rFonts w:eastAsia="Arial" w:cstheme="minorHAnsi"/>
                <w:noProof/>
              </w:rPr>
              <w:t>£0.00</w:t>
            </w:r>
            <w:r>
              <w:rPr>
                <w:rFonts w:eastAsia="Arial" w:cstheme="minorHAnsi"/>
              </w:rPr>
              <w:fldChar w:fldCharType="end"/>
            </w:r>
            <w:bookmarkEnd w:id="6"/>
          </w:p>
        </w:tc>
      </w:tr>
      <w:tr w:rsidR="006A5411" w:rsidRPr="006F55CF" w:rsidTr="006A5411">
        <w:trPr>
          <w:trHeight w:val="558"/>
        </w:trPr>
        <w:tc>
          <w:tcPr>
            <w:tcW w:w="2500" w:type="pct"/>
            <w:gridSpan w:val="6"/>
            <w:shd w:val="clear" w:color="auto" w:fill="FFFFFF" w:themeFill="background1"/>
            <w:vAlign w:val="center"/>
          </w:tcPr>
          <w:p w:rsidR="006A5411" w:rsidRPr="006F55CF" w:rsidRDefault="006A5411" w:rsidP="006A5411">
            <w:pPr>
              <w:spacing w:before="54"/>
              <w:ind w:right="-74"/>
              <w:rPr>
                <w:rFonts w:eastAsia="Arial" w:cstheme="minorHAnsi"/>
              </w:rPr>
            </w:pPr>
            <w:r w:rsidRPr="006F55CF">
              <w:rPr>
                <w:rFonts w:eastAsia="Arial" w:cstheme="minorHAnsi"/>
              </w:rPr>
              <w:t>Mileage</w:t>
            </w:r>
            <w:r w:rsidRPr="006F55CF">
              <w:rPr>
                <w:rFonts w:eastAsia="Arial" w:cstheme="minorHAnsi"/>
                <w:spacing w:val="-3"/>
              </w:rPr>
              <w:t xml:space="preserve"> </w:t>
            </w:r>
            <w:r w:rsidRPr="006F55CF">
              <w:rPr>
                <w:rFonts w:eastAsia="Arial" w:cstheme="minorHAnsi"/>
              </w:rPr>
              <w:t xml:space="preserve">Allowance </w:t>
            </w:r>
            <w:r w:rsidR="00D922D8">
              <w:rPr>
                <w:rFonts w:eastAsia="Arial" w:cstheme="minorHAnsi"/>
              </w:rPr>
              <w:fldChar w:fldCharType="begin">
                <w:ffData>
                  <w:name w:val="miles"/>
                  <w:enabled/>
                  <w:calcOnExit w:val="0"/>
                  <w:textInput>
                    <w:type w:val="number"/>
                    <w:default w:val="0"/>
                    <w:format w:val="0"/>
                  </w:textInput>
                </w:ffData>
              </w:fldChar>
            </w:r>
            <w:bookmarkStart w:id="7" w:name="miles"/>
            <w:r w:rsidR="00D922D8">
              <w:rPr>
                <w:rFonts w:eastAsia="Arial" w:cstheme="minorHAnsi"/>
              </w:rPr>
              <w:instrText xml:space="preserve"> FORMTEXT </w:instrText>
            </w:r>
            <w:r w:rsidR="00D922D8">
              <w:rPr>
                <w:rFonts w:eastAsia="Arial" w:cstheme="minorHAnsi"/>
              </w:rPr>
            </w:r>
            <w:r w:rsidR="00D922D8">
              <w:rPr>
                <w:rFonts w:eastAsia="Arial" w:cstheme="minorHAnsi"/>
              </w:rPr>
              <w:fldChar w:fldCharType="separate"/>
            </w:r>
            <w:r w:rsidR="00D922D8">
              <w:rPr>
                <w:rFonts w:eastAsia="Arial" w:cstheme="minorHAnsi"/>
                <w:noProof/>
              </w:rPr>
              <w:t>0</w:t>
            </w:r>
            <w:r w:rsidR="00D922D8">
              <w:rPr>
                <w:rFonts w:eastAsia="Arial" w:cstheme="minorHAnsi"/>
              </w:rPr>
              <w:fldChar w:fldCharType="end"/>
            </w:r>
            <w:bookmarkEnd w:id="7"/>
            <w:r w:rsidRPr="006F55CF">
              <w:rPr>
                <w:rFonts w:eastAsia="Arial" w:cstheme="minorHAnsi"/>
              </w:rPr>
              <w:t xml:space="preserve"> miles @ </w:t>
            </w:r>
            <w:r w:rsidR="00D922D8">
              <w:rPr>
                <w:rFonts w:eastAsia="Arial" w:cstheme="minorHAnsi"/>
              </w:rPr>
              <w:fldChar w:fldCharType="begin">
                <w:ffData>
                  <w:name w:val="rate"/>
                  <w:enabled/>
                  <w:calcOnExit/>
                  <w:textInput>
                    <w:type w:val="number"/>
                    <w:default w:val="£0.00"/>
                    <w:format w:val="£#,##0.00;(£#,##0.00)"/>
                  </w:textInput>
                </w:ffData>
              </w:fldChar>
            </w:r>
            <w:bookmarkStart w:id="8" w:name="rate"/>
            <w:r w:rsidR="00D922D8">
              <w:rPr>
                <w:rFonts w:eastAsia="Arial" w:cstheme="minorHAnsi"/>
              </w:rPr>
              <w:instrText xml:space="preserve"> FORMTEXT </w:instrText>
            </w:r>
            <w:r w:rsidR="00D922D8">
              <w:rPr>
                <w:rFonts w:eastAsia="Arial" w:cstheme="minorHAnsi"/>
              </w:rPr>
            </w:r>
            <w:r w:rsidR="00D922D8">
              <w:rPr>
                <w:rFonts w:eastAsia="Arial" w:cstheme="minorHAnsi"/>
              </w:rPr>
              <w:fldChar w:fldCharType="separate"/>
            </w:r>
            <w:r w:rsidR="00D922D8">
              <w:rPr>
                <w:rFonts w:eastAsia="Arial" w:cstheme="minorHAnsi"/>
                <w:noProof/>
              </w:rPr>
              <w:t>£0.00</w:t>
            </w:r>
            <w:r w:rsidR="00D922D8">
              <w:rPr>
                <w:rFonts w:eastAsia="Arial" w:cstheme="minorHAnsi"/>
              </w:rPr>
              <w:fldChar w:fldCharType="end"/>
            </w:r>
            <w:bookmarkEnd w:id="8"/>
            <w:r w:rsidRPr="006F55CF">
              <w:rPr>
                <w:rFonts w:eastAsia="Arial" w:cstheme="minorHAnsi"/>
              </w:rPr>
              <w:t>p  per mile:</w:t>
            </w:r>
          </w:p>
          <w:p w:rsidR="006A5411" w:rsidRPr="006F55CF" w:rsidRDefault="006A5411" w:rsidP="0075252F">
            <w:pPr>
              <w:rPr>
                <w:rFonts w:cstheme="minorHAnsi"/>
                <w:b/>
              </w:rPr>
            </w:pPr>
            <w:r w:rsidRPr="006F55CF">
              <w:rPr>
                <w:rFonts w:cstheme="minorHAnsi"/>
              </w:rPr>
              <w:t xml:space="preserve">Approved mileage rates for expense claims can be found at the </w:t>
            </w:r>
            <w:hyperlink r:id="rId16" w:history="1">
              <w:r w:rsidRPr="006F55CF">
                <w:rPr>
                  <w:rStyle w:val="Hyperlink"/>
                  <w:rFonts w:cstheme="minorHAnsi"/>
                </w:rPr>
                <w:t>HMRC website</w:t>
              </w:r>
            </w:hyperlink>
            <w:r w:rsidRPr="006F55CF">
              <w:rPr>
                <w:rFonts w:cstheme="minorHAnsi"/>
              </w:rPr>
              <w:t xml:space="preserve">.  </w:t>
            </w:r>
          </w:p>
        </w:tc>
        <w:tc>
          <w:tcPr>
            <w:tcW w:w="2500" w:type="pct"/>
            <w:gridSpan w:val="4"/>
            <w:shd w:val="clear" w:color="auto" w:fill="FFFFFF" w:themeFill="background1"/>
            <w:vAlign w:val="center"/>
          </w:tcPr>
          <w:p w:rsidR="006A5411" w:rsidRPr="006F55CF" w:rsidRDefault="00D922D8" w:rsidP="00D922D8">
            <w:pPr>
              <w:rPr>
                <w:rFonts w:cstheme="minorHAnsi"/>
                <w:b/>
              </w:rPr>
            </w:pPr>
            <w:r>
              <w:rPr>
                <w:rFonts w:eastAsia="Arial" w:cstheme="minorHAnsi"/>
              </w:rPr>
              <w:fldChar w:fldCharType="begin">
                <w:ffData>
                  <w:name w:val="mileage"/>
                  <w:enabled w:val="0"/>
                  <w:calcOnExit/>
                  <w:textInput>
                    <w:type w:val="calculated"/>
                    <w:default w:val="=(miles*rate)"/>
                    <w:format w:val="£#,##0.00;(£#,##0.00)"/>
                  </w:textInput>
                </w:ffData>
              </w:fldChar>
            </w:r>
            <w:bookmarkStart w:id="9" w:name="mileage"/>
            <w:r>
              <w:rPr>
                <w:rFonts w:eastAsia="Arial" w:cstheme="minorHAnsi"/>
              </w:rPr>
              <w:instrText xml:space="preserve"> FORMTEXT </w:instrText>
            </w:r>
            <w:r>
              <w:rPr>
                <w:rFonts w:eastAsia="Arial" w:cstheme="minorHAnsi"/>
              </w:rPr>
              <w:fldChar w:fldCharType="begin"/>
            </w:r>
            <w:r>
              <w:rPr>
                <w:rFonts w:eastAsia="Arial" w:cstheme="minorHAnsi"/>
              </w:rPr>
              <w:instrText xml:space="preserve"> =(miles*rate) </w:instrText>
            </w:r>
            <w:r>
              <w:rPr>
                <w:rFonts w:eastAsia="Arial" w:cstheme="minorHAnsi"/>
              </w:rPr>
              <w:fldChar w:fldCharType="separate"/>
            </w:r>
            <w:r>
              <w:rPr>
                <w:rFonts w:eastAsia="Arial" w:cstheme="minorHAnsi"/>
                <w:noProof/>
              </w:rPr>
              <w:instrText>£0.00</w:instrText>
            </w:r>
            <w:r>
              <w:rPr>
                <w:rFonts w:eastAsia="Arial" w:cstheme="minorHAnsi"/>
              </w:rPr>
              <w:fldChar w:fldCharType="end"/>
            </w:r>
            <w:r>
              <w:rPr>
                <w:rFonts w:eastAsia="Arial" w:cstheme="minorHAnsi"/>
              </w:rPr>
            </w:r>
            <w:r>
              <w:rPr>
                <w:rFonts w:eastAsia="Arial" w:cstheme="minorHAnsi"/>
              </w:rPr>
              <w:fldChar w:fldCharType="separate"/>
            </w:r>
            <w:r>
              <w:rPr>
                <w:rFonts w:eastAsia="Arial" w:cstheme="minorHAnsi"/>
                <w:noProof/>
              </w:rPr>
              <w:t>£0.00</w:t>
            </w:r>
            <w:r>
              <w:rPr>
                <w:rFonts w:eastAsia="Arial" w:cstheme="minorHAnsi"/>
              </w:rPr>
              <w:fldChar w:fldCharType="end"/>
            </w:r>
            <w:bookmarkEnd w:id="9"/>
          </w:p>
        </w:tc>
      </w:tr>
      <w:tr w:rsidR="006A5411" w:rsidRPr="006F55CF" w:rsidTr="006A5411">
        <w:trPr>
          <w:trHeight w:val="558"/>
        </w:trPr>
        <w:tc>
          <w:tcPr>
            <w:tcW w:w="2500" w:type="pct"/>
            <w:gridSpan w:val="6"/>
            <w:shd w:val="clear" w:color="auto" w:fill="FFFFFF" w:themeFill="background1"/>
            <w:vAlign w:val="center"/>
          </w:tcPr>
          <w:p w:rsidR="006A5411" w:rsidRPr="006F55CF" w:rsidRDefault="006A5411" w:rsidP="006A5411">
            <w:pPr>
              <w:spacing w:before="54"/>
              <w:ind w:right="-74"/>
              <w:rPr>
                <w:rFonts w:cstheme="minorHAnsi"/>
                <w:b/>
              </w:rPr>
            </w:pPr>
            <w:r w:rsidRPr="006F55CF">
              <w:rPr>
                <w:rFonts w:cstheme="minorHAnsi"/>
                <w:b/>
              </w:rPr>
              <w:t>Total expenditure</w:t>
            </w:r>
          </w:p>
        </w:tc>
        <w:tc>
          <w:tcPr>
            <w:tcW w:w="2500" w:type="pct"/>
            <w:gridSpan w:val="4"/>
            <w:shd w:val="clear" w:color="auto" w:fill="FFFFFF" w:themeFill="background1"/>
            <w:vAlign w:val="center"/>
          </w:tcPr>
          <w:p w:rsidR="006A5411" w:rsidRPr="006F55CF" w:rsidRDefault="00D922D8" w:rsidP="00D922D8">
            <w:pPr>
              <w:rPr>
                <w:rFonts w:eastAsia="Arial" w:cstheme="minorHAnsi"/>
              </w:rPr>
            </w:pPr>
            <w:r>
              <w:rPr>
                <w:rFonts w:cstheme="minorHAnsi"/>
              </w:rPr>
              <w:fldChar w:fldCharType="begin"/>
            </w:r>
            <w:r>
              <w:rPr>
                <w:rFonts w:cstheme="minorHAnsi"/>
              </w:rPr>
              <w:instrText xml:space="preserve"> =SUM(ABOVE) </w:instrText>
            </w:r>
            <w:r>
              <w:rPr>
                <w:rFonts w:cstheme="minorHAnsi"/>
              </w:rPr>
              <w:fldChar w:fldCharType="separate"/>
            </w:r>
            <w:r>
              <w:rPr>
                <w:rFonts w:cstheme="minorHAnsi"/>
                <w:noProof/>
              </w:rPr>
              <w:t>£0.00</w:t>
            </w:r>
            <w:r>
              <w:rPr>
                <w:rFonts w:cstheme="minorHAnsi"/>
              </w:rPr>
              <w:fldChar w:fldCharType="end"/>
            </w:r>
          </w:p>
        </w:tc>
      </w:tr>
      <w:tr w:rsidR="006A5411" w:rsidRPr="006F55CF" w:rsidTr="006A5411">
        <w:trPr>
          <w:trHeight w:val="558"/>
        </w:trPr>
        <w:tc>
          <w:tcPr>
            <w:tcW w:w="2500" w:type="pct"/>
            <w:gridSpan w:val="6"/>
            <w:shd w:val="clear" w:color="auto" w:fill="FFFFFF" w:themeFill="background1"/>
            <w:vAlign w:val="center"/>
          </w:tcPr>
          <w:p w:rsidR="006A5411" w:rsidRPr="006F55CF" w:rsidRDefault="006A5411" w:rsidP="006A5411">
            <w:pPr>
              <w:spacing w:before="54"/>
              <w:ind w:right="-74"/>
              <w:rPr>
                <w:rFonts w:cstheme="minorHAnsi"/>
                <w:b/>
              </w:rPr>
            </w:pPr>
            <w:r w:rsidRPr="006F55CF">
              <w:rPr>
                <w:rFonts w:cstheme="minorHAnsi"/>
                <w:b/>
              </w:rPr>
              <w:t>Advance already paid:</w:t>
            </w:r>
          </w:p>
        </w:tc>
        <w:tc>
          <w:tcPr>
            <w:tcW w:w="2500" w:type="pct"/>
            <w:gridSpan w:val="4"/>
            <w:shd w:val="clear" w:color="auto" w:fill="FFFFFF" w:themeFill="background1"/>
            <w:vAlign w:val="center"/>
          </w:tcPr>
          <w:p w:rsidR="006A5411" w:rsidRPr="006F55CF" w:rsidRDefault="00D922D8" w:rsidP="00D922D8">
            <w:pPr>
              <w:rPr>
                <w:rFonts w:eastAsia="Arial" w:cstheme="minorHAnsi"/>
              </w:rPr>
            </w:pPr>
            <w:r>
              <w:rPr>
                <w:rFonts w:cstheme="minorHAnsi"/>
              </w:rPr>
              <w:fldChar w:fldCharType="begin">
                <w:ffData>
                  <w:name w:val="less"/>
                  <w:enabled/>
                  <w:calcOnExit/>
                  <w:textInput>
                    <w:type w:val="number"/>
                    <w:default w:val="£0.00"/>
                    <w:format w:val="£#,##0.00;(£#,##0.00)"/>
                  </w:textInput>
                </w:ffData>
              </w:fldChar>
            </w:r>
            <w:bookmarkStart w:id="10" w:name="less"/>
            <w:r>
              <w:rPr>
                <w:rFonts w:cstheme="minorHAnsi"/>
              </w:rPr>
              <w:instrText xml:space="preserve"> FORMTEXT </w:instrText>
            </w:r>
            <w:r>
              <w:rPr>
                <w:rFonts w:cstheme="minorHAnsi"/>
              </w:rPr>
            </w:r>
            <w:r>
              <w:rPr>
                <w:rFonts w:cstheme="minorHAnsi"/>
              </w:rPr>
              <w:fldChar w:fldCharType="separate"/>
            </w:r>
            <w:r>
              <w:rPr>
                <w:rFonts w:cstheme="minorHAnsi"/>
                <w:noProof/>
              </w:rPr>
              <w:t>£0.00</w:t>
            </w:r>
            <w:r>
              <w:rPr>
                <w:rFonts w:cstheme="minorHAnsi"/>
              </w:rPr>
              <w:fldChar w:fldCharType="end"/>
            </w:r>
            <w:bookmarkEnd w:id="10"/>
          </w:p>
        </w:tc>
      </w:tr>
      <w:tr w:rsidR="006A5411" w:rsidRPr="006F55CF" w:rsidTr="006A5411">
        <w:trPr>
          <w:trHeight w:val="558"/>
        </w:trPr>
        <w:tc>
          <w:tcPr>
            <w:tcW w:w="2500" w:type="pct"/>
            <w:gridSpan w:val="6"/>
            <w:shd w:val="clear" w:color="auto" w:fill="FFFFFF" w:themeFill="background1"/>
            <w:vAlign w:val="center"/>
          </w:tcPr>
          <w:p w:rsidR="006A5411" w:rsidRPr="006F55CF" w:rsidRDefault="00CF0CE3" w:rsidP="00CF0CE3">
            <w:pPr>
              <w:spacing w:before="54"/>
              <w:ind w:right="-74"/>
              <w:rPr>
                <w:rFonts w:cstheme="minorHAnsi"/>
                <w:b/>
              </w:rPr>
            </w:pPr>
            <w:r>
              <w:rPr>
                <w:rFonts w:cstheme="minorHAnsi"/>
                <w:b/>
              </w:rPr>
              <w:t>Balance due to/</w:t>
            </w:r>
            <w:r w:rsidR="006A5411" w:rsidRPr="006F55CF">
              <w:rPr>
                <w:rFonts w:cstheme="minorHAnsi"/>
                <w:b/>
              </w:rPr>
              <w:t>from Student:</w:t>
            </w:r>
          </w:p>
        </w:tc>
        <w:tc>
          <w:tcPr>
            <w:tcW w:w="2500" w:type="pct"/>
            <w:gridSpan w:val="4"/>
            <w:shd w:val="clear" w:color="auto" w:fill="FFFFFF" w:themeFill="background1"/>
            <w:vAlign w:val="center"/>
          </w:tcPr>
          <w:p w:rsidR="006A5411" w:rsidRPr="006F55CF" w:rsidRDefault="002E0A20" w:rsidP="002E0A20">
            <w:pPr>
              <w:rPr>
                <w:rFonts w:eastAsia="Arial" w:cstheme="minorHAnsi"/>
              </w:rPr>
            </w:pPr>
            <w:r>
              <w:rPr>
                <w:rFonts w:cstheme="minorHAnsi"/>
              </w:rPr>
              <w:fldChar w:fldCharType="begin"/>
            </w:r>
            <w:r>
              <w:rPr>
                <w:rFonts w:cstheme="minorHAnsi"/>
              </w:rPr>
              <w:instrText xml:space="preserve"> =(fares+(miles*rate)+sub)-(less) \# "£#,##0.00;(£#,##0.00)" </w:instrText>
            </w:r>
            <w:r>
              <w:rPr>
                <w:rFonts w:cstheme="minorHAnsi"/>
              </w:rPr>
              <w:fldChar w:fldCharType="separate"/>
            </w:r>
            <w:r>
              <w:rPr>
                <w:rFonts w:cstheme="minorHAnsi"/>
                <w:noProof/>
              </w:rPr>
              <w:t>£   0.00</w:t>
            </w:r>
            <w:r>
              <w:rPr>
                <w:rFonts w:cstheme="minorHAnsi"/>
              </w:rPr>
              <w:fldChar w:fldCharType="end"/>
            </w:r>
            <w:r w:rsidR="0036028B">
              <w:rPr>
                <w:rFonts w:cstheme="minorHAnsi"/>
              </w:rPr>
              <w:fldChar w:fldCharType="begin"/>
            </w:r>
            <w:r w:rsidR="0036028B">
              <w:rPr>
                <w:rFonts w:cstheme="minorHAnsi"/>
              </w:rPr>
              <w:instrText xml:space="preserve"> SUM(PAID-TOTAL) </w:instrText>
            </w:r>
            <w:r w:rsidR="0036028B">
              <w:rPr>
                <w:rFonts w:cstheme="minorHAnsi"/>
              </w:rPr>
              <w:fldChar w:fldCharType="end"/>
            </w:r>
            <w:r w:rsidR="00CF0CE3">
              <w:rPr>
                <w:rFonts w:cstheme="minorHAnsi"/>
              </w:rPr>
              <w:fldChar w:fldCharType="begin"/>
            </w:r>
            <w:r w:rsidR="00CF0CE3">
              <w:rPr>
                <w:rFonts w:cstheme="minorHAnsi"/>
              </w:rPr>
              <w:instrText xml:space="preserve"> SUM(TOTAL-PAID) \# "£#,##0.00;(£#,##0.00)" </w:instrText>
            </w:r>
            <w:r w:rsidR="00CF0CE3">
              <w:rPr>
                <w:rFonts w:cstheme="minorHAnsi"/>
              </w:rPr>
              <w:fldChar w:fldCharType="end"/>
            </w:r>
            <w:r w:rsidR="00CF0CE3">
              <w:rPr>
                <w:rFonts w:cstheme="minorHAnsi"/>
              </w:rPr>
              <w:fldChar w:fldCharType="begin"/>
            </w:r>
            <w:r w:rsidR="00CF0CE3">
              <w:rPr>
                <w:rFonts w:cstheme="minorHAnsi"/>
              </w:rPr>
              <w:instrText xml:space="preserve"> SUM(PAID-TOTAL) \# "£#,##0.00;(£#,##0.00)" </w:instrText>
            </w:r>
            <w:r w:rsidR="00CF0CE3">
              <w:rPr>
                <w:rFonts w:cstheme="minorHAnsi"/>
              </w:rPr>
              <w:fldChar w:fldCharType="end"/>
            </w:r>
          </w:p>
        </w:tc>
      </w:tr>
      <w:tr w:rsidR="006A5411" w:rsidRPr="006F55CF" w:rsidTr="00371A32">
        <w:trPr>
          <w:trHeight w:val="520"/>
        </w:trPr>
        <w:tc>
          <w:tcPr>
            <w:tcW w:w="5000" w:type="pct"/>
            <w:gridSpan w:val="10"/>
            <w:tcBorders>
              <w:bottom w:val="single" w:sz="4" w:space="0" w:color="auto"/>
            </w:tcBorders>
            <w:shd w:val="clear" w:color="auto" w:fill="F2F2F2" w:themeFill="background1" w:themeFillShade="F2"/>
            <w:vAlign w:val="center"/>
          </w:tcPr>
          <w:p w:rsidR="006A5411" w:rsidRPr="006F55CF" w:rsidRDefault="00925259" w:rsidP="00371A32">
            <w:pPr>
              <w:rPr>
                <w:rFonts w:cstheme="minorHAnsi"/>
                <w:b/>
              </w:rPr>
            </w:pPr>
            <w:r>
              <w:rPr>
                <w:rFonts w:cstheme="minorHAnsi"/>
                <w:b/>
              </w:rPr>
              <w:t>Section 4</w:t>
            </w:r>
            <w:r w:rsidR="006A5411" w:rsidRPr="006F55CF">
              <w:rPr>
                <w:rFonts w:cstheme="minorHAnsi"/>
                <w:b/>
              </w:rPr>
              <w:t>:</w:t>
            </w:r>
            <w:r w:rsidR="006A5411" w:rsidRPr="006F55CF">
              <w:rPr>
                <w:rFonts w:cstheme="minorHAnsi"/>
              </w:rPr>
              <w:t xml:space="preserve"> </w:t>
            </w:r>
            <w:r w:rsidR="006A5411" w:rsidRPr="006F55CF">
              <w:rPr>
                <w:rFonts w:cstheme="minorHAnsi"/>
                <w:b/>
              </w:rPr>
              <w:t xml:space="preserve">Claimants’ signature </w:t>
            </w:r>
            <w:r w:rsidR="006F55CF" w:rsidRPr="006F55CF">
              <w:rPr>
                <w:rFonts w:cstheme="minorHAnsi"/>
              </w:rPr>
              <w:t>(a wet signature is not required</w:t>
            </w:r>
            <w:r w:rsidR="006A5411" w:rsidRPr="006F55CF">
              <w:rPr>
                <w:rFonts w:cstheme="minorHAnsi"/>
              </w:rPr>
              <w:t xml:space="preserve"> if the form is being submitted using a valid UoE email address):</w:t>
            </w:r>
          </w:p>
        </w:tc>
      </w:tr>
      <w:tr w:rsidR="006A5411" w:rsidRPr="006F55CF" w:rsidTr="00371A32">
        <w:trPr>
          <w:trHeight w:val="520"/>
        </w:trPr>
        <w:tc>
          <w:tcPr>
            <w:tcW w:w="978" w:type="pct"/>
            <w:tcBorders>
              <w:bottom w:val="single" w:sz="4" w:space="0" w:color="auto"/>
            </w:tcBorders>
            <w:shd w:val="clear" w:color="auto" w:fill="FFFFFF" w:themeFill="background1"/>
            <w:vAlign w:val="center"/>
          </w:tcPr>
          <w:p w:rsidR="006A5411" w:rsidRPr="006F55CF" w:rsidRDefault="006A5411" w:rsidP="00371A32">
            <w:pPr>
              <w:rPr>
                <w:rFonts w:cstheme="minorHAnsi"/>
              </w:rPr>
            </w:pPr>
            <w:r w:rsidRPr="006F55CF">
              <w:rPr>
                <w:rFonts w:cstheme="minorHAnsi"/>
              </w:rPr>
              <w:t>Signature:</w:t>
            </w:r>
          </w:p>
        </w:tc>
        <w:tc>
          <w:tcPr>
            <w:tcW w:w="1148" w:type="pct"/>
            <w:gridSpan w:val="3"/>
            <w:tcBorders>
              <w:bottom w:val="single" w:sz="4" w:space="0" w:color="auto"/>
            </w:tcBorders>
            <w:shd w:val="clear" w:color="auto" w:fill="FFFFFF" w:themeFill="background1"/>
            <w:vAlign w:val="center"/>
          </w:tcPr>
          <w:p w:rsidR="006A5411" w:rsidRPr="006F55CF" w:rsidRDefault="006A5411" w:rsidP="00D26381">
            <w:pPr>
              <w:rPr>
                <w:rFonts w:cstheme="minorHAnsi"/>
                <w:b/>
              </w:rPr>
            </w:pPr>
            <w:r w:rsidRPr="006F55CF">
              <w:rPr>
                <w:rFonts w:cstheme="minorHAnsi"/>
              </w:rPr>
              <w:fldChar w:fldCharType="begin">
                <w:ffData>
                  <w:name w:val=""/>
                  <w:enabled/>
                  <w:calcOnExit w:val="0"/>
                  <w:textInput/>
                </w:ffData>
              </w:fldChar>
            </w:r>
            <w:r w:rsidRPr="006F55CF">
              <w:rPr>
                <w:rFonts w:cstheme="minorHAnsi"/>
              </w:rPr>
              <w:instrText xml:space="preserve"> FORMTEXT </w:instrText>
            </w:r>
            <w:r w:rsidRPr="006F55CF">
              <w:rPr>
                <w:rFonts w:cstheme="minorHAnsi"/>
              </w:rPr>
            </w:r>
            <w:r w:rsidRPr="006F55CF">
              <w:rPr>
                <w:rFonts w:cstheme="minorHAnsi"/>
              </w:rPr>
              <w:fldChar w:fldCharType="separate"/>
            </w:r>
            <w:r w:rsidR="00D26381">
              <w:rPr>
                <w:rFonts w:cstheme="minorHAnsi"/>
                <w:noProof/>
              </w:rPr>
              <w:t> </w:t>
            </w:r>
            <w:r w:rsidR="00D26381">
              <w:rPr>
                <w:rFonts w:cstheme="minorHAnsi"/>
                <w:noProof/>
              </w:rPr>
              <w:t> </w:t>
            </w:r>
            <w:r w:rsidR="00D26381">
              <w:rPr>
                <w:rFonts w:cstheme="minorHAnsi"/>
                <w:noProof/>
              </w:rPr>
              <w:t> </w:t>
            </w:r>
            <w:r w:rsidR="00D26381">
              <w:rPr>
                <w:rFonts w:cstheme="minorHAnsi"/>
                <w:noProof/>
              </w:rPr>
              <w:t> </w:t>
            </w:r>
            <w:r w:rsidR="00D26381">
              <w:rPr>
                <w:rFonts w:cstheme="minorHAnsi"/>
                <w:noProof/>
              </w:rPr>
              <w:t> </w:t>
            </w:r>
            <w:r w:rsidRPr="006F55CF">
              <w:rPr>
                <w:rFonts w:cstheme="minorHAnsi"/>
              </w:rPr>
              <w:fldChar w:fldCharType="end"/>
            </w:r>
          </w:p>
        </w:tc>
        <w:tc>
          <w:tcPr>
            <w:tcW w:w="1151" w:type="pct"/>
            <w:gridSpan w:val="4"/>
            <w:tcBorders>
              <w:bottom w:val="single" w:sz="4" w:space="0" w:color="auto"/>
            </w:tcBorders>
            <w:shd w:val="clear" w:color="auto" w:fill="FFFFFF" w:themeFill="background1"/>
            <w:vAlign w:val="center"/>
          </w:tcPr>
          <w:p w:rsidR="006A5411" w:rsidRPr="006F55CF" w:rsidRDefault="006A5411" w:rsidP="00371A32">
            <w:pPr>
              <w:rPr>
                <w:rFonts w:cstheme="minorHAnsi"/>
              </w:rPr>
            </w:pPr>
            <w:r w:rsidRPr="006F55CF">
              <w:rPr>
                <w:rFonts w:cstheme="minorHAnsi"/>
              </w:rPr>
              <w:t>Date (DD/MM/YYYY):</w:t>
            </w:r>
          </w:p>
        </w:tc>
        <w:tc>
          <w:tcPr>
            <w:tcW w:w="1723" w:type="pct"/>
            <w:gridSpan w:val="2"/>
            <w:tcBorders>
              <w:bottom w:val="single" w:sz="4" w:space="0" w:color="auto"/>
            </w:tcBorders>
            <w:shd w:val="clear" w:color="auto" w:fill="FFFFFF" w:themeFill="background1"/>
            <w:vAlign w:val="center"/>
          </w:tcPr>
          <w:p w:rsidR="006A5411" w:rsidRPr="006F55CF" w:rsidRDefault="006A5411" w:rsidP="00371A32">
            <w:pPr>
              <w:rPr>
                <w:rFonts w:cstheme="minorHAnsi"/>
                <w:b/>
              </w:rPr>
            </w:pPr>
            <w:r w:rsidRPr="006F55CF">
              <w:rPr>
                <w:rFonts w:cstheme="minorHAnsi"/>
              </w:rPr>
              <w:fldChar w:fldCharType="begin">
                <w:ffData>
                  <w:name w:val=""/>
                  <w:enabled/>
                  <w:calcOnExit w:val="0"/>
                  <w:textInput>
                    <w:type w:val="date"/>
                    <w:maxLength w:val="10"/>
                    <w:format w:val="dd/MM/yyyy"/>
                  </w:textInput>
                </w:ffData>
              </w:fldChar>
            </w:r>
            <w:r w:rsidRPr="006F55CF">
              <w:rPr>
                <w:rFonts w:cstheme="minorHAnsi"/>
              </w:rPr>
              <w:instrText xml:space="preserve"> FORMTEXT </w:instrText>
            </w:r>
            <w:r w:rsidRPr="006F55CF">
              <w:rPr>
                <w:rFonts w:cstheme="minorHAnsi"/>
              </w:rPr>
            </w:r>
            <w:r w:rsidRPr="006F55CF">
              <w:rPr>
                <w:rFonts w:cstheme="minorHAnsi"/>
              </w:rPr>
              <w:fldChar w:fldCharType="separate"/>
            </w:r>
            <w:r w:rsidRPr="006F55CF">
              <w:rPr>
                <w:rFonts w:cstheme="minorHAnsi"/>
                <w:noProof/>
              </w:rPr>
              <w:t> </w:t>
            </w:r>
            <w:r w:rsidRPr="006F55CF">
              <w:rPr>
                <w:rFonts w:cstheme="minorHAnsi"/>
                <w:noProof/>
              </w:rPr>
              <w:t> </w:t>
            </w:r>
            <w:r w:rsidRPr="006F55CF">
              <w:rPr>
                <w:rFonts w:cstheme="minorHAnsi"/>
                <w:noProof/>
              </w:rPr>
              <w:t> </w:t>
            </w:r>
            <w:r w:rsidRPr="006F55CF">
              <w:rPr>
                <w:rFonts w:cstheme="minorHAnsi"/>
                <w:noProof/>
              </w:rPr>
              <w:t> </w:t>
            </w:r>
            <w:r w:rsidRPr="006F55CF">
              <w:rPr>
                <w:rFonts w:cstheme="minorHAnsi"/>
                <w:noProof/>
              </w:rPr>
              <w:t> </w:t>
            </w:r>
            <w:r w:rsidRPr="006F55CF">
              <w:rPr>
                <w:rFonts w:cstheme="minorHAnsi"/>
              </w:rPr>
              <w:fldChar w:fldCharType="end"/>
            </w:r>
          </w:p>
        </w:tc>
      </w:tr>
    </w:tbl>
    <w:p w:rsidR="007C7AA5" w:rsidRPr="006F55CF" w:rsidRDefault="007C7AA5">
      <w:pPr>
        <w:rPr>
          <w:rFonts w:cstheme="minorHAnsi"/>
        </w:rPr>
      </w:pPr>
      <w:r w:rsidRPr="006F55CF">
        <w:rPr>
          <w:rFonts w:cstheme="minorHAnsi"/>
        </w:rPr>
        <w:br w:type="page"/>
      </w:r>
    </w:p>
    <w:tbl>
      <w:tblPr>
        <w:tblpPr w:leftFromText="180" w:rightFromText="180" w:vertAnchor="text" w:horzAnchor="margin" w:tblpX="-608" w:tblpY="-34"/>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85"/>
        <w:gridCol w:w="1288"/>
        <w:gridCol w:w="1107"/>
        <w:gridCol w:w="2002"/>
        <w:gridCol w:w="1639"/>
        <w:gridCol w:w="882"/>
        <w:gridCol w:w="1519"/>
        <w:gridCol w:w="1843"/>
        <w:gridCol w:w="2105"/>
        <w:gridCol w:w="1914"/>
      </w:tblGrid>
      <w:tr w:rsidR="00F236B6" w:rsidRPr="00F236B6" w:rsidTr="00741BCD">
        <w:trPr>
          <w:trHeight w:val="402"/>
        </w:trPr>
        <w:tc>
          <w:tcPr>
            <w:tcW w:w="15984" w:type="dxa"/>
            <w:gridSpan w:val="10"/>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236B6" w:rsidRPr="00F236B6" w:rsidRDefault="00F236B6" w:rsidP="00925259">
            <w:pPr>
              <w:spacing w:after="0"/>
              <w:ind w:left="125" w:hanging="125"/>
              <w:textAlignment w:val="baseline"/>
              <w:rPr>
                <w:rFonts w:cstheme="minorHAnsi"/>
                <w:b/>
              </w:rPr>
            </w:pPr>
            <w:r w:rsidRPr="00F236B6">
              <w:rPr>
                <w:rFonts w:cstheme="minorHAnsi"/>
                <w:b/>
              </w:rPr>
              <w:lastRenderedPageBreak/>
              <w:t xml:space="preserve">Section </w:t>
            </w:r>
            <w:r w:rsidR="00925259">
              <w:rPr>
                <w:rFonts w:cstheme="minorHAnsi"/>
                <w:b/>
              </w:rPr>
              <w:t>5</w:t>
            </w:r>
            <w:r w:rsidRPr="00F236B6">
              <w:rPr>
                <w:rFonts w:cstheme="minorHAnsi"/>
                <w:b/>
              </w:rPr>
              <w:t xml:space="preserve">:  Costing Information (for non-project related payments) - </w:t>
            </w:r>
            <w:r w:rsidRPr="00F236B6">
              <w:rPr>
                <w:rFonts w:cstheme="minorHAnsi"/>
                <w:b/>
                <w:bCs/>
                <w:lang w:eastAsia="en-GB"/>
              </w:rPr>
              <w:t xml:space="preserve">please refer to the </w:t>
            </w:r>
            <w:hyperlink r:id="rId17" w:history="1">
              <w:r w:rsidRPr="00F236B6">
                <w:rPr>
                  <w:rStyle w:val="Hyperlink"/>
                  <w:rFonts w:cstheme="minorHAnsi"/>
                </w:rPr>
                <w:t>Guidance for the New Chart of Accounts General Ledger Mapping Tool</w:t>
              </w:r>
            </w:hyperlink>
          </w:p>
        </w:tc>
      </w:tr>
      <w:tr w:rsidR="00F236B6" w:rsidRPr="00F236B6" w:rsidTr="00741BCD">
        <w:trPr>
          <w:trHeight w:val="857"/>
        </w:trPr>
        <w:tc>
          <w:tcPr>
            <w:tcW w:w="1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F236B6" w:rsidRPr="00F236B6" w:rsidRDefault="00F236B6" w:rsidP="00F236B6">
            <w:pPr>
              <w:spacing w:after="0"/>
              <w:textAlignment w:val="baseline"/>
              <w:rPr>
                <w:rFonts w:cstheme="minorHAnsi"/>
                <w:b/>
                <w:lang w:eastAsia="en-GB"/>
              </w:rPr>
            </w:pPr>
            <w:r w:rsidRPr="00F236B6">
              <w:rPr>
                <w:rFonts w:cstheme="minorHAnsi"/>
                <w:lang w:eastAsia="en-GB"/>
              </w:rPr>
              <w:t> </w:t>
            </w:r>
            <w:r w:rsidRPr="00F236B6">
              <w:rPr>
                <w:rFonts w:cstheme="minorHAnsi"/>
                <w:b/>
                <w:lang w:eastAsia="en-GB"/>
              </w:rPr>
              <w:t xml:space="preserve">Source of Funds - </w:t>
            </w:r>
            <w:r w:rsidRPr="00F236B6">
              <w:rPr>
                <w:rFonts w:cstheme="minorHAnsi"/>
                <w:b/>
              </w:rPr>
              <w:t xml:space="preserve"> e.g. EPSRC Studentship</w:t>
            </w:r>
          </w:p>
        </w:tc>
        <w:tc>
          <w:tcPr>
            <w:tcW w:w="128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 Split</w:t>
            </w:r>
            <w:r w:rsidRPr="00F236B6">
              <w:rPr>
                <w:rFonts w:cstheme="minorHAnsi"/>
                <w:lang w:eastAsia="en-GB"/>
              </w:rPr>
              <w:t> </w:t>
            </w:r>
          </w:p>
        </w:tc>
        <w:tc>
          <w:tcPr>
            <w:tcW w:w="110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Entity</w:t>
            </w:r>
            <w:r w:rsidRPr="00F236B6">
              <w:rPr>
                <w:rFonts w:cstheme="minorHAnsi"/>
                <w:lang w:eastAsia="en-GB"/>
              </w:rPr>
              <w:t> </w:t>
            </w:r>
          </w:p>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(3 digits)</w:t>
            </w:r>
            <w:r w:rsidRPr="00F236B6">
              <w:rPr>
                <w:rFonts w:cstheme="minorHAnsi"/>
                <w:lang w:eastAsia="en-GB"/>
              </w:rPr>
              <w:t> </w:t>
            </w:r>
          </w:p>
        </w:tc>
        <w:tc>
          <w:tcPr>
            <w:tcW w:w="200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Fund</w:t>
            </w:r>
            <w:r w:rsidRPr="00F236B6">
              <w:rPr>
                <w:rFonts w:cstheme="minorHAnsi"/>
                <w:lang w:eastAsia="en-GB"/>
              </w:rPr>
              <w:t> </w:t>
            </w:r>
          </w:p>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(6 digits)</w:t>
            </w:r>
            <w:r w:rsidRPr="00F236B6">
              <w:rPr>
                <w:rFonts w:cstheme="minorHAnsi"/>
                <w:lang w:eastAsia="en-GB"/>
              </w:rPr>
              <w:t> </w:t>
            </w:r>
          </w:p>
        </w:tc>
        <w:tc>
          <w:tcPr>
            <w:tcW w:w="163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Cost Centre</w:t>
            </w:r>
            <w:r w:rsidRPr="00F236B6">
              <w:rPr>
                <w:rFonts w:cstheme="minorHAnsi"/>
                <w:lang w:eastAsia="en-GB"/>
              </w:rPr>
              <w:t> </w:t>
            </w:r>
          </w:p>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 (8 digits)</w:t>
            </w:r>
            <w:r w:rsidRPr="00F236B6">
              <w:rPr>
                <w:rFonts w:cstheme="minorHAnsi"/>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F236B6" w:rsidRPr="00F236B6" w:rsidRDefault="00F236B6" w:rsidP="00F236B6">
            <w:pPr>
              <w:spacing w:after="0"/>
              <w:jc w:val="center"/>
              <w:textAlignment w:val="baseline"/>
              <w:rPr>
                <w:rFonts w:cstheme="minorHAnsi"/>
                <w:b/>
                <w:lang w:eastAsia="en-GB"/>
              </w:rPr>
            </w:pPr>
            <w:r w:rsidRPr="00F236B6">
              <w:rPr>
                <w:rFonts w:cstheme="minorHAnsi"/>
                <w:b/>
                <w:lang w:eastAsia="en-GB"/>
              </w:rPr>
              <w:t>Account</w:t>
            </w:r>
          </w:p>
          <w:p w:rsidR="00F236B6" w:rsidRPr="00F236B6" w:rsidRDefault="00F236B6" w:rsidP="00F236B6">
            <w:pPr>
              <w:spacing w:after="0"/>
              <w:jc w:val="center"/>
              <w:textAlignment w:val="baseline"/>
              <w:rPr>
                <w:rFonts w:cstheme="minorHAnsi"/>
                <w:lang w:eastAsia="en-GB"/>
              </w:rPr>
            </w:pPr>
            <w:r w:rsidRPr="00F236B6">
              <w:rPr>
                <w:rFonts w:cstheme="minorHAnsi"/>
                <w:b/>
                <w:lang w:eastAsia="en-GB"/>
              </w:rPr>
              <w:t>(4 digits)</w:t>
            </w:r>
          </w:p>
          <w:p w:rsidR="00F236B6" w:rsidRPr="00F236B6" w:rsidRDefault="00F236B6" w:rsidP="00F236B6">
            <w:pPr>
              <w:spacing w:after="0"/>
              <w:jc w:val="center"/>
              <w:textAlignment w:val="baseline"/>
              <w:rPr>
                <w:rFonts w:cstheme="minorHAnsi"/>
                <w:lang w:eastAsia="en-GB"/>
              </w:rPr>
            </w:pPr>
          </w:p>
        </w:tc>
        <w:tc>
          <w:tcPr>
            <w:tcW w:w="151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Analysis</w:t>
            </w:r>
            <w:r w:rsidRPr="00F236B6">
              <w:rPr>
                <w:rFonts w:cstheme="minorHAnsi"/>
                <w:lang w:eastAsia="en-GB"/>
              </w:rPr>
              <w:t> </w:t>
            </w:r>
          </w:p>
          <w:p w:rsidR="00F236B6" w:rsidRPr="00F236B6" w:rsidRDefault="00F236B6" w:rsidP="00F236B6">
            <w:pPr>
              <w:spacing w:after="0"/>
              <w:jc w:val="center"/>
              <w:textAlignment w:val="baseline"/>
              <w:rPr>
                <w:rFonts w:cstheme="minorHAnsi"/>
                <w:b/>
                <w:lang w:eastAsia="en-GB"/>
              </w:rPr>
            </w:pPr>
            <w:r w:rsidRPr="00F236B6">
              <w:rPr>
                <w:rFonts w:cstheme="minorHAnsi"/>
                <w:b/>
                <w:bCs/>
                <w:lang w:eastAsia="en-GB"/>
              </w:rPr>
              <w:t>(6 digits)</w:t>
            </w:r>
            <w:r w:rsidRPr="00F236B6">
              <w:rPr>
                <w:rFonts w:cstheme="minorHAnsi"/>
                <w:lang w:eastAsia="en-GB"/>
              </w:rPr>
              <w:t> </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Portfolio</w:t>
            </w:r>
            <w:r w:rsidRPr="00F236B6">
              <w:rPr>
                <w:rFonts w:cstheme="minorHAnsi"/>
                <w:lang w:eastAsia="en-GB"/>
              </w:rPr>
              <w:t> </w:t>
            </w:r>
          </w:p>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(8 digits)</w:t>
            </w:r>
            <w:r w:rsidRPr="00F236B6">
              <w:rPr>
                <w:rFonts w:cstheme="minorHAnsi"/>
                <w:lang w:eastAsia="en-GB"/>
              </w:rPr>
              <w:t> </w:t>
            </w:r>
          </w:p>
        </w:tc>
        <w:tc>
          <w:tcPr>
            <w:tcW w:w="210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Product</w:t>
            </w:r>
            <w:r w:rsidRPr="00F236B6">
              <w:rPr>
                <w:rFonts w:cstheme="minorHAnsi"/>
                <w:lang w:eastAsia="en-GB"/>
              </w:rPr>
              <w:t> </w:t>
            </w:r>
          </w:p>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(8 digits)</w:t>
            </w:r>
            <w:r w:rsidRPr="00F236B6">
              <w:rPr>
                <w:rFonts w:cstheme="minorHAnsi"/>
                <w:lang w:eastAsia="en-GB"/>
              </w:rPr>
              <w:t> </w:t>
            </w:r>
          </w:p>
        </w:tc>
        <w:tc>
          <w:tcPr>
            <w:tcW w:w="191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Intercompany</w:t>
            </w:r>
            <w:r w:rsidRPr="00F236B6">
              <w:rPr>
                <w:rFonts w:cstheme="minorHAnsi"/>
                <w:lang w:eastAsia="en-GB"/>
              </w:rPr>
              <w:t> </w:t>
            </w:r>
          </w:p>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(3 digits)</w:t>
            </w:r>
            <w:r w:rsidRPr="00F236B6">
              <w:rPr>
                <w:rFonts w:cstheme="minorHAnsi"/>
                <w:lang w:eastAsia="en-GB"/>
              </w:rPr>
              <w:t> </w:t>
            </w:r>
          </w:p>
        </w:tc>
      </w:tr>
      <w:tr w:rsidR="00F236B6" w:rsidRPr="00F236B6" w:rsidTr="00741BCD">
        <w:trPr>
          <w:trHeight w:val="402"/>
        </w:trPr>
        <w:tc>
          <w:tcPr>
            <w:tcW w:w="1685" w:type="dxa"/>
            <w:tcBorders>
              <w:top w:val="single" w:sz="6" w:space="0" w:color="auto"/>
              <w:left w:val="single" w:sz="6" w:space="0" w:color="auto"/>
              <w:bottom w:val="single" w:sz="6" w:space="0" w:color="auto"/>
              <w:right w:val="single" w:sz="6" w:space="0" w:color="auto"/>
            </w:tcBorders>
            <w:shd w:val="clear" w:color="auto" w:fill="auto"/>
            <w:hideMark/>
          </w:tcPr>
          <w:p w:rsidR="00F236B6" w:rsidRPr="00F236B6" w:rsidRDefault="00F236B6" w:rsidP="00F236B6">
            <w:pPr>
              <w:spacing w:after="0"/>
              <w:textAlignment w:val="baseline"/>
              <w:rPr>
                <w:rFonts w:cstheme="minorHAnsi"/>
                <w:lang w:eastAsia="en-GB"/>
              </w:rPr>
            </w:pPr>
            <w:r w:rsidRPr="00F236B6">
              <w:rPr>
                <w:rFonts w:cstheme="minorHAnsi"/>
                <w:b/>
                <w:lang w:eastAsia="en-GB"/>
              </w:rPr>
              <w:t xml:space="preserve"> </w:t>
            </w:r>
          </w:p>
        </w:tc>
        <w:tc>
          <w:tcPr>
            <w:tcW w:w="1288" w:type="dxa"/>
            <w:tcBorders>
              <w:top w:val="single" w:sz="6" w:space="0" w:color="auto"/>
              <w:left w:val="single" w:sz="6" w:space="0" w:color="auto"/>
              <w:bottom w:val="single" w:sz="6" w:space="0" w:color="auto"/>
              <w:right w:val="single" w:sz="6" w:space="0" w:color="auto"/>
            </w:tcBorders>
            <w:shd w:val="clear" w:color="auto" w:fill="auto"/>
            <w:hideMark/>
          </w:tcPr>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MANDATORY</w:t>
            </w:r>
          </w:p>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 Split of the salary costing</w:t>
            </w:r>
          </w:p>
        </w:tc>
        <w:tc>
          <w:tcPr>
            <w:tcW w:w="1107" w:type="dxa"/>
            <w:tcBorders>
              <w:top w:val="single" w:sz="6" w:space="0" w:color="auto"/>
              <w:left w:val="single" w:sz="6" w:space="0" w:color="auto"/>
              <w:bottom w:val="single" w:sz="6" w:space="0" w:color="auto"/>
              <w:right w:val="single" w:sz="6" w:space="0" w:color="auto"/>
            </w:tcBorders>
            <w:shd w:val="clear" w:color="auto" w:fill="auto"/>
            <w:hideMark/>
          </w:tcPr>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Driven by payroll element </w:t>
            </w:r>
            <w:r w:rsidRPr="00F236B6">
              <w:rPr>
                <w:rFonts w:cstheme="minorHAnsi"/>
                <w:lang w:eastAsia="en-GB"/>
              </w:rPr>
              <w:t> </w:t>
            </w:r>
          </w:p>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Use the mapping tool</w:t>
            </w:r>
            <w:r w:rsidRPr="00F236B6">
              <w:rPr>
                <w:rFonts w:cstheme="minorHAnsi"/>
                <w:lang w:eastAsia="en-GB"/>
              </w:rPr>
              <w:t>  </w:t>
            </w:r>
          </w:p>
        </w:tc>
        <w:tc>
          <w:tcPr>
            <w:tcW w:w="2002" w:type="dxa"/>
            <w:tcBorders>
              <w:top w:val="single" w:sz="6" w:space="0" w:color="auto"/>
              <w:left w:val="single" w:sz="6" w:space="0" w:color="auto"/>
              <w:bottom w:val="single" w:sz="6" w:space="0" w:color="auto"/>
              <w:right w:val="single" w:sz="6" w:space="0" w:color="auto"/>
            </w:tcBorders>
            <w:shd w:val="clear" w:color="auto" w:fill="auto"/>
            <w:hideMark/>
          </w:tcPr>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MANDATORY</w:t>
            </w:r>
            <w:r w:rsidRPr="00F236B6">
              <w:rPr>
                <w:rFonts w:cstheme="minorHAnsi"/>
                <w:lang w:eastAsia="en-GB"/>
              </w:rPr>
              <w:t> </w:t>
            </w:r>
          </w:p>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Required to capture the type of funding the payroll cost is attached to</w:t>
            </w:r>
            <w:r w:rsidRPr="00F236B6">
              <w:rPr>
                <w:rFonts w:cstheme="minorHAnsi"/>
                <w:lang w:eastAsia="en-GB"/>
              </w:rPr>
              <w:t> </w:t>
            </w:r>
          </w:p>
        </w:tc>
        <w:tc>
          <w:tcPr>
            <w:tcW w:w="1639" w:type="dxa"/>
            <w:tcBorders>
              <w:top w:val="single" w:sz="6" w:space="0" w:color="auto"/>
              <w:left w:val="single" w:sz="6" w:space="0" w:color="auto"/>
              <w:bottom w:val="single" w:sz="6" w:space="0" w:color="auto"/>
              <w:right w:val="single" w:sz="6" w:space="0" w:color="auto"/>
            </w:tcBorders>
            <w:shd w:val="clear" w:color="auto" w:fill="auto"/>
            <w:hideMark/>
          </w:tcPr>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MANDATORY</w:t>
            </w:r>
            <w:r w:rsidRPr="00F236B6">
              <w:rPr>
                <w:rFonts w:cstheme="minorHAnsi"/>
                <w:lang w:eastAsia="en-GB"/>
              </w:rPr>
              <w:t> </w:t>
            </w:r>
          </w:p>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Organisational Unit (department)</w:t>
            </w:r>
            <w:r w:rsidRPr="00F236B6">
              <w:rPr>
                <w:rFonts w:cstheme="minorHAnsi"/>
                <w:lang w:eastAsia="en-GB"/>
              </w:rPr>
              <w:t>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rsidR="00F236B6" w:rsidRPr="00F236B6" w:rsidRDefault="00F236B6" w:rsidP="00F236B6">
            <w:pPr>
              <w:spacing w:after="0"/>
              <w:jc w:val="center"/>
              <w:textAlignment w:val="baseline"/>
              <w:rPr>
                <w:rFonts w:cstheme="minorHAnsi"/>
                <w:b/>
                <w:lang w:eastAsia="en-GB"/>
              </w:rPr>
            </w:pPr>
            <w:r w:rsidRPr="00F236B6">
              <w:rPr>
                <w:rFonts w:cstheme="minorHAnsi"/>
                <w:b/>
                <w:lang w:eastAsia="en-GB"/>
              </w:rPr>
              <w:t>For use by Payroll</w:t>
            </w:r>
          </w:p>
          <w:p w:rsidR="00F236B6" w:rsidRPr="00F236B6" w:rsidRDefault="00F236B6" w:rsidP="00F236B6">
            <w:pPr>
              <w:spacing w:after="0"/>
              <w:jc w:val="center"/>
              <w:textAlignment w:val="baseline"/>
              <w:rPr>
                <w:rFonts w:cstheme="minorHAnsi"/>
                <w:lang w:eastAsia="en-GB"/>
              </w:rPr>
            </w:pPr>
          </w:p>
        </w:tc>
        <w:tc>
          <w:tcPr>
            <w:tcW w:w="1519" w:type="dxa"/>
            <w:tcBorders>
              <w:top w:val="single" w:sz="6" w:space="0" w:color="auto"/>
              <w:left w:val="single" w:sz="6" w:space="0" w:color="auto"/>
              <w:bottom w:val="single" w:sz="6" w:space="0" w:color="auto"/>
              <w:right w:val="single" w:sz="6" w:space="0" w:color="auto"/>
            </w:tcBorders>
            <w:shd w:val="clear" w:color="auto" w:fill="auto"/>
          </w:tcPr>
          <w:p w:rsidR="00F236B6" w:rsidRPr="00F236B6" w:rsidRDefault="00F236B6" w:rsidP="00F236B6">
            <w:pPr>
              <w:spacing w:after="0"/>
              <w:jc w:val="center"/>
              <w:textAlignment w:val="baseline"/>
              <w:rPr>
                <w:rFonts w:cstheme="minorHAnsi"/>
                <w:b/>
                <w:lang w:eastAsia="en-GB"/>
              </w:rPr>
            </w:pPr>
            <w:r w:rsidRPr="00F236B6">
              <w:rPr>
                <w:rFonts w:cstheme="minorHAnsi"/>
                <w:b/>
                <w:bCs/>
                <w:lang w:eastAsia="en-GB"/>
              </w:rPr>
              <w:t>Likely to always be zero but cross check against the mapping tool</w:t>
            </w:r>
            <w:r w:rsidRPr="00F236B6">
              <w:rPr>
                <w:rFonts w:cstheme="minorHAnsi"/>
                <w:lang w:eastAsia="en-GB"/>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Likely to always be zero but cross check against the mapping tool</w:t>
            </w:r>
            <w:r w:rsidRPr="00F236B6">
              <w:rPr>
                <w:rFonts w:cstheme="minorHAnsi"/>
                <w:lang w:eastAsia="en-GB"/>
              </w:rPr>
              <w:t> </w:t>
            </w:r>
          </w:p>
        </w:tc>
        <w:tc>
          <w:tcPr>
            <w:tcW w:w="2105" w:type="dxa"/>
            <w:tcBorders>
              <w:top w:val="single" w:sz="6" w:space="0" w:color="auto"/>
              <w:left w:val="single" w:sz="6" w:space="0" w:color="auto"/>
              <w:bottom w:val="single" w:sz="6" w:space="0" w:color="auto"/>
              <w:right w:val="single" w:sz="6" w:space="0" w:color="auto"/>
            </w:tcBorders>
            <w:shd w:val="clear" w:color="auto" w:fill="auto"/>
            <w:hideMark/>
          </w:tcPr>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Likely to always be zero but cross check against the mapping tool</w:t>
            </w:r>
            <w:r w:rsidRPr="00F236B6">
              <w:rPr>
                <w:rFonts w:cstheme="minorHAnsi"/>
                <w:lang w:eastAsia="en-GB"/>
              </w:rPr>
              <w:t> </w:t>
            </w:r>
          </w:p>
        </w:tc>
        <w:tc>
          <w:tcPr>
            <w:tcW w:w="1914" w:type="dxa"/>
            <w:tcBorders>
              <w:top w:val="single" w:sz="6" w:space="0" w:color="auto"/>
              <w:left w:val="single" w:sz="6" w:space="0" w:color="auto"/>
              <w:bottom w:val="single" w:sz="6" w:space="0" w:color="auto"/>
              <w:right w:val="single" w:sz="6" w:space="0" w:color="auto"/>
            </w:tcBorders>
            <w:shd w:val="clear" w:color="auto" w:fill="auto"/>
            <w:hideMark/>
          </w:tcPr>
          <w:p w:rsidR="00F236B6" w:rsidRPr="00F236B6" w:rsidRDefault="00F236B6" w:rsidP="00F236B6">
            <w:pPr>
              <w:spacing w:after="0"/>
              <w:jc w:val="center"/>
              <w:textAlignment w:val="baseline"/>
              <w:rPr>
                <w:rFonts w:cstheme="minorHAnsi"/>
                <w:lang w:eastAsia="en-GB"/>
              </w:rPr>
            </w:pPr>
            <w:r w:rsidRPr="00F236B6">
              <w:rPr>
                <w:rFonts w:cstheme="minorHAnsi"/>
                <w:b/>
                <w:bCs/>
                <w:lang w:eastAsia="en-GB"/>
              </w:rPr>
              <w:t>For cross charging to or from a subsidiary, cross check against the mapping tool</w:t>
            </w:r>
            <w:r w:rsidRPr="00F236B6">
              <w:rPr>
                <w:rFonts w:cstheme="minorHAnsi"/>
                <w:lang w:eastAsia="en-GB"/>
              </w:rPr>
              <w:t> </w:t>
            </w:r>
          </w:p>
        </w:tc>
      </w:tr>
      <w:tr w:rsidR="00F236B6" w:rsidRPr="00F236B6" w:rsidTr="00741BCD">
        <w:trPr>
          <w:trHeight w:val="369"/>
        </w:trPr>
        <w:tc>
          <w:tcPr>
            <w:tcW w:w="1685" w:type="dxa"/>
            <w:tcBorders>
              <w:top w:val="single" w:sz="6" w:space="0" w:color="auto"/>
              <w:left w:val="single" w:sz="6" w:space="0" w:color="auto"/>
              <w:bottom w:val="single" w:sz="6" w:space="0" w:color="auto"/>
              <w:right w:val="single" w:sz="6" w:space="0" w:color="auto"/>
            </w:tcBorders>
            <w:shd w:val="clear" w:color="auto" w:fill="auto"/>
            <w:hideMark/>
          </w:tcPr>
          <w:p w:rsidR="00F236B6" w:rsidRPr="00F236B6" w:rsidRDefault="00F236B6" w:rsidP="00F236B6">
            <w:pPr>
              <w:jc w:val="center"/>
              <w:textAlignment w:val="baseline"/>
              <w:rPr>
                <w:rFonts w:cstheme="minorHAnsi"/>
                <w:lang w:eastAsia="en-GB"/>
              </w:rPr>
            </w:pPr>
            <w:r w:rsidRPr="00F236B6">
              <w:rPr>
                <w:rFonts w:cstheme="minorHAnsi"/>
                <w:lang w:eastAsia="en-GB"/>
              </w:rPr>
              <w:t>EXAMPLE</w:t>
            </w:r>
          </w:p>
        </w:tc>
        <w:tc>
          <w:tcPr>
            <w:tcW w:w="1288" w:type="dxa"/>
            <w:tcBorders>
              <w:top w:val="single" w:sz="6" w:space="0" w:color="auto"/>
              <w:left w:val="single" w:sz="6" w:space="0" w:color="auto"/>
              <w:bottom w:val="single" w:sz="6" w:space="0" w:color="auto"/>
              <w:right w:val="single" w:sz="6" w:space="0" w:color="auto"/>
            </w:tcBorders>
            <w:shd w:val="clear" w:color="auto" w:fill="auto"/>
            <w:hideMark/>
          </w:tcPr>
          <w:p w:rsidR="00F236B6" w:rsidRPr="00F236B6" w:rsidRDefault="00F236B6" w:rsidP="00F236B6">
            <w:pPr>
              <w:jc w:val="center"/>
              <w:textAlignment w:val="baseline"/>
              <w:rPr>
                <w:rFonts w:cstheme="minorHAnsi"/>
                <w:lang w:eastAsia="en-GB"/>
              </w:rPr>
            </w:pPr>
            <w:r w:rsidRPr="00F236B6">
              <w:rPr>
                <w:rFonts w:cstheme="minorHAnsi"/>
                <w:lang w:eastAsia="en-GB"/>
              </w:rPr>
              <w:t>100% </w:t>
            </w:r>
          </w:p>
        </w:tc>
        <w:tc>
          <w:tcPr>
            <w:tcW w:w="1107" w:type="dxa"/>
            <w:tcBorders>
              <w:top w:val="single" w:sz="6" w:space="0" w:color="auto"/>
              <w:left w:val="single" w:sz="6" w:space="0" w:color="auto"/>
              <w:bottom w:val="single" w:sz="6" w:space="0" w:color="auto"/>
              <w:right w:val="single" w:sz="6" w:space="0" w:color="auto"/>
            </w:tcBorders>
            <w:shd w:val="clear" w:color="auto" w:fill="auto"/>
            <w:hideMark/>
          </w:tcPr>
          <w:p w:rsidR="00F236B6" w:rsidRPr="00F236B6" w:rsidRDefault="00F236B6" w:rsidP="00F236B6">
            <w:pPr>
              <w:jc w:val="center"/>
              <w:textAlignment w:val="baseline"/>
              <w:rPr>
                <w:rFonts w:cstheme="minorHAnsi"/>
                <w:lang w:eastAsia="en-GB"/>
              </w:rPr>
            </w:pPr>
            <w:r w:rsidRPr="00F236B6">
              <w:rPr>
                <w:rFonts w:cstheme="minorHAnsi"/>
                <w:lang w:eastAsia="en-GB"/>
              </w:rPr>
              <w:t>110 </w:t>
            </w:r>
          </w:p>
        </w:tc>
        <w:tc>
          <w:tcPr>
            <w:tcW w:w="2002" w:type="dxa"/>
            <w:tcBorders>
              <w:top w:val="single" w:sz="6" w:space="0" w:color="auto"/>
              <w:left w:val="single" w:sz="6" w:space="0" w:color="auto"/>
              <w:bottom w:val="single" w:sz="6" w:space="0" w:color="auto"/>
              <w:right w:val="single" w:sz="6" w:space="0" w:color="auto"/>
            </w:tcBorders>
            <w:shd w:val="clear" w:color="auto" w:fill="auto"/>
            <w:hideMark/>
          </w:tcPr>
          <w:p w:rsidR="00F236B6" w:rsidRPr="00F236B6" w:rsidRDefault="00F236B6" w:rsidP="00F236B6">
            <w:pPr>
              <w:jc w:val="center"/>
              <w:textAlignment w:val="baseline"/>
              <w:rPr>
                <w:rFonts w:cstheme="minorHAnsi"/>
                <w:lang w:eastAsia="en-GB"/>
              </w:rPr>
            </w:pPr>
            <w:r w:rsidRPr="00F236B6">
              <w:rPr>
                <w:rFonts w:cstheme="minorHAnsi"/>
                <w:lang w:eastAsia="en-GB"/>
              </w:rPr>
              <w:t>123456 </w:t>
            </w:r>
          </w:p>
        </w:tc>
        <w:tc>
          <w:tcPr>
            <w:tcW w:w="1639" w:type="dxa"/>
            <w:tcBorders>
              <w:top w:val="single" w:sz="6" w:space="0" w:color="auto"/>
              <w:left w:val="single" w:sz="6" w:space="0" w:color="auto"/>
              <w:bottom w:val="single" w:sz="6" w:space="0" w:color="auto"/>
              <w:right w:val="single" w:sz="6" w:space="0" w:color="auto"/>
            </w:tcBorders>
            <w:shd w:val="clear" w:color="auto" w:fill="auto"/>
            <w:hideMark/>
          </w:tcPr>
          <w:p w:rsidR="00F236B6" w:rsidRPr="00F236B6" w:rsidRDefault="00F236B6" w:rsidP="00F236B6">
            <w:pPr>
              <w:jc w:val="center"/>
              <w:textAlignment w:val="baseline"/>
              <w:rPr>
                <w:rFonts w:cstheme="minorHAnsi"/>
                <w:lang w:eastAsia="en-GB"/>
              </w:rPr>
            </w:pPr>
            <w:r w:rsidRPr="00F236B6">
              <w:rPr>
                <w:rFonts w:cstheme="minorHAnsi"/>
                <w:lang w:eastAsia="en-GB"/>
              </w:rPr>
              <w:t>12345678 </w:t>
            </w:r>
          </w:p>
        </w:tc>
        <w:tc>
          <w:tcPr>
            <w:tcW w:w="882" w:type="dxa"/>
            <w:tcBorders>
              <w:top w:val="single" w:sz="6" w:space="0" w:color="auto"/>
              <w:left w:val="single" w:sz="6" w:space="0" w:color="auto"/>
              <w:bottom w:val="single" w:sz="6" w:space="0" w:color="auto"/>
              <w:right w:val="single" w:sz="6" w:space="0" w:color="auto"/>
            </w:tcBorders>
            <w:shd w:val="clear" w:color="auto" w:fill="auto"/>
            <w:hideMark/>
          </w:tcPr>
          <w:p w:rsidR="00F236B6" w:rsidRPr="00F236B6" w:rsidRDefault="00F236B6" w:rsidP="00F236B6">
            <w:pPr>
              <w:jc w:val="center"/>
              <w:textAlignment w:val="baseline"/>
              <w:rPr>
                <w:rFonts w:cstheme="minorHAnsi"/>
                <w:lang w:eastAsia="en-GB"/>
              </w:rPr>
            </w:pPr>
            <w:r w:rsidRPr="00F236B6">
              <w:rPr>
                <w:rFonts w:cstheme="minorHAnsi"/>
                <w:lang w:eastAsia="en-GB"/>
              </w:rPr>
              <w:t>0000 </w:t>
            </w:r>
          </w:p>
        </w:tc>
        <w:tc>
          <w:tcPr>
            <w:tcW w:w="1519" w:type="dxa"/>
            <w:tcBorders>
              <w:top w:val="single" w:sz="6" w:space="0" w:color="auto"/>
              <w:left w:val="single" w:sz="6" w:space="0" w:color="auto"/>
              <w:bottom w:val="single" w:sz="6" w:space="0" w:color="auto"/>
              <w:right w:val="single" w:sz="6" w:space="0" w:color="auto"/>
            </w:tcBorders>
            <w:shd w:val="clear" w:color="auto" w:fill="auto"/>
          </w:tcPr>
          <w:p w:rsidR="00F236B6" w:rsidRPr="00F236B6" w:rsidRDefault="00F236B6" w:rsidP="00F236B6">
            <w:pPr>
              <w:jc w:val="center"/>
              <w:textAlignment w:val="baseline"/>
              <w:rPr>
                <w:rFonts w:cstheme="minorHAnsi"/>
                <w:lang w:eastAsia="en-GB"/>
              </w:rPr>
            </w:pPr>
            <w:r w:rsidRPr="00F236B6">
              <w:rPr>
                <w:rFonts w:cstheme="minorHAnsi"/>
                <w:lang w:eastAsia="en-GB"/>
              </w:rPr>
              <w:t>0000</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rsidR="00F236B6" w:rsidRPr="00F236B6" w:rsidRDefault="00F236B6" w:rsidP="00F236B6">
            <w:pPr>
              <w:jc w:val="center"/>
              <w:textAlignment w:val="baseline"/>
              <w:rPr>
                <w:rFonts w:cstheme="minorHAnsi"/>
                <w:lang w:eastAsia="en-GB"/>
              </w:rPr>
            </w:pPr>
            <w:r w:rsidRPr="00F236B6">
              <w:rPr>
                <w:rFonts w:cstheme="minorHAnsi"/>
                <w:lang w:eastAsia="en-GB"/>
              </w:rPr>
              <w:t>00000000 </w:t>
            </w:r>
          </w:p>
        </w:tc>
        <w:tc>
          <w:tcPr>
            <w:tcW w:w="2105" w:type="dxa"/>
            <w:tcBorders>
              <w:top w:val="single" w:sz="6" w:space="0" w:color="auto"/>
              <w:left w:val="single" w:sz="6" w:space="0" w:color="auto"/>
              <w:bottom w:val="single" w:sz="6" w:space="0" w:color="auto"/>
              <w:right w:val="single" w:sz="6" w:space="0" w:color="auto"/>
            </w:tcBorders>
            <w:shd w:val="clear" w:color="auto" w:fill="auto"/>
            <w:hideMark/>
          </w:tcPr>
          <w:p w:rsidR="00F236B6" w:rsidRPr="00F236B6" w:rsidRDefault="00F236B6" w:rsidP="00F236B6">
            <w:pPr>
              <w:jc w:val="center"/>
              <w:textAlignment w:val="baseline"/>
              <w:rPr>
                <w:rFonts w:cstheme="minorHAnsi"/>
                <w:lang w:eastAsia="en-GB"/>
              </w:rPr>
            </w:pPr>
            <w:r w:rsidRPr="00F236B6">
              <w:rPr>
                <w:rFonts w:cstheme="minorHAnsi"/>
                <w:lang w:eastAsia="en-GB"/>
              </w:rPr>
              <w:t>00000000 </w:t>
            </w:r>
          </w:p>
        </w:tc>
        <w:tc>
          <w:tcPr>
            <w:tcW w:w="1914" w:type="dxa"/>
            <w:tcBorders>
              <w:top w:val="single" w:sz="6" w:space="0" w:color="auto"/>
              <w:left w:val="single" w:sz="6" w:space="0" w:color="auto"/>
              <w:bottom w:val="single" w:sz="6" w:space="0" w:color="auto"/>
              <w:right w:val="single" w:sz="6" w:space="0" w:color="auto"/>
            </w:tcBorders>
            <w:shd w:val="clear" w:color="auto" w:fill="auto"/>
            <w:hideMark/>
          </w:tcPr>
          <w:p w:rsidR="00F236B6" w:rsidRPr="00F236B6" w:rsidRDefault="00F236B6" w:rsidP="00F236B6">
            <w:pPr>
              <w:jc w:val="center"/>
              <w:textAlignment w:val="baseline"/>
              <w:rPr>
                <w:rFonts w:cstheme="minorHAnsi"/>
                <w:lang w:eastAsia="en-GB"/>
              </w:rPr>
            </w:pPr>
            <w:r w:rsidRPr="00F236B6">
              <w:rPr>
                <w:rFonts w:cstheme="minorHAnsi"/>
                <w:lang w:eastAsia="en-GB"/>
              </w:rPr>
              <w:t>000 </w:t>
            </w:r>
          </w:p>
        </w:tc>
      </w:tr>
      <w:tr w:rsidR="00F236B6" w:rsidRPr="00F236B6" w:rsidTr="00741BCD">
        <w:trPr>
          <w:trHeight w:val="369"/>
        </w:trPr>
        <w:tc>
          <w:tcPr>
            <w:tcW w:w="1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236B6" w:rsidRPr="00F236B6" w:rsidRDefault="00F236B6" w:rsidP="00F236B6">
            <w:pPr>
              <w:ind w:left="269" w:hanging="142"/>
              <w:jc w:val="center"/>
              <w:textAlignment w:val="baseline"/>
              <w:rPr>
                <w:rFonts w:cstheme="minorHAnsi"/>
                <w:lang w:eastAsia="en-GB"/>
              </w:rPr>
            </w:pPr>
            <w:r w:rsidRPr="00F236B6">
              <w:rPr>
                <w:rFonts w:cstheme="minorHAnsi"/>
                <w:b/>
                <w:bCs/>
                <w:lang w:eastAsia="en-GB"/>
              </w:rPr>
              <w:t>Costing Split 1</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lang w:eastAsia="en-GB"/>
              </w:rPr>
            </w:pPr>
            <w:r w:rsidRPr="00F236B6">
              <w:rPr>
                <w:rFonts w:cstheme="minorHAnsi"/>
              </w:rPr>
              <w:fldChar w:fldCharType="begin">
                <w:ffData>
                  <w:name w:val=""/>
                  <w:enabled/>
                  <w:calcOnExit w:val="0"/>
                  <w:textInput>
                    <w:maxLength w:val="10"/>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lang w:eastAsia="en-GB"/>
              </w:rPr>
            </w:pPr>
            <w:r w:rsidRPr="00F236B6">
              <w:rPr>
                <w:rFonts w:cstheme="minorHAnsi"/>
              </w:rPr>
              <w:fldChar w:fldCharType="begin">
                <w:ffData>
                  <w:name w:val=""/>
                  <w:enabled/>
                  <w:calcOnExit w:val="0"/>
                  <w:textInput>
                    <w:maxLength w:val="3"/>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2002"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lang w:eastAsia="en-GB"/>
              </w:rPr>
            </w:pPr>
            <w:r w:rsidRPr="00F236B6">
              <w:rPr>
                <w:rFonts w:cstheme="minorHAnsi"/>
              </w:rPr>
              <w:fldChar w:fldCharType="begin">
                <w:ffData>
                  <w:name w:val=""/>
                  <w:enabled/>
                  <w:calcOnExit w:val="0"/>
                  <w:textInput>
                    <w:maxLength w:val="6"/>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639"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lang w:eastAsia="en-GB"/>
              </w:rPr>
            </w:pPr>
            <w:r w:rsidRPr="00F236B6">
              <w:rPr>
                <w:rFonts w:cstheme="minorHAnsi"/>
              </w:rPr>
              <w:fldChar w:fldCharType="begin">
                <w:ffData>
                  <w:name w:val=""/>
                  <w:enabled/>
                  <w:calcOnExit w:val="0"/>
                  <w:textInput>
                    <w:maxLength w:val="8"/>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lang w:eastAsia="en-GB"/>
              </w:rPr>
            </w:pPr>
            <w:r w:rsidRPr="00F236B6">
              <w:rPr>
                <w:rFonts w:cstheme="minorHAnsi"/>
              </w:rPr>
              <w:fldChar w:fldCharType="begin">
                <w:ffData>
                  <w:name w:val=""/>
                  <w:enabled/>
                  <w:calcOnExit w:val="0"/>
                  <w:textInput>
                    <w:maxLength w:val="4"/>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519"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lang w:eastAsia="en-GB"/>
              </w:rPr>
            </w:pPr>
            <w:r w:rsidRPr="00F236B6">
              <w:rPr>
                <w:rFonts w:cstheme="minorHAnsi"/>
              </w:rPr>
              <w:fldChar w:fldCharType="begin">
                <w:ffData>
                  <w:name w:val=""/>
                  <w:enabled/>
                  <w:calcOnExit w:val="0"/>
                  <w:textInput>
                    <w:maxLength w:val="6"/>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lang w:eastAsia="en-GB"/>
              </w:rPr>
            </w:pPr>
            <w:r w:rsidRPr="00F236B6">
              <w:rPr>
                <w:rFonts w:cstheme="minorHAnsi"/>
              </w:rPr>
              <w:fldChar w:fldCharType="begin">
                <w:ffData>
                  <w:name w:val=""/>
                  <w:enabled/>
                  <w:calcOnExit w:val="0"/>
                  <w:textInput>
                    <w:maxLength w:val="8"/>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2105"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lang w:eastAsia="en-GB"/>
              </w:rPr>
            </w:pPr>
            <w:r w:rsidRPr="00F236B6">
              <w:rPr>
                <w:rFonts w:cstheme="minorHAnsi"/>
              </w:rPr>
              <w:fldChar w:fldCharType="begin">
                <w:ffData>
                  <w:name w:val=""/>
                  <w:enabled/>
                  <w:calcOnExit w:val="0"/>
                  <w:textInput>
                    <w:maxLength w:val="8"/>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914"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lang w:eastAsia="en-GB"/>
              </w:rPr>
            </w:pPr>
            <w:r w:rsidRPr="00F236B6">
              <w:rPr>
                <w:rFonts w:cstheme="minorHAnsi"/>
              </w:rPr>
              <w:fldChar w:fldCharType="begin">
                <w:ffData>
                  <w:name w:val=""/>
                  <w:enabled/>
                  <w:calcOnExit w:val="0"/>
                  <w:textInput>
                    <w:maxLength w:val="3"/>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r>
      <w:tr w:rsidR="00F236B6" w:rsidRPr="00F236B6" w:rsidTr="00741BCD">
        <w:trPr>
          <w:trHeight w:val="369"/>
        </w:trPr>
        <w:tc>
          <w:tcPr>
            <w:tcW w:w="1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236B6" w:rsidRPr="00F236B6" w:rsidRDefault="00F236B6" w:rsidP="00F236B6">
            <w:pPr>
              <w:ind w:firstLine="127"/>
              <w:jc w:val="center"/>
              <w:textAlignment w:val="baseline"/>
              <w:rPr>
                <w:rFonts w:cstheme="minorHAnsi"/>
                <w:lang w:eastAsia="en-GB"/>
              </w:rPr>
            </w:pPr>
            <w:r w:rsidRPr="00F236B6">
              <w:rPr>
                <w:rFonts w:cstheme="minorHAnsi"/>
                <w:b/>
                <w:bCs/>
                <w:lang w:eastAsia="en-GB"/>
              </w:rPr>
              <w:t>Costing Split 2</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lang w:eastAsia="en-GB"/>
              </w:rPr>
            </w:pPr>
            <w:r w:rsidRPr="00F236B6">
              <w:rPr>
                <w:rFonts w:cstheme="minorHAnsi"/>
              </w:rPr>
              <w:fldChar w:fldCharType="begin">
                <w:ffData>
                  <w:name w:val=""/>
                  <w:enabled/>
                  <w:calcOnExit w:val="0"/>
                  <w:textInput>
                    <w:maxLength w:val="10"/>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lang w:eastAsia="en-GB"/>
              </w:rPr>
            </w:pPr>
            <w:r w:rsidRPr="00F236B6">
              <w:rPr>
                <w:rFonts w:cstheme="minorHAnsi"/>
              </w:rPr>
              <w:fldChar w:fldCharType="begin">
                <w:ffData>
                  <w:name w:val=""/>
                  <w:enabled/>
                  <w:calcOnExit w:val="0"/>
                  <w:textInput>
                    <w:maxLength w:val="3"/>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2002"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lang w:eastAsia="en-GB"/>
              </w:rPr>
            </w:pPr>
            <w:r w:rsidRPr="00F236B6">
              <w:rPr>
                <w:rFonts w:cstheme="minorHAnsi"/>
              </w:rPr>
              <w:fldChar w:fldCharType="begin">
                <w:ffData>
                  <w:name w:val=""/>
                  <w:enabled/>
                  <w:calcOnExit w:val="0"/>
                  <w:textInput>
                    <w:maxLength w:val="6"/>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639"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lang w:eastAsia="en-GB"/>
              </w:rPr>
            </w:pPr>
            <w:r w:rsidRPr="00F236B6">
              <w:rPr>
                <w:rFonts w:cstheme="minorHAnsi"/>
              </w:rPr>
              <w:fldChar w:fldCharType="begin">
                <w:ffData>
                  <w:name w:val=""/>
                  <w:enabled/>
                  <w:calcOnExit w:val="0"/>
                  <w:textInput>
                    <w:maxLength w:val="8"/>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lang w:eastAsia="en-GB"/>
              </w:rPr>
            </w:pPr>
            <w:r w:rsidRPr="00F236B6">
              <w:rPr>
                <w:rFonts w:cstheme="minorHAnsi"/>
              </w:rPr>
              <w:fldChar w:fldCharType="begin">
                <w:ffData>
                  <w:name w:val=""/>
                  <w:enabled/>
                  <w:calcOnExit w:val="0"/>
                  <w:textInput>
                    <w:maxLength w:val="4"/>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519"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lang w:eastAsia="en-GB"/>
              </w:rPr>
            </w:pPr>
            <w:r w:rsidRPr="00F236B6">
              <w:rPr>
                <w:rFonts w:cstheme="minorHAnsi"/>
              </w:rPr>
              <w:fldChar w:fldCharType="begin">
                <w:ffData>
                  <w:name w:val=""/>
                  <w:enabled/>
                  <w:calcOnExit w:val="0"/>
                  <w:textInput>
                    <w:maxLength w:val="6"/>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lang w:eastAsia="en-GB"/>
              </w:rPr>
            </w:pPr>
            <w:r w:rsidRPr="00F236B6">
              <w:rPr>
                <w:rFonts w:cstheme="minorHAnsi"/>
              </w:rPr>
              <w:fldChar w:fldCharType="begin">
                <w:ffData>
                  <w:name w:val=""/>
                  <w:enabled/>
                  <w:calcOnExit w:val="0"/>
                  <w:textInput>
                    <w:maxLength w:val="8"/>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2105"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lang w:eastAsia="en-GB"/>
              </w:rPr>
            </w:pPr>
            <w:r w:rsidRPr="00F236B6">
              <w:rPr>
                <w:rFonts w:cstheme="minorHAnsi"/>
              </w:rPr>
              <w:fldChar w:fldCharType="begin">
                <w:ffData>
                  <w:name w:val=""/>
                  <w:enabled/>
                  <w:calcOnExit w:val="0"/>
                  <w:textInput>
                    <w:maxLength w:val="8"/>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914"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lang w:eastAsia="en-GB"/>
              </w:rPr>
            </w:pPr>
            <w:r w:rsidRPr="00F236B6">
              <w:rPr>
                <w:rFonts w:cstheme="minorHAnsi"/>
              </w:rPr>
              <w:fldChar w:fldCharType="begin">
                <w:ffData>
                  <w:name w:val=""/>
                  <w:enabled/>
                  <w:calcOnExit w:val="0"/>
                  <w:textInput>
                    <w:maxLength w:val="3"/>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r>
      <w:tr w:rsidR="00F236B6" w:rsidRPr="00F236B6" w:rsidTr="00741BCD">
        <w:trPr>
          <w:trHeight w:val="369"/>
        </w:trPr>
        <w:tc>
          <w:tcPr>
            <w:tcW w:w="1685"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ind w:firstLine="127"/>
              <w:jc w:val="center"/>
              <w:textAlignment w:val="baseline"/>
              <w:rPr>
                <w:rFonts w:cstheme="minorHAnsi"/>
                <w:bCs/>
                <w:lang w:eastAsia="en-GB"/>
              </w:rPr>
            </w:pPr>
            <w:r w:rsidRPr="00F236B6">
              <w:rPr>
                <w:rFonts w:cstheme="minorHAnsi"/>
                <w:b/>
                <w:bCs/>
                <w:lang w:eastAsia="en-GB"/>
              </w:rPr>
              <w:t>Costing Split 3</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color w:val="000000"/>
                <w:shd w:val="clear" w:color="auto" w:fill="E1E3E6"/>
                <w:lang w:eastAsia="en-GB"/>
              </w:rPr>
            </w:pPr>
            <w:r w:rsidRPr="00F236B6">
              <w:rPr>
                <w:rFonts w:cstheme="minorHAnsi"/>
              </w:rPr>
              <w:fldChar w:fldCharType="begin">
                <w:ffData>
                  <w:name w:val=""/>
                  <w:enabled/>
                  <w:calcOnExit w:val="0"/>
                  <w:textInput>
                    <w:maxLength w:val="10"/>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color w:val="000000"/>
                <w:shd w:val="clear" w:color="auto" w:fill="E1E3E6"/>
                <w:lang w:eastAsia="en-GB"/>
              </w:rPr>
            </w:pPr>
            <w:r w:rsidRPr="00F236B6">
              <w:rPr>
                <w:rFonts w:cstheme="minorHAnsi"/>
              </w:rPr>
              <w:fldChar w:fldCharType="begin">
                <w:ffData>
                  <w:name w:val=""/>
                  <w:enabled/>
                  <w:calcOnExit w:val="0"/>
                  <w:textInput>
                    <w:maxLength w:val="3"/>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2002"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color w:val="000000"/>
                <w:shd w:val="clear" w:color="auto" w:fill="E1E3E6"/>
                <w:lang w:eastAsia="en-GB"/>
              </w:rPr>
            </w:pPr>
            <w:r w:rsidRPr="00F236B6">
              <w:rPr>
                <w:rFonts w:cstheme="minorHAnsi"/>
              </w:rPr>
              <w:fldChar w:fldCharType="begin">
                <w:ffData>
                  <w:name w:val=""/>
                  <w:enabled/>
                  <w:calcOnExit w:val="0"/>
                  <w:textInput>
                    <w:maxLength w:val="6"/>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639"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color w:val="000000"/>
                <w:shd w:val="clear" w:color="auto" w:fill="E1E3E6"/>
                <w:lang w:eastAsia="en-GB"/>
              </w:rPr>
            </w:pPr>
            <w:r w:rsidRPr="00F236B6">
              <w:rPr>
                <w:rFonts w:cstheme="minorHAnsi"/>
              </w:rPr>
              <w:fldChar w:fldCharType="begin">
                <w:ffData>
                  <w:name w:val=""/>
                  <w:enabled/>
                  <w:calcOnExit w:val="0"/>
                  <w:textInput>
                    <w:maxLength w:val="8"/>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color w:val="000000"/>
                <w:shd w:val="clear" w:color="auto" w:fill="E1E3E6"/>
                <w:lang w:eastAsia="en-GB"/>
              </w:rPr>
            </w:pPr>
            <w:r w:rsidRPr="00F236B6">
              <w:rPr>
                <w:rFonts w:cstheme="minorHAnsi"/>
              </w:rPr>
              <w:fldChar w:fldCharType="begin">
                <w:ffData>
                  <w:name w:val=""/>
                  <w:enabled/>
                  <w:calcOnExit w:val="0"/>
                  <w:textInput>
                    <w:maxLength w:val="4"/>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519"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color w:val="000000"/>
                <w:shd w:val="clear" w:color="auto" w:fill="E1E3E6"/>
                <w:lang w:eastAsia="en-GB"/>
              </w:rPr>
            </w:pPr>
            <w:r w:rsidRPr="00F236B6">
              <w:rPr>
                <w:rFonts w:cstheme="minorHAnsi"/>
              </w:rPr>
              <w:fldChar w:fldCharType="begin">
                <w:ffData>
                  <w:name w:val=""/>
                  <w:enabled/>
                  <w:calcOnExit w:val="0"/>
                  <w:textInput>
                    <w:maxLength w:val="6"/>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color w:val="000000"/>
                <w:shd w:val="clear" w:color="auto" w:fill="E1E3E6"/>
                <w:lang w:eastAsia="en-GB"/>
              </w:rPr>
            </w:pPr>
            <w:r w:rsidRPr="00F236B6">
              <w:rPr>
                <w:rFonts w:cstheme="minorHAnsi"/>
              </w:rPr>
              <w:fldChar w:fldCharType="begin">
                <w:ffData>
                  <w:name w:val=""/>
                  <w:enabled/>
                  <w:calcOnExit w:val="0"/>
                  <w:textInput>
                    <w:maxLength w:val="8"/>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2105"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color w:val="000000"/>
                <w:shd w:val="clear" w:color="auto" w:fill="E1E3E6"/>
                <w:lang w:eastAsia="en-GB"/>
              </w:rPr>
            </w:pPr>
            <w:r w:rsidRPr="00F236B6">
              <w:rPr>
                <w:rFonts w:cstheme="minorHAnsi"/>
              </w:rPr>
              <w:fldChar w:fldCharType="begin">
                <w:ffData>
                  <w:name w:val=""/>
                  <w:enabled/>
                  <w:calcOnExit w:val="0"/>
                  <w:textInput>
                    <w:maxLength w:val="8"/>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914"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color w:val="000000"/>
                <w:shd w:val="clear" w:color="auto" w:fill="E1E3E6"/>
                <w:lang w:eastAsia="en-GB"/>
              </w:rPr>
            </w:pPr>
            <w:r w:rsidRPr="00F236B6">
              <w:rPr>
                <w:rFonts w:cstheme="minorHAnsi"/>
              </w:rPr>
              <w:fldChar w:fldCharType="begin">
                <w:ffData>
                  <w:name w:val=""/>
                  <w:enabled/>
                  <w:calcOnExit w:val="0"/>
                  <w:textInput>
                    <w:maxLength w:val="3"/>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r>
      <w:tr w:rsidR="00F236B6" w:rsidRPr="00F236B6" w:rsidTr="00741BCD">
        <w:trPr>
          <w:trHeight w:val="402"/>
        </w:trPr>
        <w:tc>
          <w:tcPr>
            <w:tcW w:w="15984" w:type="dxa"/>
            <w:gridSpan w:val="10"/>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236B6" w:rsidRPr="00F236B6" w:rsidRDefault="00F236B6" w:rsidP="00925259">
            <w:pPr>
              <w:spacing w:after="0"/>
              <w:textAlignment w:val="baseline"/>
              <w:rPr>
                <w:rFonts w:cstheme="minorHAnsi"/>
              </w:rPr>
            </w:pPr>
            <w:r w:rsidRPr="00F236B6">
              <w:rPr>
                <w:rStyle w:val="Heading1Char"/>
                <w:rFonts w:cstheme="minorHAnsi"/>
                <w:sz w:val="22"/>
                <w:szCs w:val="22"/>
              </w:rPr>
              <w:t xml:space="preserve"> </w:t>
            </w:r>
            <w:r w:rsidRPr="00F236B6">
              <w:rPr>
                <w:b/>
              </w:rPr>
              <w:t xml:space="preserve">Section </w:t>
            </w:r>
            <w:r w:rsidR="00925259">
              <w:rPr>
                <w:b/>
              </w:rPr>
              <w:t>6</w:t>
            </w:r>
            <w:r w:rsidRPr="00F236B6">
              <w:rPr>
                <w:b/>
              </w:rPr>
              <w:t>:  Costing Information (for payments associated with projects)</w:t>
            </w:r>
            <w:r w:rsidRPr="00F236B6">
              <w:rPr>
                <w:rFonts w:cstheme="minorHAnsi"/>
                <w:b/>
              </w:rPr>
              <w:t xml:space="preserve"> - please refer to the</w:t>
            </w:r>
            <w:r w:rsidRPr="00F236B6">
              <w:rPr>
                <w:rFonts w:cstheme="minorHAnsi"/>
                <w:b/>
                <w:bCs/>
              </w:rPr>
              <w:t xml:space="preserve"> </w:t>
            </w:r>
            <w:hyperlink r:id="rId18" w:history="1">
              <w:r w:rsidRPr="00F236B6">
                <w:rPr>
                  <w:rStyle w:val="Hyperlink"/>
                  <w:rFonts w:cstheme="minorHAnsi"/>
                </w:rPr>
                <w:t>Guidance for POETA and mapping information</w:t>
              </w:r>
            </w:hyperlink>
          </w:p>
        </w:tc>
      </w:tr>
      <w:tr w:rsidR="00F236B6" w:rsidRPr="00F236B6" w:rsidTr="00741BCD">
        <w:trPr>
          <w:trHeight w:val="369"/>
        </w:trPr>
        <w:tc>
          <w:tcPr>
            <w:tcW w:w="1685" w:type="dxa"/>
            <w:tcBorders>
              <w:top w:val="single" w:sz="6" w:space="0" w:color="auto"/>
              <w:left w:val="single" w:sz="6" w:space="0" w:color="auto"/>
              <w:bottom w:val="single" w:sz="6" w:space="0" w:color="auto"/>
              <w:right w:val="single" w:sz="6" w:space="0" w:color="auto"/>
            </w:tcBorders>
            <w:shd w:val="clear" w:color="auto" w:fill="auto"/>
          </w:tcPr>
          <w:p w:rsidR="00F236B6" w:rsidRPr="00F236B6" w:rsidRDefault="00F236B6" w:rsidP="00F236B6">
            <w:pPr>
              <w:spacing w:after="0"/>
              <w:ind w:firstLine="127"/>
              <w:jc w:val="center"/>
              <w:textAlignment w:val="baseline"/>
              <w:rPr>
                <w:rFonts w:cstheme="minorHAnsi"/>
                <w:b/>
              </w:rPr>
            </w:pPr>
            <w:r w:rsidRPr="00F236B6">
              <w:rPr>
                <w:rFonts w:cstheme="minorHAnsi"/>
                <w:b/>
              </w:rPr>
              <w:t> Detail of expenditure</w:t>
            </w:r>
          </w:p>
        </w:tc>
        <w:tc>
          <w:tcPr>
            <w:tcW w:w="1288" w:type="dxa"/>
            <w:tcBorders>
              <w:top w:val="single" w:sz="6" w:space="0" w:color="auto"/>
              <w:left w:val="single" w:sz="6" w:space="0" w:color="auto"/>
              <w:bottom w:val="single" w:sz="6" w:space="0" w:color="auto"/>
              <w:right w:val="single" w:sz="6" w:space="0" w:color="auto"/>
            </w:tcBorders>
            <w:shd w:val="clear" w:color="auto" w:fill="auto"/>
          </w:tcPr>
          <w:p w:rsidR="00F236B6" w:rsidRPr="00F236B6" w:rsidRDefault="00F236B6" w:rsidP="00F236B6">
            <w:pPr>
              <w:spacing w:after="0"/>
              <w:jc w:val="center"/>
              <w:textAlignment w:val="baseline"/>
              <w:rPr>
                <w:rFonts w:cstheme="minorHAnsi"/>
                <w:b/>
              </w:rPr>
            </w:pPr>
            <w:r w:rsidRPr="00F236B6">
              <w:rPr>
                <w:rFonts w:cstheme="minorHAnsi"/>
                <w:b/>
              </w:rPr>
              <w:t xml:space="preserve">Currency e.g </w:t>
            </w:r>
            <w:r w:rsidRPr="00F236B6">
              <w:rPr>
                <w:rFonts w:cstheme="minorHAnsi"/>
                <w:b/>
                <w:sz w:val="20"/>
                <w:szCs w:val="20"/>
              </w:rPr>
              <w:t xml:space="preserve">GBP, USD, </w:t>
            </w:r>
            <w:r>
              <w:rPr>
                <w:rFonts w:cstheme="minorHAnsi"/>
                <w:b/>
                <w:sz w:val="20"/>
                <w:szCs w:val="20"/>
              </w:rPr>
              <w:t>EUR</w:t>
            </w:r>
          </w:p>
        </w:tc>
        <w:tc>
          <w:tcPr>
            <w:tcW w:w="1107" w:type="dxa"/>
            <w:tcBorders>
              <w:top w:val="single" w:sz="6" w:space="0" w:color="auto"/>
              <w:left w:val="single" w:sz="6" w:space="0" w:color="auto"/>
              <w:bottom w:val="single" w:sz="6" w:space="0" w:color="auto"/>
              <w:right w:val="single" w:sz="6" w:space="0" w:color="auto"/>
            </w:tcBorders>
            <w:shd w:val="clear" w:color="auto" w:fill="auto"/>
          </w:tcPr>
          <w:p w:rsidR="00F236B6" w:rsidRPr="00F236B6" w:rsidRDefault="00F236B6" w:rsidP="00F236B6">
            <w:pPr>
              <w:spacing w:after="0"/>
              <w:jc w:val="center"/>
              <w:textAlignment w:val="baseline"/>
              <w:rPr>
                <w:rFonts w:cstheme="minorHAnsi"/>
                <w:b/>
              </w:rPr>
            </w:pPr>
            <w:r w:rsidRPr="00F236B6">
              <w:rPr>
                <w:rFonts w:cstheme="minorHAnsi"/>
                <w:b/>
                <w:bCs/>
              </w:rPr>
              <w:t>Amount</w:t>
            </w:r>
            <w:r w:rsidRPr="00F236B6">
              <w:rPr>
                <w:rFonts w:cstheme="minorHAnsi"/>
                <w:b/>
              </w:rPr>
              <w:t> </w:t>
            </w:r>
          </w:p>
        </w:tc>
        <w:tc>
          <w:tcPr>
            <w:tcW w:w="2002" w:type="dxa"/>
            <w:tcBorders>
              <w:top w:val="single" w:sz="6" w:space="0" w:color="auto"/>
              <w:left w:val="single" w:sz="6" w:space="0" w:color="auto"/>
              <w:bottom w:val="single" w:sz="6" w:space="0" w:color="auto"/>
              <w:right w:val="single" w:sz="6" w:space="0" w:color="auto"/>
            </w:tcBorders>
            <w:shd w:val="clear" w:color="auto" w:fill="auto"/>
          </w:tcPr>
          <w:p w:rsidR="00F236B6" w:rsidRPr="00F236B6" w:rsidRDefault="00F236B6" w:rsidP="00F236B6">
            <w:pPr>
              <w:spacing w:after="0"/>
              <w:jc w:val="center"/>
              <w:textAlignment w:val="baseline"/>
              <w:rPr>
                <w:rFonts w:cstheme="minorHAnsi"/>
                <w:b/>
              </w:rPr>
            </w:pPr>
            <w:r w:rsidRPr="00F236B6">
              <w:rPr>
                <w:rFonts w:cstheme="minorHAnsi"/>
                <w:b/>
                <w:bCs/>
              </w:rPr>
              <w:t>Project number</w:t>
            </w:r>
          </w:p>
        </w:tc>
        <w:tc>
          <w:tcPr>
            <w:tcW w:w="1639" w:type="dxa"/>
            <w:tcBorders>
              <w:top w:val="single" w:sz="6" w:space="0" w:color="auto"/>
              <w:left w:val="single" w:sz="6" w:space="0" w:color="auto"/>
              <w:bottom w:val="single" w:sz="6" w:space="0" w:color="auto"/>
              <w:right w:val="single" w:sz="6" w:space="0" w:color="auto"/>
            </w:tcBorders>
            <w:shd w:val="clear" w:color="auto" w:fill="auto"/>
          </w:tcPr>
          <w:p w:rsidR="00F236B6" w:rsidRPr="00F236B6" w:rsidRDefault="00F236B6" w:rsidP="00F236B6">
            <w:pPr>
              <w:spacing w:after="0"/>
              <w:jc w:val="center"/>
              <w:textAlignment w:val="baseline"/>
              <w:rPr>
                <w:rFonts w:cstheme="minorHAnsi"/>
                <w:b/>
              </w:rPr>
            </w:pPr>
            <w:r w:rsidRPr="00F236B6">
              <w:rPr>
                <w:rFonts w:cstheme="minorHAnsi"/>
                <w:b/>
                <w:bCs/>
              </w:rPr>
              <w:t xml:space="preserve">Task Number </w:t>
            </w:r>
          </w:p>
        </w:tc>
        <w:tc>
          <w:tcPr>
            <w:tcW w:w="2401" w:type="dxa"/>
            <w:gridSpan w:val="2"/>
            <w:tcBorders>
              <w:top w:val="single" w:sz="6" w:space="0" w:color="auto"/>
              <w:left w:val="single" w:sz="6" w:space="0" w:color="auto"/>
              <w:bottom w:val="single" w:sz="6" w:space="0" w:color="auto"/>
              <w:right w:val="single" w:sz="6" w:space="0" w:color="auto"/>
            </w:tcBorders>
            <w:shd w:val="clear" w:color="auto" w:fill="auto"/>
          </w:tcPr>
          <w:p w:rsidR="00F236B6" w:rsidRPr="00F236B6" w:rsidRDefault="00F236B6" w:rsidP="00F236B6">
            <w:pPr>
              <w:spacing w:after="0"/>
              <w:jc w:val="center"/>
              <w:textAlignment w:val="baseline"/>
              <w:rPr>
                <w:rFonts w:cstheme="minorHAnsi"/>
                <w:b/>
              </w:rPr>
            </w:pPr>
            <w:r w:rsidRPr="00F236B6">
              <w:rPr>
                <w:rFonts w:cstheme="minorHAnsi"/>
                <w:b/>
                <w:bCs/>
              </w:rPr>
              <w:t>Expenditure Type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236B6" w:rsidRPr="00F236B6" w:rsidRDefault="00F236B6" w:rsidP="00F236B6">
            <w:pPr>
              <w:spacing w:after="0"/>
              <w:jc w:val="center"/>
              <w:textAlignment w:val="baseline"/>
              <w:rPr>
                <w:rFonts w:cstheme="minorHAnsi"/>
                <w:b/>
              </w:rPr>
            </w:pPr>
            <w:r w:rsidRPr="00F236B6">
              <w:rPr>
                <w:rFonts w:cstheme="minorHAnsi"/>
                <w:b/>
              </w:rPr>
              <w:t>Expenditure Organisation</w:t>
            </w:r>
          </w:p>
        </w:tc>
        <w:tc>
          <w:tcPr>
            <w:tcW w:w="2105" w:type="dxa"/>
            <w:tcBorders>
              <w:top w:val="single" w:sz="6" w:space="0" w:color="auto"/>
              <w:left w:val="single" w:sz="6" w:space="0" w:color="auto"/>
              <w:bottom w:val="single" w:sz="6" w:space="0" w:color="auto"/>
              <w:right w:val="single" w:sz="6" w:space="0" w:color="auto"/>
            </w:tcBorders>
            <w:shd w:val="clear" w:color="auto" w:fill="auto"/>
          </w:tcPr>
          <w:p w:rsidR="00F236B6" w:rsidRPr="00F236B6" w:rsidRDefault="00F236B6" w:rsidP="00F236B6">
            <w:pPr>
              <w:spacing w:after="0"/>
              <w:jc w:val="center"/>
              <w:textAlignment w:val="baseline"/>
              <w:rPr>
                <w:rFonts w:cstheme="minorHAnsi"/>
                <w:b/>
              </w:rPr>
            </w:pPr>
            <w:r w:rsidRPr="00F236B6">
              <w:rPr>
                <w:rFonts w:cstheme="minorHAnsi"/>
                <w:b/>
              </w:rPr>
              <w:t>Contract number</w:t>
            </w:r>
          </w:p>
        </w:tc>
        <w:tc>
          <w:tcPr>
            <w:tcW w:w="1914" w:type="dxa"/>
            <w:tcBorders>
              <w:top w:val="single" w:sz="6" w:space="0" w:color="auto"/>
              <w:left w:val="single" w:sz="6" w:space="0" w:color="auto"/>
              <w:bottom w:val="single" w:sz="6" w:space="0" w:color="auto"/>
              <w:right w:val="single" w:sz="6" w:space="0" w:color="auto"/>
            </w:tcBorders>
            <w:shd w:val="clear" w:color="auto" w:fill="auto"/>
          </w:tcPr>
          <w:p w:rsidR="00F236B6" w:rsidRPr="00F236B6" w:rsidRDefault="00F236B6" w:rsidP="00F236B6">
            <w:pPr>
              <w:spacing w:after="0"/>
              <w:jc w:val="center"/>
              <w:textAlignment w:val="baseline"/>
              <w:rPr>
                <w:rFonts w:cstheme="minorHAnsi"/>
                <w:b/>
              </w:rPr>
            </w:pPr>
            <w:r w:rsidRPr="00F236B6">
              <w:rPr>
                <w:rFonts w:cstheme="minorHAnsi"/>
                <w:b/>
              </w:rPr>
              <w:t>Funding Source</w:t>
            </w:r>
          </w:p>
        </w:tc>
      </w:tr>
      <w:tr w:rsidR="00F236B6" w:rsidRPr="00F236B6" w:rsidTr="00741BCD">
        <w:trPr>
          <w:trHeight w:val="402"/>
        </w:trPr>
        <w:tc>
          <w:tcPr>
            <w:tcW w:w="1685" w:type="dxa"/>
            <w:tcBorders>
              <w:top w:val="single" w:sz="6" w:space="0" w:color="auto"/>
              <w:left w:val="single" w:sz="6" w:space="0" w:color="auto"/>
              <w:bottom w:val="single" w:sz="6" w:space="0" w:color="auto"/>
              <w:right w:val="single" w:sz="6" w:space="0" w:color="auto"/>
            </w:tcBorders>
            <w:shd w:val="clear" w:color="auto" w:fill="auto"/>
          </w:tcPr>
          <w:p w:rsidR="00F236B6" w:rsidRPr="00F236B6" w:rsidRDefault="00F236B6" w:rsidP="00F236B6">
            <w:pPr>
              <w:spacing w:after="0"/>
              <w:ind w:firstLine="127"/>
              <w:jc w:val="center"/>
              <w:textAlignment w:val="baseline"/>
              <w:rPr>
                <w:rFonts w:cstheme="minorHAnsi"/>
              </w:rPr>
            </w:pP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spacing w:after="0"/>
              <w:jc w:val="center"/>
              <w:textAlignment w:val="baseline"/>
              <w:rPr>
                <w:rFonts w:cstheme="minorHAnsi"/>
              </w:rPr>
            </w:pP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spacing w:after="0"/>
              <w:jc w:val="center"/>
              <w:textAlignment w:val="baseline"/>
              <w:rPr>
                <w:rFonts w:cstheme="minorHAnsi"/>
              </w:rPr>
            </w:pPr>
          </w:p>
        </w:tc>
        <w:tc>
          <w:tcPr>
            <w:tcW w:w="2002" w:type="dxa"/>
            <w:tcBorders>
              <w:top w:val="single" w:sz="6" w:space="0" w:color="auto"/>
              <w:left w:val="single" w:sz="6" w:space="0" w:color="auto"/>
              <w:bottom w:val="single" w:sz="6" w:space="0" w:color="auto"/>
              <w:right w:val="single" w:sz="6" w:space="0" w:color="auto"/>
            </w:tcBorders>
            <w:shd w:val="clear" w:color="auto" w:fill="auto"/>
          </w:tcPr>
          <w:p w:rsidR="00F236B6" w:rsidRPr="00F236B6" w:rsidRDefault="00F236B6" w:rsidP="00F236B6">
            <w:pPr>
              <w:spacing w:after="0"/>
              <w:jc w:val="center"/>
              <w:textAlignment w:val="baseline"/>
              <w:rPr>
                <w:rFonts w:cstheme="minorHAnsi"/>
                <w:b/>
                <w:bCs/>
              </w:rPr>
            </w:pPr>
            <w:r w:rsidRPr="00F236B6">
              <w:rPr>
                <w:rFonts w:cstheme="minorHAnsi"/>
                <w:b/>
                <w:bCs/>
              </w:rPr>
              <w:t>MANDATORY</w:t>
            </w:r>
          </w:p>
          <w:p w:rsidR="00F236B6" w:rsidRPr="00F236B6" w:rsidRDefault="00F236B6" w:rsidP="00F236B6">
            <w:pPr>
              <w:spacing w:after="0"/>
              <w:jc w:val="center"/>
              <w:textAlignment w:val="baseline"/>
              <w:rPr>
                <w:rFonts w:cstheme="minorHAnsi"/>
              </w:rPr>
            </w:pPr>
            <w:r w:rsidRPr="00F236B6">
              <w:rPr>
                <w:rFonts w:cstheme="minorHAnsi"/>
                <w:b/>
                <w:bCs/>
              </w:rPr>
              <w:t>Use the mapping tool</w:t>
            </w:r>
            <w:r w:rsidRPr="00F236B6">
              <w:rPr>
                <w:rFonts w:cstheme="minorHAnsi"/>
              </w:rPr>
              <w:t> </w:t>
            </w:r>
          </w:p>
        </w:tc>
        <w:tc>
          <w:tcPr>
            <w:tcW w:w="1639" w:type="dxa"/>
            <w:tcBorders>
              <w:top w:val="single" w:sz="6" w:space="0" w:color="auto"/>
              <w:left w:val="single" w:sz="6" w:space="0" w:color="auto"/>
              <w:bottom w:val="single" w:sz="6" w:space="0" w:color="auto"/>
              <w:right w:val="single" w:sz="6" w:space="0" w:color="auto"/>
            </w:tcBorders>
            <w:shd w:val="clear" w:color="auto" w:fill="auto"/>
          </w:tcPr>
          <w:p w:rsidR="00F236B6" w:rsidRPr="00F236B6" w:rsidRDefault="00F236B6" w:rsidP="00F236B6">
            <w:pPr>
              <w:spacing w:after="0"/>
              <w:jc w:val="center"/>
              <w:textAlignment w:val="baseline"/>
              <w:rPr>
                <w:rFonts w:cstheme="minorHAnsi"/>
                <w:b/>
                <w:bCs/>
              </w:rPr>
            </w:pPr>
            <w:r w:rsidRPr="00F236B6">
              <w:rPr>
                <w:rFonts w:cstheme="minorHAnsi"/>
                <w:b/>
                <w:bCs/>
              </w:rPr>
              <w:t>MANDATORY</w:t>
            </w:r>
          </w:p>
          <w:p w:rsidR="00F236B6" w:rsidRPr="00F236B6" w:rsidRDefault="00F236B6" w:rsidP="00F236B6">
            <w:pPr>
              <w:spacing w:after="0"/>
              <w:jc w:val="center"/>
              <w:textAlignment w:val="baseline"/>
              <w:rPr>
                <w:rFonts w:cstheme="minorHAnsi"/>
              </w:rPr>
            </w:pPr>
            <w:r w:rsidRPr="00F236B6">
              <w:rPr>
                <w:rFonts w:cstheme="minorHAnsi"/>
              </w:rPr>
              <w:t>Use mapping tool or task 1 if unknown</w:t>
            </w:r>
          </w:p>
        </w:tc>
        <w:tc>
          <w:tcPr>
            <w:tcW w:w="2401" w:type="dxa"/>
            <w:gridSpan w:val="2"/>
            <w:tcBorders>
              <w:top w:val="single" w:sz="6" w:space="0" w:color="auto"/>
              <w:left w:val="single" w:sz="6" w:space="0" w:color="auto"/>
              <w:bottom w:val="single" w:sz="6" w:space="0" w:color="auto"/>
              <w:right w:val="single" w:sz="6" w:space="0" w:color="auto"/>
            </w:tcBorders>
            <w:shd w:val="clear" w:color="auto" w:fill="auto"/>
          </w:tcPr>
          <w:p w:rsidR="00F236B6" w:rsidRPr="00F236B6" w:rsidRDefault="00F236B6" w:rsidP="00F236B6">
            <w:pPr>
              <w:spacing w:after="0"/>
              <w:jc w:val="center"/>
              <w:textAlignment w:val="baseline"/>
              <w:rPr>
                <w:rFonts w:cstheme="minorHAnsi"/>
                <w:b/>
                <w:bCs/>
              </w:rPr>
            </w:pPr>
            <w:r w:rsidRPr="00F236B6">
              <w:rPr>
                <w:rFonts w:cstheme="minorHAnsi"/>
                <w:b/>
                <w:bCs/>
              </w:rPr>
              <w:t>MANDATORY</w:t>
            </w:r>
          </w:p>
          <w:p w:rsidR="00F236B6" w:rsidRPr="00F236B6" w:rsidRDefault="00F236B6" w:rsidP="00F236B6">
            <w:pPr>
              <w:spacing w:after="0"/>
              <w:jc w:val="center"/>
              <w:textAlignment w:val="baseline"/>
              <w:rPr>
                <w:rFonts w:cstheme="minorHAnsi"/>
              </w:rPr>
            </w:pPr>
            <w:r w:rsidRPr="00F236B6">
              <w:rPr>
                <w:rFonts w:cstheme="minorHAnsi"/>
                <w:b/>
                <w:bCs/>
              </w:rPr>
              <w:t>Use the mapping tool</w:t>
            </w:r>
            <w:r w:rsidRPr="00F236B6">
              <w:rPr>
                <w:rFonts w:cstheme="minorHAnsi"/>
              </w:rPr>
              <w:t>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236B6" w:rsidRPr="00F236B6" w:rsidRDefault="00F236B6" w:rsidP="00F236B6">
            <w:pPr>
              <w:spacing w:after="0"/>
              <w:jc w:val="center"/>
              <w:textAlignment w:val="baseline"/>
              <w:rPr>
                <w:rFonts w:cstheme="minorHAnsi"/>
                <w:b/>
                <w:bCs/>
              </w:rPr>
            </w:pPr>
            <w:r w:rsidRPr="00F236B6">
              <w:rPr>
                <w:rFonts w:cstheme="minorHAnsi"/>
                <w:b/>
                <w:bCs/>
              </w:rPr>
              <w:t>Always University of Edinburgh</w:t>
            </w:r>
          </w:p>
        </w:tc>
        <w:tc>
          <w:tcPr>
            <w:tcW w:w="2105" w:type="dxa"/>
            <w:tcBorders>
              <w:top w:val="single" w:sz="6" w:space="0" w:color="auto"/>
              <w:left w:val="single" w:sz="6" w:space="0" w:color="auto"/>
              <w:bottom w:val="single" w:sz="6" w:space="0" w:color="auto"/>
              <w:right w:val="single" w:sz="6" w:space="0" w:color="auto"/>
            </w:tcBorders>
            <w:shd w:val="clear" w:color="auto" w:fill="auto"/>
          </w:tcPr>
          <w:p w:rsidR="00F236B6" w:rsidRPr="00F236B6" w:rsidRDefault="00F236B6" w:rsidP="00F236B6">
            <w:pPr>
              <w:spacing w:after="0"/>
              <w:jc w:val="center"/>
              <w:textAlignment w:val="baseline"/>
              <w:rPr>
                <w:rFonts w:cstheme="minorHAnsi"/>
              </w:rPr>
            </w:pPr>
            <w:r w:rsidRPr="00F236B6">
              <w:rPr>
                <w:rFonts w:cstheme="minorHAnsi"/>
              </w:rPr>
              <w:t>Take the first number set before the “-” in project number column</w:t>
            </w:r>
          </w:p>
        </w:tc>
        <w:tc>
          <w:tcPr>
            <w:tcW w:w="1914" w:type="dxa"/>
            <w:tcBorders>
              <w:top w:val="single" w:sz="6" w:space="0" w:color="auto"/>
              <w:left w:val="single" w:sz="6" w:space="0" w:color="auto"/>
              <w:bottom w:val="single" w:sz="6" w:space="0" w:color="auto"/>
              <w:right w:val="single" w:sz="6" w:space="0" w:color="auto"/>
            </w:tcBorders>
            <w:shd w:val="clear" w:color="auto" w:fill="auto"/>
          </w:tcPr>
          <w:p w:rsidR="00F236B6" w:rsidRPr="00F236B6" w:rsidRDefault="00F236B6" w:rsidP="00F236B6">
            <w:pPr>
              <w:spacing w:after="0"/>
              <w:jc w:val="center"/>
              <w:textAlignment w:val="baseline"/>
              <w:rPr>
                <w:rFonts w:cstheme="minorHAnsi"/>
              </w:rPr>
            </w:pPr>
          </w:p>
        </w:tc>
      </w:tr>
      <w:tr w:rsidR="00F236B6" w:rsidRPr="00F236B6" w:rsidTr="00741BCD">
        <w:trPr>
          <w:trHeight w:val="402"/>
        </w:trPr>
        <w:tc>
          <w:tcPr>
            <w:tcW w:w="1685"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spacing w:after="0"/>
              <w:ind w:firstLine="127"/>
              <w:textAlignment w:val="baseline"/>
              <w:rPr>
                <w:rFonts w:cstheme="minorHAnsi"/>
                <w:i/>
              </w:rPr>
            </w:pPr>
            <w:r w:rsidRPr="00F236B6">
              <w:rPr>
                <w:rFonts w:cstheme="minorHAnsi"/>
                <w:i/>
              </w:rPr>
              <w:t>Example</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spacing w:after="0"/>
              <w:jc w:val="center"/>
              <w:textAlignment w:val="baseline"/>
              <w:rPr>
                <w:rFonts w:cstheme="minorHAnsi"/>
                <w:i/>
              </w:rPr>
            </w:pPr>
            <w:r w:rsidRPr="00F236B6">
              <w:rPr>
                <w:rFonts w:cstheme="minorHAnsi"/>
                <w:i/>
              </w:rPr>
              <w:t>GBP</w:t>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spacing w:after="0"/>
              <w:jc w:val="center"/>
              <w:textAlignment w:val="baseline"/>
              <w:rPr>
                <w:rFonts w:cstheme="minorHAnsi"/>
                <w:i/>
              </w:rPr>
            </w:pPr>
            <w:r w:rsidRPr="00F236B6">
              <w:rPr>
                <w:rFonts w:cstheme="minorHAnsi"/>
                <w:i/>
              </w:rPr>
              <w:t>100</w:t>
            </w:r>
          </w:p>
        </w:tc>
        <w:tc>
          <w:tcPr>
            <w:tcW w:w="2002"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spacing w:after="0"/>
              <w:jc w:val="center"/>
              <w:textAlignment w:val="baseline"/>
              <w:rPr>
                <w:rFonts w:cstheme="minorHAnsi"/>
                <w:b/>
                <w:bCs/>
                <w:i/>
              </w:rPr>
            </w:pPr>
            <w:r w:rsidRPr="00F236B6">
              <w:rPr>
                <w:rFonts w:cstheme="minorHAnsi"/>
                <w:i/>
              </w:rPr>
              <w:t>1172081-117083</w:t>
            </w:r>
          </w:p>
        </w:tc>
        <w:tc>
          <w:tcPr>
            <w:tcW w:w="1639"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spacing w:after="0"/>
              <w:jc w:val="center"/>
              <w:textAlignment w:val="baseline"/>
              <w:rPr>
                <w:rFonts w:cstheme="minorHAnsi"/>
                <w:b/>
                <w:bCs/>
                <w:i/>
              </w:rPr>
            </w:pPr>
            <w:r w:rsidRPr="00F236B6">
              <w:rPr>
                <w:rFonts w:cstheme="minorHAnsi"/>
                <w:i/>
              </w:rPr>
              <w:t>1</w:t>
            </w:r>
          </w:p>
        </w:tc>
        <w:tc>
          <w:tcPr>
            <w:tcW w:w="24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spacing w:after="0"/>
              <w:jc w:val="center"/>
              <w:textAlignment w:val="baseline"/>
              <w:rPr>
                <w:rFonts w:cstheme="minorHAnsi"/>
                <w:bCs/>
                <w:i/>
              </w:rPr>
            </w:pPr>
            <w:r w:rsidRPr="00F236B6">
              <w:rPr>
                <w:rFonts w:cstheme="minorHAnsi"/>
                <w:bCs/>
              </w:rPr>
              <w:t>Select from drop down in the mapping tool</w:t>
            </w:r>
            <w:r w:rsidRPr="00F236B6">
              <w:rPr>
                <w:rFonts w:cstheme="minorHAnsi"/>
              </w:rPr>
              <w:t> </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spacing w:after="0"/>
              <w:jc w:val="center"/>
              <w:textAlignment w:val="baseline"/>
              <w:rPr>
                <w:rFonts w:cstheme="minorHAnsi"/>
                <w:b/>
                <w:bCs/>
                <w:i/>
              </w:rPr>
            </w:pPr>
            <w:r w:rsidRPr="00F236B6">
              <w:rPr>
                <w:rFonts w:cstheme="minorHAnsi"/>
                <w:i/>
              </w:rPr>
              <w:t>University of Edinburgh</w:t>
            </w:r>
          </w:p>
        </w:tc>
        <w:tc>
          <w:tcPr>
            <w:tcW w:w="2105"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spacing w:after="0"/>
              <w:jc w:val="center"/>
              <w:textAlignment w:val="baseline"/>
              <w:rPr>
                <w:rFonts w:cstheme="minorHAnsi"/>
                <w:i/>
              </w:rPr>
            </w:pPr>
            <w:r w:rsidRPr="00F236B6">
              <w:rPr>
                <w:i/>
              </w:rPr>
              <w:t>1172081</w:t>
            </w:r>
          </w:p>
        </w:tc>
        <w:tc>
          <w:tcPr>
            <w:tcW w:w="1914"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spacing w:after="0"/>
              <w:jc w:val="center"/>
              <w:textAlignment w:val="baseline"/>
              <w:rPr>
                <w:rFonts w:cstheme="minorHAnsi"/>
                <w:i/>
              </w:rPr>
            </w:pPr>
            <w:r w:rsidRPr="00F236B6">
              <w:rPr>
                <w:rFonts w:cstheme="minorHAnsi"/>
                <w:i/>
              </w:rPr>
              <w:t>Name of customer</w:t>
            </w:r>
            <w:r w:rsidRPr="00F236B6">
              <w:rPr>
                <w:i/>
              </w:rPr>
              <w:t xml:space="preserve"> </w:t>
            </w:r>
          </w:p>
        </w:tc>
      </w:tr>
      <w:tr w:rsidR="00F236B6" w:rsidRPr="00F236B6" w:rsidTr="00741BCD">
        <w:trPr>
          <w:trHeight w:val="369"/>
        </w:trPr>
        <w:tc>
          <w:tcPr>
            <w:tcW w:w="1685"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ind w:firstLine="127"/>
              <w:jc w:val="center"/>
              <w:textAlignment w:val="baseline"/>
              <w:rPr>
                <w:rFonts w:cstheme="minorHAnsi"/>
                <w:b/>
                <w:bCs/>
                <w:lang w:eastAsia="en-GB"/>
              </w:rPr>
            </w:pPr>
            <w:r w:rsidRPr="00F236B6">
              <w:rPr>
                <w:rFonts w:cstheme="minorHAnsi"/>
                <w:b/>
                <w:bCs/>
              </w:rPr>
              <w:t>Costing Split 1</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rPr>
            </w:pPr>
            <w:r w:rsidRPr="00F236B6">
              <w:rPr>
                <w:rFonts w:cstheme="minorHAnsi"/>
              </w:rPr>
              <w:fldChar w:fldCharType="begin">
                <w:ffData>
                  <w:name w:val="Text72"/>
                  <w:enabled/>
                  <w:calcOnExit w:val="0"/>
                  <w:textInput>
                    <w:type w:val="number"/>
                    <w:format w:val="£#,##0.00;(£#,##0.00)"/>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rPr>
            </w:pPr>
            <w:r w:rsidRPr="00F236B6">
              <w:rPr>
                <w:rFonts w:cstheme="minorHAnsi"/>
              </w:rPr>
              <w:fldChar w:fldCharType="begin">
                <w:ffData>
                  <w:name w:val="Text98"/>
                  <w:enabled/>
                  <w:calcOnExit w:val="0"/>
                  <w:textInput/>
                </w:ffData>
              </w:fldChar>
            </w:r>
            <w:bookmarkStart w:id="11" w:name="Text98"/>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11"/>
          </w:p>
        </w:tc>
        <w:tc>
          <w:tcPr>
            <w:tcW w:w="2002"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rPr>
            </w:pPr>
            <w:r w:rsidRPr="00F236B6">
              <w:rPr>
                <w:rFonts w:cstheme="minorHAnsi"/>
              </w:rPr>
              <w:fldChar w:fldCharType="begin">
                <w:ffData>
                  <w:name w:val="Text79"/>
                  <w:enabled/>
                  <w:calcOnExit w:val="0"/>
                  <w:textInput/>
                </w:ffData>
              </w:fldChar>
            </w:r>
            <w:bookmarkStart w:id="12" w:name="Text79"/>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12"/>
          </w:p>
        </w:tc>
        <w:tc>
          <w:tcPr>
            <w:tcW w:w="1639"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rPr>
            </w:pPr>
            <w:r w:rsidRPr="00F236B6">
              <w:rPr>
                <w:rFonts w:cstheme="minorHAnsi"/>
              </w:rPr>
              <w:fldChar w:fldCharType="begin">
                <w:ffData>
                  <w:name w:val="Text80"/>
                  <w:enabled/>
                  <w:calcOnExit w:val="0"/>
                  <w:textInput/>
                </w:ffData>
              </w:fldChar>
            </w:r>
            <w:bookmarkStart w:id="13" w:name="Text80"/>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13"/>
          </w:p>
        </w:tc>
        <w:tc>
          <w:tcPr>
            <w:tcW w:w="24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rPr>
            </w:pPr>
            <w:r w:rsidRPr="00F236B6">
              <w:rPr>
                <w:rFonts w:cstheme="minorHAnsi"/>
              </w:rPr>
              <w:fldChar w:fldCharType="begin">
                <w:ffData>
                  <w:name w:val="Text81"/>
                  <w:enabled/>
                  <w:calcOnExit w:val="0"/>
                  <w:textInput/>
                </w:ffData>
              </w:fldChar>
            </w:r>
            <w:bookmarkStart w:id="14" w:name="Text81"/>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14"/>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rPr>
            </w:pPr>
            <w:r w:rsidRPr="00F236B6">
              <w:rPr>
                <w:rFonts w:cstheme="minorHAnsi"/>
              </w:rPr>
              <w:fldChar w:fldCharType="begin">
                <w:ffData>
                  <w:name w:val="Text82"/>
                  <w:enabled/>
                  <w:calcOnExit w:val="0"/>
                  <w:textInput/>
                </w:ffData>
              </w:fldChar>
            </w:r>
            <w:bookmarkStart w:id="15" w:name="Text82"/>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2105"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pPr>
            <w:r w:rsidRPr="00F236B6">
              <w:fldChar w:fldCharType="begin">
                <w:ffData>
                  <w:name w:val="Text101"/>
                  <w:enabled/>
                  <w:calcOnExit w:val="0"/>
                  <w:textInput/>
                </w:ffData>
              </w:fldChar>
            </w:r>
            <w:bookmarkStart w:id="16" w:name="Text101"/>
            <w:r w:rsidRPr="00F236B6">
              <w:instrText xml:space="preserve"> FORMTEXT </w:instrText>
            </w:r>
            <w:r w:rsidRPr="00F236B6">
              <w:fldChar w:fldCharType="separate"/>
            </w:r>
            <w:r w:rsidRPr="00F236B6">
              <w:rPr>
                <w:noProof/>
              </w:rPr>
              <w:t> </w:t>
            </w:r>
            <w:r w:rsidRPr="00F236B6">
              <w:rPr>
                <w:noProof/>
              </w:rPr>
              <w:t> </w:t>
            </w:r>
            <w:r w:rsidRPr="00F236B6">
              <w:rPr>
                <w:noProof/>
              </w:rPr>
              <w:t> </w:t>
            </w:r>
            <w:r w:rsidRPr="00F236B6">
              <w:rPr>
                <w:noProof/>
              </w:rPr>
              <w:t> </w:t>
            </w:r>
            <w:r w:rsidRPr="00F236B6">
              <w:rPr>
                <w:noProof/>
              </w:rPr>
              <w:t> </w:t>
            </w:r>
            <w:r w:rsidRPr="00F236B6">
              <w:fldChar w:fldCharType="end"/>
            </w:r>
            <w:bookmarkEnd w:id="15"/>
            <w:bookmarkEnd w:id="16"/>
          </w:p>
        </w:tc>
        <w:tc>
          <w:tcPr>
            <w:tcW w:w="1914"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pPr>
            <w:r w:rsidRPr="00F236B6">
              <w:fldChar w:fldCharType="begin">
                <w:ffData>
                  <w:name w:val="Text101"/>
                  <w:enabled/>
                  <w:calcOnExit w:val="0"/>
                  <w:textInput/>
                </w:ffData>
              </w:fldChar>
            </w:r>
            <w:r w:rsidRPr="00F236B6">
              <w:instrText xml:space="preserve"> FORMTEXT </w:instrText>
            </w:r>
            <w:r w:rsidRPr="00F236B6">
              <w:fldChar w:fldCharType="separate"/>
            </w:r>
            <w:r w:rsidRPr="00F236B6">
              <w:rPr>
                <w:noProof/>
              </w:rPr>
              <w:t> </w:t>
            </w:r>
            <w:r w:rsidRPr="00F236B6">
              <w:rPr>
                <w:noProof/>
              </w:rPr>
              <w:t> </w:t>
            </w:r>
            <w:r w:rsidRPr="00F236B6">
              <w:rPr>
                <w:noProof/>
              </w:rPr>
              <w:t> </w:t>
            </w:r>
            <w:r w:rsidRPr="00F236B6">
              <w:rPr>
                <w:noProof/>
              </w:rPr>
              <w:t> </w:t>
            </w:r>
            <w:r w:rsidRPr="00F236B6">
              <w:rPr>
                <w:noProof/>
              </w:rPr>
              <w:t> </w:t>
            </w:r>
            <w:r w:rsidRPr="00F236B6">
              <w:fldChar w:fldCharType="end"/>
            </w:r>
          </w:p>
        </w:tc>
      </w:tr>
      <w:tr w:rsidR="00F236B6" w:rsidRPr="00F236B6" w:rsidTr="00741BCD">
        <w:trPr>
          <w:trHeight w:val="369"/>
        </w:trPr>
        <w:tc>
          <w:tcPr>
            <w:tcW w:w="1685"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ind w:firstLine="127"/>
              <w:jc w:val="center"/>
              <w:textAlignment w:val="baseline"/>
              <w:rPr>
                <w:rFonts w:cstheme="minorHAnsi"/>
                <w:b/>
                <w:bCs/>
                <w:lang w:eastAsia="en-GB"/>
              </w:rPr>
            </w:pPr>
            <w:r w:rsidRPr="00F236B6">
              <w:rPr>
                <w:rFonts w:cstheme="minorHAnsi"/>
                <w:b/>
                <w:bCs/>
              </w:rPr>
              <w:t>Costing Split 2</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rPr>
            </w:pPr>
            <w:r w:rsidRPr="00F236B6">
              <w:rPr>
                <w:rFonts w:cstheme="minorHAnsi"/>
              </w:rPr>
              <w:fldChar w:fldCharType="begin">
                <w:ffData>
                  <w:name w:val="Text72"/>
                  <w:enabled/>
                  <w:calcOnExit w:val="0"/>
                  <w:textInput>
                    <w:type w:val="number"/>
                    <w:format w:val="£#,##0.00;(£#,##0.00)"/>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rPr>
            </w:pPr>
            <w:r w:rsidRPr="00F236B6">
              <w:rPr>
                <w:rFonts w:cstheme="minorHAnsi"/>
              </w:rPr>
              <w:fldChar w:fldCharType="begin">
                <w:ffData>
                  <w:name w:val="Text99"/>
                  <w:enabled/>
                  <w:calcOnExit w:val="0"/>
                  <w:textInput/>
                </w:ffData>
              </w:fldChar>
            </w:r>
            <w:bookmarkStart w:id="17" w:name="Text99"/>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17"/>
          </w:p>
        </w:tc>
        <w:tc>
          <w:tcPr>
            <w:tcW w:w="2002"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rPr>
            </w:pPr>
            <w:r w:rsidRPr="00F236B6">
              <w:rPr>
                <w:rFonts w:cstheme="minorHAnsi"/>
              </w:rPr>
              <w:fldChar w:fldCharType="begin">
                <w:ffData>
                  <w:name w:val="Text85"/>
                  <w:enabled/>
                  <w:calcOnExit w:val="0"/>
                  <w:textInput/>
                </w:ffData>
              </w:fldChar>
            </w:r>
            <w:bookmarkStart w:id="18" w:name="Text85"/>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18"/>
          </w:p>
        </w:tc>
        <w:tc>
          <w:tcPr>
            <w:tcW w:w="1639"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rPr>
            </w:pPr>
            <w:r w:rsidRPr="00F236B6">
              <w:rPr>
                <w:rFonts w:cstheme="minorHAnsi"/>
              </w:rPr>
              <w:fldChar w:fldCharType="begin">
                <w:ffData>
                  <w:name w:val="Text86"/>
                  <w:enabled/>
                  <w:calcOnExit w:val="0"/>
                  <w:textInput/>
                </w:ffData>
              </w:fldChar>
            </w:r>
            <w:bookmarkStart w:id="19" w:name="Text86"/>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19"/>
          </w:p>
        </w:tc>
        <w:tc>
          <w:tcPr>
            <w:tcW w:w="24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rPr>
            </w:pPr>
            <w:r w:rsidRPr="00F236B6">
              <w:rPr>
                <w:rFonts w:cstheme="minorHAnsi"/>
              </w:rPr>
              <w:fldChar w:fldCharType="begin">
                <w:ffData>
                  <w:name w:val="Text87"/>
                  <w:enabled/>
                  <w:calcOnExit w:val="0"/>
                  <w:textInput/>
                </w:ffData>
              </w:fldChar>
            </w:r>
            <w:bookmarkStart w:id="20" w:name="Text87"/>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20"/>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rPr>
            </w:pPr>
            <w:r w:rsidRPr="00F236B6">
              <w:rPr>
                <w:rFonts w:cstheme="minorHAnsi"/>
              </w:rPr>
              <w:fldChar w:fldCharType="begin">
                <w:ffData>
                  <w:name w:val="Text88"/>
                  <w:enabled/>
                  <w:calcOnExit w:val="0"/>
                  <w:textInput/>
                </w:ffData>
              </w:fldChar>
            </w:r>
            <w:bookmarkStart w:id="21" w:name="Text88"/>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2105"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rPr>
            </w:pPr>
            <w:r w:rsidRPr="00F236B6">
              <w:rPr>
                <w:rFonts w:cstheme="minorHAnsi"/>
              </w:rPr>
              <w:fldChar w:fldCharType="begin">
                <w:ffData>
                  <w:name w:val="Text102"/>
                  <w:enabled/>
                  <w:calcOnExit w:val="0"/>
                  <w:textInput/>
                </w:ffData>
              </w:fldChar>
            </w:r>
            <w:bookmarkStart w:id="22" w:name="Text102"/>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21"/>
            <w:bookmarkEnd w:id="22"/>
          </w:p>
        </w:tc>
        <w:tc>
          <w:tcPr>
            <w:tcW w:w="1914"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rPr>
            </w:pPr>
            <w:r w:rsidRPr="00F236B6">
              <w:rPr>
                <w:rFonts w:cstheme="minorHAnsi"/>
              </w:rPr>
              <w:fldChar w:fldCharType="begin">
                <w:ffData>
                  <w:name w:val="Text102"/>
                  <w:enabled/>
                  <w:calcOnExit w:val="0"/>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r>
      <w:tr w:rsidR="00F236B6" w:rsidRPr="00F236B6" w:rsidTr="00741BCD">
        <w:trPr>
          <w:trHeight w:val="369"/>
        </w:trPr>
        <w:tc>
          <w:tcPr>
            <w:tcW w:w="1685"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ind w:firstLine="127"/>
              <w:jc w:val="center"/>
              <w:textAlignment w:val="baseline"/>
              <w:rPr>
                <w:rFonts w:cstheme="minorHAnsi"/>
                <w:b/>
                <w:bCs/>
              </w:rPr>
            </w:pPr>
            <w:r w:rsidRPr="00F236B6">
              <w:rPr>
                <w:rFonts w:cstheme="minorHAnsi"/>
                <w:b/>
                <w:bCs/>
              </w:rPr>
              <w:t>Costing Split 3</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rPr>
            </w:pPr>
            <w:r w:rsidRPr="00F236B6">
              <w:rPr>
                <w:rFonts w:cstheme="minorHAnsi"/>
              </w:rPr>
              <w:fldChar w:fldCharType="begin">
                <w:ffData>
                  <w:name w:val="Text72"/>
                  <w:enabled/>
                  <w:calcOnExit w:val="0"/>
                  <w:textInput>
                    <w:type w:val="number"/>
                    <w:format w:val="£#,##0.00;(£#,##0.00)"/>
                  </w:textInput>
                </w:ffData>
              </w:fldChar>
            </w:r>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rPr>
            </w:pPr>
            <w:r w:rsidRPr="00F236B6">
              <w:rPr>
                <w:rFonts w:cstheme="minorHAnsi"/>
              </w:rPr>
              <w:fldChar w:fldCharType="begin">
                <w:ffData>
                  <w:name w:val="Text100"/>
                  <w:enabled/>
                  <w:calcOnExit w:val="0"/>
                  <w:textInput/>
                </w:ffData>
              </w:fldChar>
            </w:r>
            <w:bookmarkStart w:id="23" w:name="Text100"/>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23"/>
          </w:p>
        </w:tc>
        <w:tc>
          <w:tcPr>
            <w:tcW w:w="2002"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rPr>
            </w:pPr>
            <w:r w:rsidRPr="00F236B6">
              <w:rPr>
                <w:rFonts w:cstheme="minorHAnsi"/>
              </w:rPr>
              <w:fldChar w:fldCharType="begin">
                <w:ffData>
                  <w:name w:val="Text91"/>
                  <w:enabled/>
                  <w:calcOnExit w:val="0"/>
                  <w:textInput/>
                </w:ffData>
              </w:fldChar>
            </w:r>
            <w:bookmarkStart w:id="24" w:name="Text91"/>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24"/>
          </w:p>
        </w:tc>
        <w:tc>
          <w:tcPr>
            <w:tcW w:w="1639"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rPr>
            </w:pPr>
            <w:r w:rsidRPr="00F236B6">
              <w:rPr>
                <w:rFonts w:cstheme="minorHAnsi"/>
              </w:rPr>
              <w:fldChar w:fldCharType="begin">
                <w:ffData>
                  <w:name w:val="Text92"/>
                  <w:enabled/>
                  <w:calcOnExit w:val="0"/>
                  <w:textInput/>
                </w:ffData>
              </w:fldChar>
            </w:r>
            <w:bookmarkStart w:id="25" w:name="Text92"/>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25"/>
          </w:p>
        </w:tc>
        <w:tc>
          <w:tcPr>
            <w:tcW w:w="24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rPr>
            </w:pPr>
            <w:r w:rsidRPr="00F236B6">
              <w:rPr>
                <w:rFonts w:cstheme="minorHAnsi"/>
              </w:rPr>
              <w:fldChar w:fldCharType="begin">
                <w:ffData>
                  <w:name w:val="Text93"/>
                  <w:enabled/>
                  <w:calcOnExit w:val="0"/>
                  <w:textInput/>
                </w:ffData>
              </w:fldChar>
            </w:r>
            <w:bookmarkStart w:id="26" w:name="Text93"/>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bookmarkEnd w:id="26"/>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textAlignment w:val="baseline"/>
              <w:rPr>
                <w:rFonts w:cstheme="minorHAnsi"/>
              </w:rPr>
            </w:pPr>
            <w:r w:rsidRPr="00F236B6">
              <w:rPr>
                <w:rFonts w:cstheme="minorHAnsi"/>
              </w:rPr>
              <w:fldChar w:fldCharType="begin">
                <w:ffData>
                  <w:name w:val="Text94"/>
                  <w:enabled/>
                  <w:calcOnExit w:val="0"/>
                  <w:textInput/>
                </w:ffData>
              </w:fldChar>
            </w:r>
            <w:bookmarkStart w:id="27" w:name="Text94"/>
            <w:r w:rsidRPr="00F236B6">
              <w:rPr>
                <w:rFonts w:cstheme="minorHAnsi"/>
              </w:rPr>
              <w:instrText xml:space="preserve"> FORMTEXT </w:instrText>
            </w:r>
            <w:r w:rsidRPr="00F236B6">
              <w:rPr>
                <w:rFonts w:cstheme="minorHAnsi"/>
              </w:rPr>
            </w:r>
            <w:r w:rsidRPr="00F236B6">
              <w:rPr>
                <w:rFonts w:cstheme="minorHAnsi"/>
              </w:rPr>
              <w:fldChar w:fldCharType="separate"/>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noProof/>
              </w:rPr>
              <w:t> </w:t>
            </w:r>
            <w:r w:rsidRPr="00F236B6">
              <w:rPr>
                <w:rFonts w:cstheme="minorHAnsi"/>
              </w:rPr>
              <w:fldChar w:fldCharType="end"/>
            </w:r>
          </w:p>
        </w:tc>
        <w:tc>
          <w:tcPr>
            <w:tcW w:w="2105"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pPr>
            <w:r w:rsidRPr="00F236B6">
              <w:fldChar w:fldCharType="begin">
                <w:ffData>
                  <w:name w:val="Text103"/>
                  <w:enabled/>
                  <w:calcOnExit w:val="0"/>
                  <w:textInput/>
                </w:ffData>
              </w:fldChar>
            </w:r>
            <w:bookmarkStart w:id="28" w:name="Text103"/>
            <w:r w:rsidRPr="00F236B6">
              <w:instrText xml:space="preserve"> FORMTEXT </w:instrText>
            </w:r>
            <w:r w:rsidRPr="00F236B6">
              <w:fldChar w:fldCharType="separate"/>
            </w:r>
            <w:r w:rsidRPr="00F236B6">
              <w:rPr>
                <w:noProof/>
              </w:rPr>
              <w:t> </w:t>
            </w:r>
            <w:r w:rsidRPr="00F236B6">
              <w:rPr>
                <w:noProof/>
              </w:rPr>
              <w:t> </w:t>
            </w:r>
            <w:r w:rsidRPr="00F236B6">
              <w:rPr>
                <w:noProof/>
              </w:rPr>
              <w:t> </w:t>
            </w:r>
            <w:r w:rsidRPr="00F236B6">
              <w:rPr>
                <w:noProof/>
              </w:rPr>
              <w:t> </w:t>
            </w:r>
            <w:r w:rsidRPr="00F236B6">
              <w:rPr>
                <w:noProof/>
              </w:rPr>
              <w:t> </w:t>
            </w:r>
            <w:r w:rsidRPr="00F236B6">
              <w:fldChar w:fldCharType="end"/>
            </w:r>
            <w:bookmarkEnd w:id="27"/>
            <w:bookmarkEnd w:id="28"/>
          </w:p>
        </w:tc>
        <w:tc>
          <w:tcPr>
            <w:tcW w:w="1914"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jc w:val="center"/>
            </w:pPr>
            <w:r w:rsidRPr="00F236B6">
              <w:fldChar w:fldCharType="begin">
                <w:ffData>
                  <w:name w:val="Text103"/>
                  <w:enabled/>
                  <w:calcOnExit w:val="0"/>
                  <w:textInput/>
                </w:ffData>
              </w:fldChar>
            </w:r>
            <w:r w:rsidRPr="00F236B6">
              <w:instrText xml:space="preserve"> FORMTEXT </w:instrText>
            </w:r>
            <w:r w:rsidRPr="00F236B6">
              <w:fldChar w:fldCharType="separate"/>
            </w:r>
            <w:r w:rsidRPr="00F236B6">
              <w:rPr>
                <w:noProof/>
              </w:rPr>
              <w:t> </w:t>
            </w:r>
            <w:r w:rsidRPr="00F236B6">
              <w:rPr>
                <w:noProof/>
              </w:rPr>
              <w:t> </w:t>
            </w:r>
            <w:r w:rsidRPr="00F236B6">
              <w:rPr>
                <w:noProof/>
              </w:rPr>
              <w:t> </w:t>
            </w:r>
            <w:r w:rsidRPr="00F236B6">
              <w:rPr>
                <w:noProof/>
              </w:rPr>
              <w:t> </w:t>
            </w:r>
            <w:r w:rsidRPr="00F236B6">
              <w:rPr>
                <w:noProof/>
              </w:rPr>
              <w:t> </w:t>
            </w:r>
            <w:r w:rsidRPr="00F236B6">
              <w:fldChar w:fldCharType="end"/>
            </w:r>
          </w:p>
        </w:tc>
      </w:tr>
      <w:tr w:rsidR="00F236B6" w:rsidRPr="00F236B6" w:rsidTr="00741BCD">
        <w:trPr>
          <w:trHeight w:val="369"/>
        </w:trPr>
        <w:tc>
          <w:tcPr>
            <w:tcW w:w="15984" w:type="dxa"/>
            <w:gridSpan w:val="10"/>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236B6" w:rsidRPr="00F236B6" w:rsidRDefault="00F236B6" w:rsidP="00925259">
            <w:pPr>
              <w:spacing w:after="0"/>
              <w:textAlignment w:val="baseline"/>
              <w:rPr>
                <w:rFonts w:cstheme="minorHAnsi"/>
              </w:rPr>
            </w:pPr>
            <w:r w:rsidRPr="00F236B6">
              <w:rPr>
                <w:rFonts w:cstheme="minorHAnsi"/>
                <w:b/>
              </w:rPr>
              <w:t xml:space="preserve">Section </w:t>
            </w:r>
            <w:r w:rsidR="00925259">
              <w:rPr>
                <w:rFonts w:cstheme="minorHAnsi"/>
                <w:b/>
              </w:rPr>
              <w:t>7</w:t>
            </w:r>
            <w:r w:rsidRPr="00F236B6">
              <w:rPr>
                <w:rFonts w:cstheme="minorHAnsi"/>
                <w:b/>
              </w:rPr>
              <w:t xml:space="preserve">: Authorisation - Verified and authorised by Head of School/Authorised Signatory - </w:t>
            </w:r>
            <w:r w:rsidRPr="00F236B6">
              <w:rPr>
                <w:rFonts w:cstheme="minorHAnsi"/>
              </w:rPr>
              <w:t xml:space="preserve"> the above information has been verified and authorised by Head of School or Authorised Signatory</w:t>
            </w:r>
          </w:p>
        </w:tc>
      </w:tr>
      <w:tr w:rsidR="00F236B6" w:rsidRPr="00F236B6" w:rsidTr="00741BCD">
        <w:trPr>
          <w:trHeight w:val="369"/>
        </w:trPr>
        <w:tc>
          <w:tcPr>
            <w:tcW w:w="1685" w:type="dxa"/>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textAlignment w:val="baseline"/>
              <w:rPr>
                <w:rFonts w:cstheme="minorHAnsi"/>
                <w:b/>
                <w:bCs/>
              </w:rPr>
            </w:pPr>
            <w:r w:rsidRPr="00F236B6">
              <w:rPr>
                <w:rFonts w:cstheme="minorHAnsi"/>
              </w:rPr>
              <w:t>Authorised by:</w:t>
            </w:r>
          </w:p>
        </w:tc>
        <w:tc>
          <w:tcPr>
            <w:tcW w:w="43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textAlignment w:val="baseline"/>
              <w:rPr>
                <w:rFonts w:cstheme="minorHAnsi"/>
              </w:rPr>
            </w:pPr>
            <w:r w:rsidRPr="00F236B6">
              <w:rPr>
                <w:rFonts w:cstheme="minorHAnsi"/>
                <w:b/>
                <w:shd w:val="clear" w:color="auto" w:fill="D9D9D9" w:themeFill="background1" w:themeFillShade="D9"/>
              </w:rPr>
              <w:fldChar w:fldCharType="begin">
                <w:ffData>
                  <w:name w:val=""/>
                  <w:enabled/>
                  <w:calcOnExit w:val="0"/>
                  <w:textInput/>
                </w:ffData>
              </w:fldChar>
            </w:r>
            <w:r w:rsidRPr="00F236B6">
              <w:rPr>
                <w:rFonts w:cstheme="minorHAnsi"/>
                <w:b/>
                <w:shd w:val="clear" w:color="auto" w:fill="D9D9D9" w:themeFill="background1" w:themeFillShade="D9"/>
              </w:rPr>
              <w:instrText xml:space="preserve"> FORMTEXT </w:instrText>
            </w:r>
            <w:r w:rsidRPr="00F236B6">
              <w:rPr>
                <w:rFonts w:cstheme="minorHAnsi"/>
                <w:b/>
                <w:shd w:val="clear" w:color="auto" w:fill="D9D9D9" w:themeFill="background1" w:themeFillShade="D9"/>
              </w:rPr>
            </w:r>
            <w:r w:rsidRPr="00F236B6">
              <w:rPr>
                <w:rFonts w:cstheme="minorHAnsi"/>
                <w:b/>
                <w:shd w:val="clear" w:color="auto" w:fill="D9D9D9" w:themeFill="background1" w:themeFillShade="D9"/>
              </w:rPr>
              <w:fldChar w:fldCharType="separate"/>
            </w:r>
            <w:r w:rsidRPr="00F236B6">
              <w:rPr>
                <w:rFonts w:cstheme="minorHAnsi"/>
                <w:b/>
                <w:noProof/>
                <w:shd w:val="clear" w:color="auto" w:fill="D9D9D9" w:themeFill="background1" w:themeFillShade="D9"/>
              </w:rPr>
              <w:t> </w:t>
            </w:r>
            <w:r w:rsidRPr="00F236B6">
              <w:rPr>
                <w:rFonts w:cstheme="minorHAnsi"/>
                <w:b/>
                <w:noProof/>
                <w:shd w:val="clear" w:color="auto" w:fill="D9D9D9" w:themeFill="background1" w:themeFillShade="D9"/>
              </w:rPr>
              <w:t> </w:t>
            </w:r>
            <w:r w:rsidRPr="00F236B6">
              <w:rPr>
                <w:rFonts w:cstheme="minorHAnsi"/>
                <w:b/>
                <w:noProof/>
                <w:shd w:val="clear" w:color="auto" w:fill="D9D9D9" w:themeFill="background1" w:themeFillShade="D9"/>
              </w:rPr>
              <w:t> </w:t>
            </w:r>
            <w:r w:rsidRPr="00F236B6">
              <w:rPr>
                <w:rFonts w:cstheme="minorHAnsi"/>
                <w:b/>
                <w:noProof/>
                <w:shd w:val="clear" w:color="auto" w:fill="D9D9D9" w:themeFill="background1" w:themeFillShade="D9"/>
              </w:rPr>
              <w:t> </w:t>
            </w:r>
            <w:r w:rsidRPr="00F236B6">
              <w:rPr>
                <w:rFonts w:cstheme="minorHAnsi"/>
                <w:b/>
                <w:noProof/>
                <w:shd w:val="clear" w:color="auto" w:fill="D9D9D9" w:themeFill="background1" w:themeFillShade="D9"/>
              </w:rPr>
              <w:t> </w:t>
            </w:r>
            <w:r w:rsidRPr="00F236B6">
              <w:rPr>
                <w:rFonts w:cstheme="minorHAnsi"/>
                <w:b/>
                <w:shd w:val="clear" w:color="auto" w:fill="D9D9D9" w:themeFill="background1" w:themeFillShade="D9"/>
              </w:rPr>
              <w:fldChar w:fldCharType="end"/>
            </w:r>
          </w:p>
        </w:tc>
        <w:tc>
          <w:tcPr>
            <w:tcW w:w="40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textAlignment w:val="baseline"/>
              <w:rPr>
                <w:rFonts w:cstheme="minorHAnsi"/>
              </w:rPr>
            </w:pPr>
            <w:r w:rsidRPr="00F236B6">
              <w:rPr>
                <w:rFonts w:cstheme="minorHAnsi"/>
              </w:rPr>
              <w:t>Date (DD/MM/YYYY):</w:t>
            </w:r>
          </w:p>
        </w:tc>
        <w:tc>
          <w:tcPr>
            <w:tcW w:w="586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236B6" w:rsidRPr="00F236B6" w:rsidRDefault="00F236B6" w:rsidP="00F236B6">
            <w:pPr>
              <w:textAlignment w:val="baseline"/>
              <w:rPr>
                <w:rFonts w:cstheme="minorHAnsi"/>
              </w:rPr>
            </w:pPr>
            <w:r w:rsidRPr="00F236B6">
              <w:rPr>
                <w:rFonts w:cstheme="minorHAnsi"/>
                <w:b/>
                <w:shd w:val="clear" w:color="auto" w:fill="D9D9D9" w:themeFill="background1" w:themeFillShade="D9"/>
              </w:rPr>
              <w:fldChar w:fldCharType="begin">
                <w:ffData>
                  <w:name w:val=""/>
                  <w:enabled/>
                  <w:calcOnExit w:val="0"/>
                  <w:textInput>
                    <w:type w:val="date"/>
                    <w:maxLength w:val="10"/>
                    <w:format w:val="dd/MM/yyyy"/>
                  </w:textInput>
                </w:ffData>
              </w:fldChar>
            </w:r>
            <w:r w:rsidRPr="00F236B6">
              <w:rPr>
                <w:rFonts w:cstheme="minorHAnsi"/>
                <w:b/>
                <w:shd w:val="clear" w:color="auto" w:fill="D9D9D9" w:themeFill="background1" w:themeFillShade="D9"/>
              </w:rPr>
              <w:instrText xml:space="preserve"> FORMTEXT </w:instrText>
            </w:r>
            <w:r w:rsidRPr="00F236B6">
              <w:rPr>
                <w:rFonts w:cstheme="minorHAnsi"/>
                <w:b/>
                <w:shd w:val="clear" w:color="auto" w:fill="D9D9D9" w:themeFill="background1" w:themeFillShade="D9"/>
              </w:rPr>
            </w:r>
            <w:r w:rsidRPr="00F236B6">
              <w:rPr>
                <w:rFonts w:cstheme="minorHAnsi"/>
                <w:b/>
                <w:shd w:val="clear" w:color="auto" w:fill="D9D9D9" w:themeFill="background1" w:themeFillShade="D9"/>
              </w:rPr>
              <w:fldChar w:fldCharType="separate"/>
            </w:r>
            <w:r w:rsidRPr="00F236B6">
              <w:rPr>
                <w:rFonts w:cstheme="minorHAnsi"/>
                <w:b/>
                <w:noProof/>
                <w:shd w:val="clear" w:color="auto" w:fill="D9D9D9" w:themeFill="background1" w:themeFillShade="D9"/>
              </w:rPr>
              <w:t> </w:t>
            </w:r>
            <w:r w:rsidRPr="00F236B6">
              <w:rPr>
                <w:rFonts w:cstheme="minorHAnsi"/>
                <w:b/>
                <w:noProof/>
                <w:shd w:val="clear" w:color="auto" w:fill="D9D9D9" w:themeFill="background1" w:themeFillShade="D9"/>
              </w:rPr>
              <w:t> </w:t>
            </w:r>
            <w:r w:rsidRPr="00F236B6">
              <w:rPr>
                <w:rFonts w:cstheme="minorHAnsi"/>
                <w:b/>
                <w:noProof/>
                <w:shd w:val="clear" w:color="auto" w:fill="D9D9D9" w:themeFill="background1" w:themeFillShade="D9"/>
              </w:rPr>
              <w:t> </w:t>
            </w:r>
            <w:r w:rsidRPr="00F236B6">
              <w:rPr>
                <w:rFonts w:cstheme="minorHAnsi"/>
                <w:b/>
                <w:noProof/>
                <w:shd w:val="clear" w:color="auto" w:fill="D9D9D9" w:themeFill="background1" w:themeFillShade="D9"/>
              </w:rPr>
              <w:t> </w:t>
            </w:r>
            <w:r w:rsidRPr="00F236B6">
              <w:rPr>
                <w:rFonts w:cstheme="minorHAnsi"/>
                <w:b/>
                <w:noProof/>
                <w:shd w:val="clear" w:color="auto" w:fill="D9D9D9" w:themeFill="background1" w:themeFillShade="D9"/>
              </w:rPr>
              <w:t> </w:t>
            </w:r>
            <w:r w:rsidRPr="00F236B6">
              <w:rPr>
                <w:rFonts w:cstheme="minorHAnsi"/>
                <w:b/>
                <w:shd w:val="clear" w:color="auto" w:fill="D9D9D9" w:themeFill="background1" w:themeFillShade="D9"/>
              </w:rPr>
              <w:fldChar w:fldCharType="end"/>
            </w:r>
          </w:p>
        </w:tc>
      </w:tr>
    </w:tbl>
    <w:p w:rsidR="00371A32" w:rsidRDefault="00371A32" w:rsidP="00F236B6">
      <w:pPr>
        <w:rPr>
          <w:rFonts w:cstheme="minorHAnsi"/>
          <w:b/>
        </w:rPr>
      </w:pPr>
    </w:p>
    <w:tbl>
      <w:tblPr>
        <w:tblpPr w:leftFromText="180" w:rightFromText="180" w:vertAnchor="text" w:horzAnchor="margin" w:tblpXSpec="center" w:tblpY="350"/>
        <w:tblW w:w="157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27"/>
      </w:tblGrid>
      <w:tr w:rsidR="00371A32" w:rsidRPr="00E57573" w:rsidTr="00371A32">
        <w:trPr>
          <w:trHeight w:val="20"/>
        </w:trPr>
        <w:tc>
          <w:tcPr>
            <w:tcW w:w="157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71A32" w:rsidRPr="00E57573" w:rsidRDefault="00371A32" w:rsidP="00371A32">
            <w:pPr>
              <w:ind w:firstLine="127"/>
              <w:textAlignment w:val="baseline"/>
              <w:rPr>
                <w:rFonts w:cstheme="minorHAnsi"/>
                <w:b/>
                <w:bCs/>
                <w:sz w:val="24"/>
                <w:szCs w:val="24"/>
              </w:rPr>
            </w:pPr>
            <w:r w:rsidRPr="00C3603C">
              <w:rPr>
                <w:rFonts w:eastAsia="Times New Roman" w:cstheme="minorHAnsi"/>
                <w:b/>
                <w:sz w:val="24"/>
                <w:szCs w:val="24"/>
              </w:rPr>
              <w:lastRenderedPageBreak/>
              <w:t>CONDITIONS</w:t>
            </w:r>
          </w:p>
        </w:tc>
      </w:tr>
      <w:tr w:rsidR="00371A32" w:rsidRPr="00B55A70" w:rsidTr="00371A32">
        <w:trPr>
          <w:trHeight w:val="20"/>
        </w:trPr>
        <w:tc>
          <w:tcPr>
            <w:tcW w:w="15727" w:type="dxa"/>
            <w:tcBorders>
              <w:top w:val="single" w:sz="6" w:space="0" w:color="auto"/>
              <w:left w:val="single" w:sz="6" w:space="0" w:color="auto"/>
              <w:bottom w:val="single" w:sz="6" w:space="0" w:color="auto"/>
              <w:right w:val="single" w:sz="6" w:space="0" w:color="auto"/>
            </w:tcBorders>
            <w:shd w:val="clear" w:color="auto" w:fill="auto"/>
            <w:vAlign w:val="center"/>
          </w:tcPr>
          <w:p w:rsidR="00371A32" w:rsidRPr="00B55A70" w:rsidRDefault="00371A32" w:rsidP="00371A32">
            <w:pPr>
              <w:spacing w:after="0" w:line="240" w:lineRule="auto"/>
              <w:ind w:left="269"/>
              <w:rPr>
                <w:rStyle w:val="Hyperlink"/>
                <w:rFonts w:cstheme="minorHAnsi"/>
                <w:b/>
                <w:color w:val="auto"/>
                <w:sz w:val="24"/>
                <w:szCs w:val="24"/>
              </w:rPr>
            </w:pPr>
            <w:r w:rsidRPr="00B55A70">
              <w:rPr>
                <w:rFonts w:cstheme="minorHAnsi"/>
                <w:b/>
                <w:sz w:val="24"/>
                <w:szCs w:val="24"/>
              </w:rPr>
              <w:t xml:space="preserve"> Policy information</w:t>
            </w:r>
            <w:r w:rsidRPr="00B55A70">
              <w:rPr>
                <w:rFonts w:cstheme="minorHAnsi"/>
                <w:sz w:val="24"/>
                <w:szCs w:val="24"/>
              </w:rPr>
              <w:br/>
              <w:t>The</w:t>
            </w:r>
            <w:r w:rsidRPr="00B55A70">
              <w:rPr>
                <w:rFonts w:cstheme="minorHAnsi"/>
                <w:spacing w:val="-3"/>
                <w:sz w:val="24"/>
                <w:szCs w:val="24"/>
              </w:rPr>
              <w:t xml:space="preserve"> </w:t>
            </w:r>
            <w:r w:rsidRPr="00B55A70">
              <w:rPr>
                <w:rFonts w:cstheme="minorHAnsi"/>
                <w:sz w:val="24"/>
                <w:szCs w:val="24"/>
              </w:rPr>
              <w:t>University</w:t>
            </w:r>
            <w:r w:rsidRPr="00B55A70">
              <w:rPr>
                <w:rFonts w:cstheme="minorHAnsi"/>
                <w:spacing w:val="-12"/>
                <w:sz w:val="24"/>
                <w:szCs w:val="24"/>
              </w:rPr>
              <w:t>’</w:t>
            </w:r>
            <w:r w:rsidRPr="00B55A70">
              <w:rPr>
                <w:rFonts w:cstheme="minorHAnsi"/>
                <w:sz w:val="24"/>
                <w:szCs w:val="24"/>
              </w:rPr>
              <w:t>s</w:t>
            </w:r>
            <w:r w:rsidRPr="00B55A70">
              <w:rPr>
                <w:rFonts w:cstheme="minorHAnsi"/>
                <w:spacing w:val="-3"/>
                <w:sz w:val="24"/>
                <w:szCs w:val="24"/>
              </w:rPr>
              <w:t xml:space="preserve"> Expenses </w:t>
            </w:r>
            <w:r w:rsidRPr="00B55A70">
              <w:rPr>
                <w:rFonts w:cstheme="minorHAnsi"/>
                <w:sz w:val="24"/>
                <w:szCs w:val="24"/>
              </w:rPr>
              <w:t>policy</w:t>
            </w:r>
            <w:r w:rsidRPr="00B55A70">
              <w:rPr>
                <w:rFonts w:cstheme="minorHAnsi"/>
                <w:spacing w:val="-3"/>
                <w:sz w:val="24"/>
                <w:szCs w:val="24"/>
              </w:rPr>
              <w:t xml:space="preserve"> </w:t>
            </w:r>
            <w:r w:rsidRPr="00B55A70">
              <w:rPr>
                <w:rFonts w:cstheme="minorHAnsi"/>
                <w:sz w:val="24"/>
                <w:szCs w:val="24"/>
              </w:rPr>
              <w:t>was updated in April 2022</w:t>
            </w:r>
            <w:r w:rsidRPr="00B55A70">
              <w:rPr>
                <w:rFonts w:cstheme="minorHAnsi"/>
                <w:i/>
                <w:sz w:val="24"/>
                <w:szCs w:val="24"/>
              </w:rPr>
              <w:t>.</w:t>
            </w:r>
            <w:r w:rsidRPr="00B55A70">
              <w:rPr>
                <w:rFonts w:cstheme="minorHAnsi"/>
                <w:sz w:val="24"/>
                <w:szCs w:val="24"/>
              </w:rPr>
              <w:t xml:space="preserve"> Although the new policy applies to staff, students &amp; others employed by the University, non-staff &amp; student claims using this form must also comply with the extracts of the </w:t>
            </w:r>
            <w:hyperlink r:id="rId19" w:history="1">
              <w:r w:rsidRPr="00B55A70">
                <w:rPr>
                  <w:rStyle w:val="Hyperlink"/>
                  <w:rFonts w:cstheme="minorHAnsi"/>
                  <w:sz w:val="24"/>
                  <w:szCs w:val="24"/>
                </w:rPr>
                <w:t>University’s Expenses policy</w:t>
              </w:r>
            </w:hyperlink>
            <w:r w:rsidRPr="00B55A70">
              <w:rPr>
                <w:rStyle w:val="Hyperlink"/>
                <w:rFonts w:cstheme="minorHAnsi"/>
                <w:sz w:val="24"/>
                <w:szCs w:val="24"/>
              </w:rPr>
              <w:t>:</w:t>
            </w:r>
          </w:p>
          <w:p w:rsidR="00371A32" w:rsidRPr="00B55A70" w:rsidRDefault="00371A32" w:rsidP="00371A32">
            <w:pPr>
              <w:pStyle w:val="ListParagraph"/>
              <w:widowControl w:val="0"/>
              <w:numPr>
                <w:ilvl w:val="0"/>
                <w:numId w:val="5"/>
              </w:numPr>
              <w:spacing w:after="0" w:line="240" w:lineRule="auto"/>
              <w:ind w:left="269" w:firstLine="0"/>
              <w:rPr>
                <w:rFonts w:cstheme="minorHAnsi"/>
                <w:sz w:val="24"/>
                <w:szCs w:val="24"/>
              </w:rPr>
            </w:pPr>
            <w:r w:rsidRPr="00B55A70">
              <w:rPr>
                <w:rFonts w:cstheme="minorHAnsi"/>
                <w:sz w:val="24"/>
                <w:szCs w:val="24"/>
              </w:rPr>
              <w:t xml:space="preserve">The policy applies to all expenditure. This policy takes precedence unless more restrictive financial limits are stipulated by the funder (for example, a research grant). </w:t>
            </w:r>
          </w:p>
          <w:p w:rsidR="00371A32" w:rsidRPr="00B55A70" w:rsidRDefault="00371A32" w:rsidP="00371A32">
            <w:pPr>
              <w:pStyle w:val="ListParagraph"/>
              <w:widowControl w:val="0"/>
              <w:numPr>
                <w:ilvl w:val="0"/>
                <w:numId w:val="5"/>
              </w:numPr>
              <w:spacing w:after="0" w:line="240" w:lineRule="auto"/>
              <w:ind w:left="269" w:firstLine="0"/>
              <w:rPr>
                <w:rFonts w:cstheme="minorHAnsi"/>
                <w:sz w:val="24"/>
                <w:szCs w:val="24"/>
              </w:rPr>
            </w:pPr>
            <w:r w:rsidRPr="00B55A70">
              <w:rPr>
                <w:rFonts w:cstheme="minorHAnsi"/>
                <w:sz w:val="24"/>
                <w:szCs w:val="24"/>
              </w:rPr>
              <w:t xml:space="preserve">Responsibility for compliance with this policy rests with the claimant for the reimbursement of expenses and their approving head of department, budget holder or a designated Finance Manager (“the authoriser”). </w:t>
            </w:r>
          </w:p>
          <w:p w:rsidR="00371A32" w:rsidRPr="00B55A70" w:rsidRDefault="00371A32" w:rsidP="00371A32">
            <w:pPr>
              <w:pStyle w:val="ListParagraph"/>
              <w:widowControl w:val="0"/>
              <w:numPr>
                <w:ilvl w:val="0"/>
                <w:numId w:val="5"/>
              </w:numPr>
              <w:spacing w:after="0" w:line="240" w:lineRule="auto"/>
              <w:ind w:left="269" w:firstLine="0"/>
              <w:rPr>
                <w:rFonts w:cstheme="minorHAnsi"/>
                <w:sz w:val="24"/>
                <w:szCs w:val="24"/>
              </w:rPr>
            </w:pPr>
            <w:r w:rsidRPr="00B55A70">
              <w:rPr>
                <w:rFonts w:cstheme="minorHAnsi"/>
                <w:sz w:val="24"/>
                <w:szCs w:val="24"/>
              </w:rPr>
              <w:t>The University will reimburse claimants for expenses which they wholly, necessarily and exclusively incur in the course of official University purposes.</w:t>
            </w:r>
          </w:p>
          <w:p w:rsidR="00371A32" w:rsidRPr="00B55A70" w:rsidRDefault="00371A32" w:rsidP="00371A32">
            <w:pPr>
              <w:pStyle w:val="ListParagraph"/>
              <w:widowControl w:val="0"/>
              <w:numPr>
                <w:ilvl w:val="0"/>
                <w:numId w:val="5"/>
              </w:numPr>
              <w:spacing w:after="0" w:line="240" w:lineRule="auto"/>
              <w:ind w:left="269" w:firstLine="0"/>
              <w:rPr>
                <w:rFonts w:cstheme="minorHAnsi"/>
                <w:sz w:val="24"/>
                <w:szCs w:val="24"/>
              </w:rPr>
            </w:pPr>
            <w:r w:rsidRPr="00B55A70">
              <w:rPr>
                <w:rFonts w:cstheme="minorHAnsi"/>
                <w:sz w:val="24"/>
                <w:szCs w:val="24"/>
              </w:rPr>
              <w:t xml:space="preserve">Only actual evidenced costs which are incurred as part of the University’s purposes will be reimbursed. </w:t>
            </w:r>
          </w:p>
          <w:p w:rsidR="00371A32" w:rsidRPr="00B55A70" w:rsidRDefault="00371A32" w:rsidP="00371A32">
            <w:pPr>
              <w:pStyle w:val="ListParagraph"/>
              <w:widowControl w:val="0"/>
              <w:numPr>
                <w:ilvl w:val="0"/>
                <w:numId w:val="5"/>
              </w:numPr>
              <w:spacing w:after="0" w:line="240" w:lineRule="auto"/>
              <w:ind w:left="269" w:firstLine="0"/>
              <w:rPr>
                <w:rFonts w:cstheme="minorHAnsi"/>
                <w:b/>
                <w:bCs/>
                <w:sz w:val="24"/>
                <w:szCs w:val="24"/>
              </w:rPr>
            </w:pPr>
            <w:r w:rsidRPr="00B55A70">
              <w:rPr>
                <w:rFonts w:cstheme="minorHAnsi"/>
                <w:sz w:val="24"/>
                <w:szCs w:val="24"/>
              </w:rPr>
              <w:t>Claimants and authorisers must aim to ensure that economy, efficiency and effectiveness are achieved in respect of all expenses incurred without compromising personal safety.</w:t>
            </w:r>
          </w:p>
          <w:p w:rsidR="00371A32" w:rsidRPr="00B55A70" w:rsidRDefault="00371A32" w:rsidP="00371A32">
            <w:pPr>
              <w:pStyle w:val="ListParagraph"/>
              <w:widowControl w:val="0"/>
              <w:numPr>
                <w:ilvl w:val="0"/>
                <w:numId w:val="5"/>
              </w:numPr>
              <w:spacing w:after="0" w:line="240" w:lineRule="auto"/>
              <w:ind w:left="269" w:firstLine="0"/>
              <w:rPr>
                <w:rFonts w:cstheme="minorHAnsi"/>
                <w:b/>
                <w:bCs/>
                <w:sz w:val="24"/>
                <w:szCs w:val="24"/>
              </w:rPr>
            </w:pPr>
            <w:r w:rsidRPr="00B55A70">
              <w:rPr>
                <w:rFonts w:cstheme="minorHAnsi"/>
                <w:bCs/>
                <w:sz w:val="24"/>
                <w:szCs w:val="24"/>
              </w:rPr>
              <w:t xml:space="preserve">Sustainability of activity is assessed - before committing to any business travel expense, individuals must review the </w:t>
            </w:r>
            <w:hyperlink r:id="rId20" w:history="1">
              <w:r w:rsidRPr="00B55A70">
                <w:rPr>
                  <w:rStyle w:val="Hyperlink"/>
                  <w:rFonts w:cstheme="minorHAnsi"/>
                  <w:sz w:val="24"/>
                  <w:szCs w:val="24"/>
                </w:rPr>
                <w:t>Sustainable Travel Policy</w:t>
              </w:r>
            </w:hyperlink>
            <w:r w:rsidRPr="00B55A70">
              <w:rPr>
                <w:rStyle w:val="Hyperlink"/>
                <w:rFonts w:cstheme="minorHAnsi"/>
                <w:sz w:val="24"/>
                <w:szCs w:val="24"/>
              </w:rPr>
              <w:t xml:space="preserve"> </w:t>
            </w:r>
            <w:r w:rsidRPr="00B55A70">
              <w:rPr>
                <w:rFonts w:cstheme="minorHAnsi"/>
                <w:bCs/>
                <w:sz w:val="24"/>
                <w:szCs w:val="24"/>
              </w:rPr>
              <w:t>and check</w:t>
            </w:r>
          </w:p>
          <w:p w:rsidR="00371A32" w:rsidRPr="00B55A70" w:rsidRDefault="00371A32" w:rsidP="00371A32">
            <w:pPr>
              <w:pStyle w:val="ListParagraph"/>
              <w:spacing w:after="0" w:line="240" w:lineRule="auto"/>
              <w:ind w:left="269"/>
              <w:rPr>
                <w:rFonts w:cstheme="minorHAnsi"/>
                <w:bCs/>
                <w:sz w:val="24"/>
                <w:szCs w:val="24"/>
              </w:rPr>
            </w:pPr>
            <w:r w:rsidRPr="00B55A70">
              <w:rPr>
                <w:rFonts w:cstheme="minorHAnsi"/>
                <w:bCs/>
                <w:sz w:val="24"/>
                <w:szCs w:val="24"/>
              </w:rPr>
              <w:t>that the activity is in line with the policy.</w:t>
            </w:r>
          </w:p>
          <w:p w:rsidR="00371A32" w:rsidRPr="00B55A70" w:rsidRDefault="00371A32" w:rsidP="00371A32">
            <w:pPr>
              <w:pStyle w:val="ListParagraph"/>
              <w:spacing w:after="0" w:line="240" w:lineRule="auto"/>
              <w:ind w:left="269"/>
              <w:rPr>
                <w:rFonts w:cstheme="minorHAnsi"/>
                <w:bCs/>
                <w:sz w:val="24"/>
                <w:szCs w:val="24"/>
              </w:rPr>
            </w:pPr>
          </w:p>
          <w:p w:rsidR="00371A32" w:rsidRPr="00B55A70" w:rsidRDefault="00371A32" w:rsidP="00371A32">
            <w:pPr>
              <w:spacing w:after="0" w:line="240" w:lineRule="auto"/>
              <w:ind w:left="269"/>
              <w:rPr>
                <w:rFonts w:cstheme="minorHAnsi"/>
                <w:b/>
                <w:sz w:val="24"/>
                <w:szCs w:val="24"/>
              </w:rPr>
            </w:pPr>
            <w:r w:rsidRPr="00B55A70">
              <w:rPr>
                <w:rFonts w:cstheme="minorHAnsi"/>
                <w:b/>
                <w:sz w:val="24"/>
                <w:szCs w:val="24"/>
              </w:rPr>
              <w:t>Travel</w:t>
            </w:r>
          </w:p>
          <w:p w:rsidR="00371A32" w:rsidRPr="00B55A70" w:rsidRDefault="00371A32" w:rsidP="00371A32">
            <w:pPr>
              <w:spacing w:after="0" w:line="240" w:lineRule="auto"/>
              <w:ind w:left="269"/>
              <w:rPr>
                <w:rFonts w:cstheme="minorHAnsi"/>
                <w:sz w:val="24"/>
                <w:szCs w:val="24"/>
              </w:rPr>
            </w:pPr>
            <w:r w:rsidRPr="00B55A70">
              <w:rPr>
                <w:rFonts w:cstheme="minorHAnsi"/>
                <w:sz w:val="24"/>
                <w:szCs w:val="24"/>
              </w:rPr>
              <w:t xml:space="preserve">The University will reimburse the costs of necessary travel for University purposes between one University workplace and another temporary place of work for meetings or other purposes (on University or other premises). The University will not reimburse the costs of ordinary commuting or private travel. </w:t>
            </w:r>
          </w:p>
          <w:p w:rsidR="00371A32" w:rsidRPr="00B55A70" w:rsidRDefault="00371A32" w:rsidP="00371A32">
            <w:pPr>
              <w:pStyle w:val="NormalWeb"/>
              <w:numPr>
                <w:ilvl w:val="0"/>
                <w:numId w:val="7"/>
              </w:numPr>
              <w:shd w:val="clear" w:color="auto" w:fill="FFFFFF"/>
              <w:spacing w:before="0" w:beforeAutospacing="0" w:after="0" w:afterAutospacing="0"/>
              <w:rPr>
                <w:rFonts w:asciiTheme="minorHAnsi" w:hAnsiTheme="minorHAnsi" w:cstheme="minorHAnsi"/>
              </w:rPr>
            </w:pPr>
            <w:r w:rsidRPr="00B55A70">
              <w:rPr>
                <w:rFonts w:asciiTheme="minorHAnsi" w:hAnsiTheme="minorHAnsi" w:cstheme="minorHAnsi"/>
              </w:rPr>
              <w:t xml:space="preserve">Guests and visitors to the University who are making their own travel arrangements do not have to book travel with Diversity Travel, but should be encouraged to follow the </w:t>
            </w:r>
            <w:hyperlink r:id="rId21" w:history="1">
              <w:r w:rsidRPr="00B55A70">
                <w:rPr>
                  <w:rStyle w:val="Hyperlink"/>
                  <w:rFonts w:asciiTheme="minorHAnsi" w:hAnsiTheme="minorHAnsi" w:cstheme="minorHAnsi"/>
                </w:rPr>
                <w:t>Sustainable Travel Policy</w:t>
              </w:r>
            </w:hyperlink>
            <w:r w:rsidRPr="00B55A70">
              <w:rPr>
                <w:rFonts w:asciiTheme="minorHAnsi" w:hAnsiTheme="minorHAnsi" w:cstheme="minorHAnsi"/>
              </w:rPr>
              <w:t xml:space="preserve"> where possible (e.g. by taking from train from London rather than flying to reduce carbon emissions).</w:t>
            </w:r>
          </w:p>
          <w:p w:rsidR="00371A32" w:rsidRPr="00B55A70" w:rsidRDefault="00371A32" w:rsidP="00371A32">
            <w:pPr>
              <w:pStyle w:val="NormalWeb"/>
              <w:numPr>
                <w:ilvl w:val="0"/>
                <w:numId w:val="7"/>
              </w:numPr>
              <w:shd w:val="clear" w:color="auto" w:fill="FFFFFF"/>
              <w:spacing w:before="0" w:beforeAutospacing="0" w:after="0" w:afterAutospacing="0"/>
              <w:rPr>
                <w:rFonts w:asciiTheme="minorHAnsi" w:hAnsiTheme="minorHAnsi" w:cstheme="minorHAnsi"/>
              </w:rPr>
            </w:pPr>
            <w:r w:rsidRPr="00B55A70">
              <w:rPr>
                <w:rFonts w:asciiTheme="minorHAnsi" w:hAnsiTheme="minorHAnsi" w:cstheme="minorHAnsi"/>
              </w:rPr>
              <w:t>If a staff member would prefer for Diversity Travel to arrange travel directly with an external guest, use this Offline Booking Form to pass the traveller's details onto Diversity. </w:t>
            </w:r>
            <w:hyperlink r:id="rId22" w:history="1">
              <w:r w:rsidRPr="00B55A70">
                <w:rPr>
                  <w:rStyle w:val="Hyperlink"/>
                  <w:rFonts w:asciiTheme="minorHAnsi" w:hAnsiTheme="minorHAnsi" w:cstheme="minorHAnsi"/>
                  <w:color w:val="auto"/>
                </w:rPr>
                <w:t>Offline booking form - for University guests </w:t>
              </w:r>
            </w:hyperlink>
          </w:p>
          <w:p w:rsidR="00371A32" w:rsidRPr="00B55A70" w:rsidRDefault="00371A32" w:rsidP="00371A32">
            <w:pPr>
              <w:pStyle w:val="ListParagraph"/>
              <w:widowControl w:val="0"/>
              <w:numPr>
                <w:ilvl w:val="0"/>
                <w:numId w:val="7"/>
              </w:numPr>
              <w:spacing w:after="0" w:line="240" w:lineRule="auto"/>
              <w:rPr>
                <w:rFonts w:cstheme="minorHAnsi"/>
                <w:sz w:val="24"/>
                <w:szCs w:val="24"/>
              </w:rPr>
            </w:pPr>
            <w:r w:rsidRPr="00B55A70">
              <w:rPr>
                <w:rFonts w:cstheme="minorHAnsi"/>
                <w:sz w:val="24"/>
                <w:szCs w:val="24"/>
              </w:rPr>
              <w:t>The use of private vehicles is strongly discouraged and should only be used when no reasonable alternative exists.</w:t>
            </w:r>
          </w:p>
          <w:p w:rsidR="00371A32" w:rsidRPr="00B55A70" w:rsidRDefault="00371A32" w:rsidP="00371A32">
            <w:pPr>
              <w:pStyle w:val="NoSpacing"/>
              <w:numPr>
                <w:ilvl w:val="0"/>
                <w:numId w:val="7"/>
              </w:numPr>
              <w:rPr>
                <w:rFonts w:asciiTheme="minorHAnsi" w:hAnsiTheme="minorHAnsi" w:cstheme="minorHAnsi"/>
                <w:sz w:val="24"/>
                <w:szCs w:val="24"/>
                <w:lang w:val="en-GB"/>
              </w:rPr>
            </w:pPr>
            <w:r w:rsidRPr="00B55A70">
              <w:rPr>
                <w:rFonts w:asciiTheme="minorHAnsi" w:hAnsiTheme="minorHAnsi" w:cstheme="minorHAnsi"/>
                <w:sz w:val="24"/>
                <w:szCs w:val="24"/>
                <w:lang w:val="en-GB"/>
              </w:rPr>
              <w:t xml:space="preserve">Where business mileage is being claimed, the start point, destination and number of miles must be included on the expense claim. Approved mileage rates for cars, motor cycles and bicycles, for expense claims can be found at the </w:t>
            </w:r>
            <w:hyperlink r:id="rId23" w:history="1">
              <w:r w:rsidRPr="00B55A70">
                <w:rPr>
                  <w:rStyle w:val="Hyperlink"/>
                  <w:rFonts w:asciiTheme="minorHAnsi" w:hAnsiTheme="minorHAnsi" w:cstheme="minorHAnsi"/>
                  <w:sz w:val="24"/>
                  <w:szCs w:val="24"/>
                  <w:lang w:val="en-GB"/>
                </w:rPr>
                <w:t>HMRC website</w:t>
              </w:r>
            </w:hyperlink>
            <w:r w:rsidRPr="00B55A70">
              <w:rPr>
                <w:rFonts w:asciiTheme="minorHAnsi" w:hAnsiTheme="minorHAnsi" w:cstheme="minorHAnsi"/>
                <w:sz w:val="24"/>
                <w:szCs w:val="24"/>
                <w:lang w:val="en-GB"/>
              </w:rPr>
              <w:t xml:space="preserve">.  </w:t>
            </w:r>
          </w:p>
          <w:p w:rsidR="00371A32" w:rsidRDefault="00371A32" w:rsidP="00371A32">
            <w:pPr>
              <w:spacing w:after="0" w:line="240" w:lineRule="auto"/>
              <w:rPr>
                <w:rFonts w:cstheme="minorHAnsi"/>
                <w:sz w:val="24"/>
                <w:szCs w:val="24"/>
              </w:rPr>
            </w:pPr>
          </w:p>
          <w:p w:rsidR="00371A32" w:rsidRPr="00B55A70" w:rsidRDefault="00371A32" w:rsidP="00371A32">
            <w:pPr>
              <w:spacing w:after="0" w:line="240" w:lineRule="auto"/>
              <w:ind w:left="411"/>
              <w:rPr>
                <w:rFonts w:cstheme="minorHAnsi"/>
                <w:bCs/>
                <w:sz w:val="24"/>
                <w:szCs w:val="24"/>
              </w:rPr>
            </w:pPr>
            <w:r w:rsidRPr="00B55A70">
              <w:rPr>
                <w:rFonts w:cstheme="minorHAnsi"/>
                <w:b/>
                <w:sz w:val="24"/>
                <w:szCs w:val="24"/>
              </w:rPr>
              <w:t>Subsistence/other expenses</w:t>
            </w:r>
            <w:r w:rsidRPr="00B55A70">
              <w:rPr>
                <w:rFonts w:cstheme="minorHAnsi"/>
                <w:b/>
                <w:sz w:val="24"/>
                <w:szCs w:val="24"/>
              </w:rPr>
              <w:br/>
            </w:r>
            <w:r w:rsidRPr="00B55A70">
              <w:rPr>
                <w:rFonts w:cstheme="minorHAnsi"/>
                <w:sz w:val="24"/>
                <w:szCs w:val="24"/>
              </w:rPr>
              <w:t>The actual costs of personal incidental expenses such as newspapers, private calls, laundry, non-alcoholic drinks, etc. can be claimed provided that the total amount spent on such items amounts to no more than £5 per night (where the night is spent in the UK) or £10 per night (where the night is spent outside the UK).  Receipts are required.  This is not a round sum per day allowance claimed for nights away from home. The cost of alcohol consumed as part a meal will not be reimbursed.</w:t>
            </w:r>
            <w:r w:rsidRPr="00B55A70">
              <w:rPr>
                <w:rFonts w:cstheme="minorHAnsi"/>
                <w:bCs/>
                <w:sz w:val="24"/>
                <w:szCs w:val="24"/>
              </w:rPr>
              <w:t xml:space="preserve"> </w:t>
            </w:r>
          </w:p>
          <w:p w:rsidR="00371A32" w:rsidRPr="00B55A70" w:rsidRDefault="00371A32" w:rsidP="00371A32">
            <w:pPr>
              <w:spacing w:after="0" w:line="240" w:lineRule="auto"/>
              <w:ind w:left="269"/>
              <w:rPr>
                <w:rFonts w:cstheme="minorHAnsi"/>
                <w:color w:val="000000"/>
                <w:sz w:val="24"/>
                <w:szCs w:val="24"/>
              </w:rPr>
            </w:pPr>
          </w:p>
          <w:p w:rsidR="00371A32" w:rsidRPr="00B55A70" w:rsidRDefault="00371A32" w:rsidP="00371A32">
            <w:pPr>
              <w:spacing w:after="0" w:line="240" w:lineRule="auto"/>
              <w:ind w:left="269"/>
              <w:rPr>
                <w:rFonts w:cstheme="minorHAnsi"/>
                <w:bCs/>
                <w:sz w:val="24"/>
                <w:szCs w:val="24"/>
              </w:rPr>
            </w:pPr>
            <w:r w:rsidRPr="00B55A70">
              <w:rPr>
                <w:rFonts w:cstheme="minorHAnsi"/>
                <w:color w:val="000000"/>
                <w:sz w:val="24"/>
                <w:szCs w:val="24"/>
              </w:rPr>
              <w:lastRenderedPageBreak/>
              <w:t>Food and beverages taken as a meal (breakfast, lunch and dinner) can be claimed while travelling on University business if the meal-time falls within the journey. Costs should not be excessive. As a guide, reasonable rates in the UK are considered to be:  Breakfast: £10, Lunch: £10, Dinner: £25.</w:t>
            </w:r>
          </w:p>
          <w:p w:rsidR="00371A32" w:rsidRPr="00B55A70" w:rsidRDefault="00371A32" w:rsidP="00371A32">
            <w:pPr>
              <w:spacing w:after="0" w:line="240" w:lineRule="auto"/>
              <w:ind w:left="269"/>
              <w:rPr>
                <w:rFonts w:cstheme="minorHAnsi"/>
                <w:sz w:val="24"/>
                <w:szCs w:val="24"/>
              </w:rPr>
            </w:pPr>
          </w:p>
          <w:p w:rsidR="00371A32" w:rsidRPr="00B55A70" w:rsidRDefault="00371A32" w:rsidP="00371A32">
            <w:pPr>
              <w:pStyle w:val="CommentText"/>
              <w:spacing w:after="0"/>
              <w:ind w:left="269"/>
              <w:rPr>
                <w:rFonts w:cstheme="minorHAnsi"/>
                <w:sz w:val="24"/>
                <w:szCs w:val="24"/>
              </w:rPr>
            </w:pPr>
            <w:r w:rsidRPr="00B55A70">
              <w:rPr>
                <w:rFonts w:cstheme="minorHAnsi"/>
                <w:b/>
                <w:bCs/>
                <w:sz w:val="24"/>
                <w:szCs w:val="24"/>
              </w:rPr>
              <w:t>Claiming expenses</w:t>
            </w:r>
            <w:r w:rsidRPr="00B55A70">
              <w:rPr>
                <w:rFonts w:cstheme="minorHAnsi"/>
                <w:sz w:val="24"/>
                <w:szCs w:val="24"/>
              </w:rPr>
              <w:br/>
              <w:t xml:space="preserve">Guidance on non-staff expenses can be found here: </w:t>
            </w:r>
            <w:hyperlink r:id="rId24" w:history="1">
              <w:r w:rsidRPr="00B55A70">
                <w:rPr>
                  <w:rStyle w:val="Hyperlink"/>
                  <w:rFonts w:cstheme="minorHAnsi"/>
                  <w:sz w:val="24"/>
                  <w:szCs w:val="24"/>
                </w:rPr>
                <w:t>Expenses FAQs - Manual Claims | The University of Edinburgh</w:t>
              </w:r>
            </w:hyperlink>
            <w:r w:rsidRPr="00B55A70">
              <w:rPr>
                <w:rFonts w:cstheme="minorHAnsi"/>
                <w:sz w:val="24"/>
                <w:szCs w:val="24"/>
              </w:rPr>
              <w:t xml:space="preserve">. </w:t>
            </w:r>
          </w:p>
          <w:p w:rsidR="00B17CCB" w:rsidRDefault="00371A32" w:rsidP="0076295B">
            <w:pPr>
              <w:pStyle w:val="NoSpacing"/>
              <w:numPr>
                <w:ilvl w:val="0"/>
                <w:numId w:val="6"/>
              </w:numPr>
              <w:rPr>
                <w:rFonts w:asciiTheme="minorHAnsi" w:hAnsiTheme="minorHAnsi" w:cstheme="minorHAnsi"/>
                <w:sz w:val="24"/>
                <w:szCs w:val="24"/>
                <w:lang w:val="en-GB"/>
              </w:rPr>
            </w:pPr>
            <w:r w:rsidRPr="00B17CCB">
              <w:rPr>
                <w:rFonts w:asciiTheme="minorHAnsi" w:hAnsiTheme="minorHAnsi" w:cstheme="minorHAnsi"/>
                <w:sz w:val="24"/>
                <w:szCs w:val="24"/>
                <w:lang w:val="en-GB"/>
              </w:rPr>
              <w:t xml:space="preserve">All non-staff expenses must be recorded, clearly itemised and accurately coded </w:t>
            </w:r>
            <w:r w:rsidR="00B17CCB">
              <w:rPr>
                <w:rFonts w:asciiTheme="minorHAnsi" w:hAnsiTheme="minorHAnsi" w:cstheme="minorHAnsi"/>
                <w:sz w:val="24"/>
                <w:szCs w:val="24"/>
                <w:lang w:val="en-GB"/>
              </w:rPr>
              <w:t>using this form.</w:t>
            </w:r>
          </w:p>
          <w:p w:rsidR="00371A32" w:rsidRPr="00B17CCB" w:rsidRDefault="00B17CCB" w:rsidP="0076295B">
            <w:pPr>
              <w:pStyle w:val="NoSpacing"/>
              <w:numPr>
                <w:ilvl w:val="0"/>
                <w:numId w:val="6"/>
              </w:numPr>
              <w:rPr>
                <w:rFonts w:asciiTheme="minorHAnsi" w:hAnsiTheme="minorHAnsi" w:cstheme="minorHAnsi"/>
                <w:sz w:val="24"/>
                <w:szCs w:val="24"/>
                <w:lang w:val="en-GB"/>
              </w:rPr>
            </w:pPr>
            <w:r>
              <w:rPr>
                <w:rFonts w:asciiTheme="minorHAnsi" w:hAnsiTheme="minorHAnsi" w:cstheme="minorHAnsi"/>
                <w:sz w:val="24"/>
                <w:szCs w:val="24"/>
                <w:lang w:val="en-GB"/>
              </w:rPr>
              <w:t>Cla</w:t>
            </w:r>
            <w:r w:rsidR="00371A32" w:rsidRPr="00B17CCB">
              <w:rPr>
                <w:rFonts w:asciiTheme="minorHAnsi" w:hAnsiTheme="minorHAnsi" w:cstheme="minorHAnsi"/>
                <w:sz w:val="24"/>
                <w:szCs w:val="24"/>
                <w:lang w:val="en-GB"/>
              </w:rPr>
              <w:t xml:space="preserve">ims for expenses should be made promptly. </w:t>
            </w:r>
          </w:p>
          <w:p w:rsidR="00371A32" w:rsidRPr="00371A32" w:rsidRDefault="00371A32" w:rsidP="00371A32">
            <w:pPr>
              <w:pStyle w:val="NoSpacing"/>
              <w:numPr>
                <w:ilvl w:val="0"/>
                <w:numId w:val="6"/>
              </w:numPr>
              <w:rPr>
                <w:rFonts w:asciiTheme="minorHAnsi" w:hAnsiTheme="minorHAnsi" w:cstheme="minorHAnsi"/>
                <w:sz w:val="24"/>
                <w:szCs w:val="24"/>
                <w:lang w:val="en-GB"/>
              </w:rPr>
            </w:pPr>
            <w:r w:rsidRPr="00371A32">
              <w:rPr>
                <w:rFonts w:asciiTheme="minorHAnsi" w:hAnsiTheme="minorHAnsi" w:cstheme="minorHAnsi"/>
                <w:sz w:val="24"/>
                <w:szCs w:val="24"/>
                <w:lang w:val="en-GB"/>
              </w:rPr>
              <w:t>All receipts (for example, itemised bills or invoices) showing proof of payment must be attached to the manual claim form fo</w:t>
            </w:r>
            <w:r w:rsidR="00B17CCB">
              <w:rPr>
                <w:rFonts w:asciiTheme="minorHAnsi" w:hAnsiTheme="minorHAnsi" w:cstheme="minorHAnsi"/>
                <w:sz w:val="24"/>
                <w:szCs w:val="24"/>
                <w:lang w:val="en-GB"/>
              </w:rPr>
              <w:t xml:space="preserve">r approval.  Original receipts </w:t>
            </w:r>
            <w:r w:rsidRPr="00371A32">
              <w:rPr>
                <w:rFonts w:asciiTheme="minorHAnsi" w:hAnsiTheme="minorHAnsi" w:cstheme="minorHAnsi"/>
                <w:sz w:val="24"/>
                <w:szCs w:val="24"/>
                <w:lang w:val="en-GB"/>
              </w:rPr>
              <w:t xml:space="preserve">must be retained if it is a funder requirement. Mileage claims do not require a receipt.   </w:t>
            </w:r>
          </w:p>
          <w:p w:rsidR="00371A32" w:rsidRPr="001F4B42" w:rsidRDefault="00371A32" w:rsidP="00371A32">
            <w:pPr>
              <w:pStyle w:val="NoSpacing"/>
              <w:numPr>
                <w:ilvl w:val="0"/>
                <w:numId w:val="6"/>
              </w:numPr>
              <w:rPr>
                <w:rFonts w:asciiTheme="minorHAnsi" w:hAnsiTheme="minorHAnsi" w:cstheme="minorHAnsi"/>
                <w:sz w:val="24"/>
                <w:szCs w:val="24"/>
                <w:lang w:val="en-GB"/>
              </w:rPr>
            </w:pPr>
            <w:r w:rsidRPr="001F4B42">
              <w:rPr>
                <w:rFonts w:asciiTheme="minorHAnsi" w:hAnsiTheme="minorHAnsi" w:cstheme="minorHAnsi"/>
                <w:sz w:val="24"/>
                <w:szCs w:val="24"/>
                <w:lang w:val="en-GB"/>
              </w:rPr>
              <w:t>Foreign currency payments should be converted to sterling at the nearest applicable exchange rate to the date of the transaction and claimed in sterling</w:t>
            </w:r>
            <w:r>
              <w:rPr>
                <w:rFonts w:asciiTheme="minorHAnsi" w:hAnsiTheme="minorHAnsi" w:cstheme="minorHAnsi"/>
                <w:sz w:val="24"/>
                <w:szCs w:val="24"/>
                <w:lang w:val="en-GB"/>
              </w:rPr>
              <w:t xml:space="preserve"> </w:t>
            </w:r>
            <w:r w:rsidRPr="001F4B42">
              <w:rPr>
                <w:rFonts w:asciiTheme="minorHAnsi" w:hAnsiTheme="minorHAnsi" w:cstheme="minorHAnsi"/>
                <w:sz w:val="24"/>
                <w:szCs w:val="24"/>
                <w:lang w:val="en-GB"/>
              </w:rPr>
              <w:t>including any charges. Where a foreign currency payment is made using a credit or debit card, the actual cost in sterling will be reimbursed.  For cash items, please use the exchange rate achieved on conversion to foreign currency plus any transaction charges. For foreign currency bank account transactions, please use the </w:t>
            </w:r>
            <w:hyperlink r:id="rId25" w:tgtFrame="_blank" w:tooltip="https://www.xe.com/" w:history="1">
              <w:r w:rsidRPr="001F4B42">
                <w:rPr>
                  <w:rStyle w:val="Hyperlink"/>
                  <w:rFonts w:asciiTheme="minorHAnsi" w:hAnsiTheme="minorHAnsi" w:cstheme="minorHAnsi"/>
                  <w:sz w:val="24"/>
                  <w:szCs w:val="24"/>
                  <w:lang w:val="en-GB"/>
                </w:rPr>
                <w:t>xe.com</w:t>
              </w:r>
            </w:hyperlink>
            <w:r w:rsidRPr="001F4B42">
              <w:rPr>
                <w:rFonts w:asciiTheme="minorHAnsi" w:hAnsiTheme="minorHAnsi" w:cstheme="minorHAnsi"/>
                <w:sz w:val="24"/>
                <w:szCs w:val="24"/>
                <w:lang w:val="en-GB"/>
              </w:rPr>
              <w:t> rate on the transaction date.</w:t>
            </w:r>
          </w:p>
          <w:p w:rsidR="00371A32" w:rsidRPr="00B55A70" w:rsidRDefault="00371A32" w:rsidP="00371A32">
            <w:pPr>
              <w:spacing w:after="0" w:line="240" w:lineRule="auto"/>
              <w:ind w:left="269"/>
              <w:textAlignment w:val="baseline"/>
              <w:rPr>
                <w:rFonts w:cstheme="minorHAnsi"/>
                <w:b/>
                <w:bCs/>
                <w:sz w:val="24"/>
                <w:szCs w:val="24"/>
              </w:rPr>
            </w:pPr>
          </w:p>
        </w:tc>
      </w:tr>
    </w:tbl>
    <w:p w:rsidR="00572263" w:rsidRPr="006F55CF" w:rsidRDefault="00572263" w:rsidP="00F236B6">
      <w:pPr>
        <w:rPr>
          <w:rFonts w:cstheme="minorHAnsi"/>
          <w:b/>
        </w:rPr>
      </w:pPr>
    </w:p>
    <w:sectPr w:rsidR="00572263" w:rsidRPr="006F55CF" w:rsidSect="00371A32">
      <w:footerReference w:type="default" r:id="rId26"/>
      <w:pgSz w:w="16838" w:h="11906" w:orient="landscape"/>
      <w:pgMar w:top="454" w:right="709" w:bottom="851" w:left="992"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A32" w:rsidRDefault="00371A32" w:rsidP="000643C1">
      <w:pPr>
        <w:spacing w:after="0" w:line="240" w:lineRule="auto"/>
      </w:pPr>
      <w:r>
        <w:separator/>
      </w:r>
    </w:p>
  </w:endnote>
  <w:endnote w:type="continuationSeparator" w:id="0">
    <w:p w:rsidR="00371A32" w:rsidRDefault="00371A32" w:rsidP="0006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A32" w:rsidRPr="000643C1" w:rsidRDefault="00371A32">
    <w:pPr>
      <w:pStyle w:val="Footer"/>
      <w:jc w:val="center"/>
    </w:pPr>
    <w:r w:rsidRPr="000643C1">
      <w:t xml:space="preserve">Page </w:t>
    </w:r>
    <w:r w:rsidRPr="000643C1">
      <w:fldChar w:fldCharType="begin"/>
    </w:r>
    <w:r w:rsidRPr="000643C1">
      <w:instrText xml:space="preserve"> PAGE  \* Arabic  \* MERGEFORMAT </w:instrText>
    </w:r>
    <w:r w:rsidRPr="000643C1">
      <w:fldChar w:fldCharType="separate"/>
    </w:r>
    <w:r w:rsidR="00B17CCB">
      <w:rPr>
        <w:noProof/>
      </w:rPr>
      <w:t>1</w:t>
    </w:r>
    <w:r w:rsidRPr="000643C1">
      <w:fldChar w:fldCharType="end"/>
    </w:r>
    <w:r w:rsidRPr="000643C1">
      <w:t xml:space="preserve"> of </w:t>
    </w:r>
    <w:fldSimple w:instr=" NUMPAGES  \* Arabic  \* MERGEFORMAT ">
      <w:r w:rsidR="00B17CCB">
        <w:rPr>
          <w:noProof/>
        </w:rPr>
        <w:t>5</w:t>
      </w:r>
    </w:fldSimple>
  </w:p>
  <w:p w:rsidR="00371A32" w:rsidRPr="000643C1" w:rsidRDefault="00371A32" w:rsidP="000643C1">
    <w:pPr>
      <w:pStyle w:val="Footer"/>
      <w:jc w:val="right"/>
    </w:pPr>
    <w:r w:rsidRPr="000643C1">
      <w:tab/>
    </w:r>
    <w:r w:rsidRPr="000643C1">
      <w:tab/>
    </w:r>
    <w:r>
      <w:t>4.3 Fin Ops AP Form August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A32" w:rsidRDefault="00371A32" w:rsidP="000643C1">
      <w:pPr>
        <w:spacing w:after="0" w:line="240" w:lineRule="auto"/>
      </w:pPr>
      <w:r>
        <w:separator/>
      </w:r>
    </w:p>
  </w:footnote>
  <w:footnote w:type="continuationSeparator" w:id="0">
    <w:p w:rsidR="00371A32" w:rsidRDefault="00371A32" w:rsidP="00064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568"/>
    <w:multiLevelType w:val="hybridMultilevel"/>
    <w:tmpl w:val="71F2F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02DC4"/>
    <w:multiLevelType w:val="hybridMultilevel"/>
    <w:tmpl w:val="E8F4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41681"/>
    <w:multiLevelType w:val="hybridMultilevel"/>
    <w:tmpl w:val="1E1C6288"/>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3" w15:restartNumberingAfterBreak="0">
    <w:nsid w:val="262D3F7D"/>
    <w:multiLevelType w:val="hybridMultilevel"/>
    <w:tmpl w:val="D16A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3073D"/>
    <w:multiLevelType w:val="hybridMultilevel"/>
    <w:tmpl w:val="E23E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231C3"/>
    <w:multiLevelType w:val="hybridMultilevel"/>
    <w:tmpl w:val="B39AB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F27121"/>
    <w:multiLevelType w:val="hybridMultilevel"/>
    <w:tmpl w:val="98685926"/>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IMHX9jvQfEGX0pigIOGTGyr/8RWe5FoBC2gVEAfQ6bS2Jef2syfthrH2zoMnAY3/9JUjteSIBepkW1ImNJVEw==" w:salt="rCuJi6nNZTLtG5CR1wpeL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C1"/>
    <w:rsid w:val="000218BF"/>
    <w:rsid w:val="000266F6"/>
    <w:rsid w:val="000643C1"/>
    <w:rsid w:val="00071AF2"/>
    <w:rsid w:val="000C31A6"/>
    <w:rsid w:val="0010433A"/>
    <w:rsid w:val="0012759F"/>
    <w:rsid w:val="00141D41"/>
    <w:rsid w:val="001576C4"/>
    <w:rsid w:val="00162D40"/>
    <w:rsid w:val="001732C1"/>
    <w:rsid w:val="001952A5"/>
    <w:rsid w:val="0023036F"/>
    <w:rsid w:val="002751C7"/>
    <w:rsid w:val="002849F2"/>
    <w:rsid w:val="002A6290"/>
    <w:rsid w:val="002B163E"/>
    <w:rsid w:val="002E0A20"/>
    <w:rsid w:val="00314BA0"/>
    <w:rsid w:val="0036028B"/>
    <w:rsid w:val="00371A32"/>
    <w:rsid w:val="003C398E"/>
    <w:rsid w:val="003D5E5B"/>
    <w:rsid w:val="003F32BE"/>
    <w:rsid w:val="004363C0"/>
    <w:rsid w:val="004778A9"/>
    <w:rsid w:val="004D0052"/>
    <w:rsid w:val="004E16EC"/>
    <w:rsid w:val="004F3D1B"/>
    <w:rsid w:val="00525C25"/>
    <w:rsid w:val="00572263"/>
    <w:rsid w:val="005C1B06"/>
    <w:rsid w:val="005D265D"/>
    <w:rsid w:val="00610DD7"/>
    <w:rsid w:val="006422F1"/>
    <w:rsid w:val="00656D30"/>
    <w:rsid w:val="006A5411"/>
    <w:rsid w:val="006F55CF"/>
    <w:rsid w:val="00710123"/>
    <w:rsid w:val="00710BD0"/>
    <w:rsid w:val="00733B55"/>
    <w:rsid w:val="00741BCD"/>
    <w:rsid w:val="0075252F"/>
    <w:rsid w:val="007C7AA5"/>
    <w:rsid w:val="00800E9E"/>
    <w:rsid w:val="00806B5A"/>
    <w:rsid w:val="00821AE8"/>
    <w:rsid w:val="008313DF"/>
    <w:rsid w:val="0083460E"/>
    <w:rsid w:val="008A230D"/>
    <w:rsid w:val="009148DC"/>
    <w:rsid w:val="00922D86"/>
    <w:rsid w:val="00925259"/>
    <w:rsid w:val="009903E4"/>
    <w:rsid w:val="009B0752"/>
    <w:rsid w:val="009B64EC"/>
    <w:rsid w:val="009E3BE2"/>
    <w:rsid w:val="00A11005"/>
    <w:rsid w:val="00A24798"/>
    <w:rsid w:val="00A63DCF"/>
    <w:rsid w:val="00A75B8F"/>
    <w:rsid w:val="00AA0A44"/>
    <w:rsid w:val="00AB59B8"/>
    <w:rsid w:val="00AF68E4"/>
    <w:rsid w:val="00B07076"/>
    <w:rsid w:val="00B17CCB"/>
    <w:rsid w:val="00B23E57"/>
    <w:rsid w:val="00B44301"/>
    <w:rsid w:val="00B46DE5"/>
    <w:rsid w:val="00B51BAD"/>
    <w:rsid w:val="00B850AD"/>
    <w:rsid w:val="00B86AA4"/>
    <w:rsid w:val="00B97B38"/>
    <w:rsid w:val="00BA7D10"/>
    <w:rsid w:val="00C34AC3"/>
    <w:rsid w:val="00C409D7"/>
    <w:rsid w:val="00CF0CE3"/>
    <w:rsid w:val="00D26381"/>
    <w:rsid w:val="00D922D8"/>
    <w:rsid w:val="00DD466D"/>
    <w:rsid w:val="00E20D3B"/>
    <w:rsid w:val="00E71F01"/>
    <w:rsid w:val="00E77292"/>
    <w:rsid w:val="00EA4C8D"/>
    <w:rsid w:val="00F236B6"/>
    <w:rsid w:val="00F576D4"/>
    <w:rsid w:val="00F57AD2"/>
    <w:rsid w:val="00F97DF8"/>
    <w:rsid w:val="00FA6F8C"/>
    <w:rsid w:val="00FD0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8ADD0"/>
  <w15:chartTrackingRefBased/>
  <w15:docId w15:val="{A6547C81-0CC3-490C-BFB7-9EB516B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5E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3C1"/>
  </w:style>
  <w:style w:type="paragraph" w:styleId="Footer">
    <w:name w:val="footer"/>
    <w:basedOn w:val="Normal"/>
    <w:link w:val="FooterChar"/>
    <w:uiPriority w:val="99"/>
    <w:unhideWhenUsed/>
    <w:rsid w:val="0006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3C1"/>
  </w:style>
  <w:style w:type="character" w:styleId="PlaceholderText">
    <w:name w:val="Placeholder Text"/>
    <w:basedOn w:val="DefaultParagraphFont"/>
    <w:uiPriority w:val="99"/>
    <w:semiHidden/>
    <w:rsid w:val="009B0752"/>
    <w:rPr>
      <w:color w:val="808080"/>
    </w:rPr>
  </w:style>
  <w:style w:type="paragraph" w:styleId="ListParagraph">
    <w:name w:val="List Paragraph"/>
    <w:basedOn w:val="Normal"/>
    <w:uiPriority w:val="34"/>
    <w:qFormat/>
    <w:rsid w:val="00A75B8F"/>
    <w:pPr>
      <w:ind w:left="720"/>
      <w:contextualSpacing/>
    </w:pPr>
  </w:style>
  <w:style w:type="paragraph" w:styleId="BalloonText">
    <w:name w:val="Balloon Text"/>
    <w:basedOn w:val="Normal"/>
    <w:link w:val="BalloonTextChar"/>
    <w:uiPriority w:val="99"/>
    <w:semiHidden/>
    <w:unhideWhenUsed/>
    <w:rsid w:val="00B07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76"/>
    <w:rPr>
      <w:rFonts w:ascii="Segoe UI" w:hAnsi="Segoe UI" w:cs="Segoe UI"/>
      <w:sz w:val="18"/>
      <w:szCs w:val="18"/>
    </w:rPr>
  </w:style>
  <w:style w:type="character" w:styleId="Hyperlink">
    <w:name w:val="Hyperlink"/>
    <w:uiPriority w:val="99"/>
    <w:unhideWhenUsed/>
    <w:rsid w:val="009B64EC"/>
    <w:rPr>
      <w:color w:val="0563C1"/>
      <w:u w:val="single"/>
    </w:rPr>
  </w:style>
  <w:style w:type="paragraph" w:styleId="NormalWeb">
    <w:name w:val="Normal (Web)"/>
    <w:basedOn w:val="Normal"/>
    <w:uiPriority w:val="99"/>
    <w:unhideWhenUsed/>
    <w:rsid w:val="00071A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3D5E5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C31A6"/>
    <w:rPr>
      <w:color w:val="954F72" w:themeColor="followedHyperlink"/>
      <w:u w:val="single"/>
    </w:rPr>
  </w:style>
  <w:style w:type="paragraph" w:styleId="NoSpacing">
    <w:name w:val="No Spacing"/>
    <w:uiPriority w:val="1"/>
    <w:qFormat/>
    <w:rsid w:val="00371A32"/>
    <w:pPr>
      <w:widowControl w:val="0"/>
      <w:spacing w:after="0" w:line="240" w:lineRule="auto"/>
    </w:pPr>
    <w:rPr>
      <w:rFonts w:ascii="Calibri" w:eastAsia="Calibri" w:hAnsi="Calibri" w:cs="Times New Roman"/>
      <w:lang w:val="en-US"/>
    </w:rPr>
  </w:style>
  <w:style w:type="paragraph" w:styleId="CommentText">
    <w:name w:val="annotation text"/>
    <w:basedOn w:val="Normal"/>
    <w:link w:val="CommentTextChar"/>
    <w:uiPriority w:val="99"/>
    <w:semiHidden/>
    <w:unhideWhenUsed/>
    <w:rsid w:val="00371A32"/>
    <w:pPr>
      <w:spacing w:line="240" w:lineRule="auto"/>
    </w:pPr>
    <w:rPr>
      <w:sz w:val="20"/>
      <w:szCs w:val="20"/>
    </w:rPr>
  </w:style>
  <w:style w:type="character" w:customStyle="1" w:styleId="CommentTextChar">
    <w:name w:val="Comment Text Char"/>
    <w:basedOn w:val="DefaultParagraphFont"/>
    <w:link w:val="CommentText"/>
    <w:uiPriority w:val="99"/>
    <w:semiHidden/>
    <w:rsid w:val="00371A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33502">
      <w:bodyDiv w:val="1"/>
      <w:marLeft w:val="0"/>
      <w:marRight w:val="0"/>
      <w:marTop w:val="0"/>
      <w:marBottom w:val="0"/>
      <w:divBdr>
        <w:top w:val="none" w:sz="0" w:space="0" w:color="auto"/>
        <w:left w:val="none" w:sz="0" w:space="0" w:color="auto"/>
        <w:bottom w:val="none" w:sz="0" w:space="0" w:color="auto"/>
        <w:right w:val="none" w:sz="0" w:space="0" w:color="auto"/>
      </w:divBdr>
    </w:div>
    <w:div w:id="178626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Helpline@ed.ac.uk" TargetMode="External"/><Relationship Id="rId18" Type="http://schemas.openxmlformats.org/officeDocument/2006/relationships/hyperlink" Target="https://uoe.sharepoint.com/sites/FinanceHub/SitePages/Chart-of-Accounts.aspx?OR=Teams-HL&amp;CT=1661875329362&amp;clickparams=eyJBcHBOYW1lIjoiVGVhbXMtRGVza3RvcCIsIkFwcFZlcnNpb24iOiIyNy8yMjA3MzEwMTAwNSIsIkhhc0ZlZGVyYXRlZFVzZXIiOmZhbHNlfQ%3D%3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d.ac.uk/sustainability/what-we-do/travel/climate-conscious-travel/sustainable-travel-policy-2021" TargetMode="External"/><Relationship Id="rId7" Type="http://schemas.openxmlformats.org/officeDocument/2006/relationships/settings" Target="settings.xml"/><Relationship Id="rId12" Type="http://schemas.openxmlformats.org/officeDocument/2006/relationships/hyperlink" Target="https://uoe.sharepoint.com/sites/FinanceOperations/SitePages/Expenses.aspx" TargetMode="External"/><Relationship Id="rId17" Type="http://schemas.openxmlformats.org/officeDocument/2006/relationships/hyperlink" Target="https://uoe.sharepoint.com/sites/FinanceHub/SitePages/Chart-of-Accounts.aspx?OR=Teams-HL&amp;CT=1661875329362&amp;clickparams=eyJBcHBOYW1lIjoiVGVhbXMtRGVza3RvcCIsIkFwcFZlcnNpb24iOiIyNy8yMjA3MzEwMTAwNSIsIkhhc0ZlZGVyYXRlZFVzZXIiOmZhbHNlfQ%3D%3D" TargetMode="External"/><Relationship Id="rId25" Type="http://schemas.openxmlformats.org/officeDocument/2006/relationships/hyperlink" Target="https://www.xe.com/" TargetMode="External"/><Relationship Id="rId2" Type="http://schemas.openxmlformats.org/officeDocument/2006/relationships/customXml" Target="../customXml/item2.xml"/><Relationship Id="rId16" Type="http://schemas.openxmlformats.org/officeDocument/2006/relationships/hyperlink" Target="https://www.gov.uk/government/publications/rates-and-allowances-travel-mileage-and-fuel-allowances/travel-mileage-and-fuel-rates-and-allowances" TargetMode="External"/><Relationship Id="rId20" Type="http://schemas.openxmlformats.org/officeDocument/2006/relationships/hyperlink" Target="https://www.ed.ac.uk/sustainability/what-we-do/travel/climate-conscious-travel/sustainable-travel-policy-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ac.uk/finance/for-staff/financial-regulations-policies-and-procedures/expenses-policy/expenses-faqs-manual-claims" TargetMode="External"/><Relationship Id="rId5" Type="http://schemas.openxmlformats.org/officeDocument/2006/relationships/numbering" Target="numbering.xml"/><Relationship Id="rId15" Type="http://schemas.openxmlformats.org/officeDocument/2006/relationships/hyperlink" Target="https://www.edweb.ed.ac.uk/finance/about/privacy" TargetMode="External"/><Relationship Id="rId23" Type="http://schemas.openxmlformats.org/officeDocument/2006/relationships/hyperlink" Target="https://www.gov.uk/government/publications/rates-and-allowances-travel-mileage-and-fuel-allowances/travel-mileage-and-fuel-rates-and-allowanc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ac.uk/finance/for-staff/financial-regulations-policies-and-procedures/policies-and-proced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Helpline@ed.ac.uk" TargetMode="External"/><Relationship Id="rId22" Type="http://schemas.openxmlformats.org/officeDocument/2006/relationships/hyperlink" Target="https://www.ed.ac.uk/sites/default/files/atoms/files/uoe_-_offline_booking_form.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stomContentTypeId xmlns="2c9efb31-8bc3-4e90-b4b5-2742c75c5ccf" xsi:nil="true"/>
    <FormVersion xmlns="2c9efb31-8bc3-4e90-b4b5-2742c75c5ccf" xsi:nil="true"/>
    <FormName xmlns="2c9efb31-8bc3-4e90-b4b5-2742c75c5ccf" xsi:nil="true"/>
    <FormLocale xmlns="2c9efb31-8bc3-4e90-b4b5-2742c75c5ccf" xsi:nil="true"/>
    <FormCategory xmlns="2c9efb31-8bc3-4e90-b4b5-2742c75c5ccf" xsi:nil="true"/>
    <FormDescription xmlns="2c9efb31-8bc3-4e90-b4b5-2742c75c5ccf" xsi:nil="true"/>
    <FormId xmlns="2c9efb31-8bc3-4e90-b4b5-2742c75c5ccf" xsi:nil="true"/>
    <ShowInCatalog xmlns="2c9efb31-8bc3-4e90-b4b5-2742c75c5ccf">false</ShowInCatalog>
  </documentManagement>
</p:properti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9646F16B6189A34C82BB46D1E1C7D13D" ma:contentTypeVersion="0" ma:contentTypeDescription="A Microsoft InfoPath Form Template." ma:contentTypeScope="" ma:versionID="df20a975b5902f769e2971b732ad8b7c">
  <xsd:schema xmlns:xsd="http://www.w3.org/2001/XMLSchema" xmlns:xs="http://www.w3.org/2001/XMLSchema" xmlns:p="http://schemas.microsoft.com/office/2006/metadata/properties" xmlns:ns2="2c9efb31-8bc3-4e90-b4b5-2742c75c5ccf" targetNamespace="http://schemas.microsoft.com/office/2006/metadata/properties" ma:root="true" ma:fieldsID="3ef3474efee5ec2e17a3bb242279830f" ns2:_="">
    <xsd:import namespace="2c9efb31-8bc3-4e90-b4b5-2742c75c5ccf"/>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fb31-8bc3-4e90-b4b5-2742c75c5ccf"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9569-DA25-4317-BD33-11FB56129FE3}">
  <ds:schemaRefs>
    <ds:schemaRef ds:uri="http://schemas.microsoft.com/office/2006/metadata/properties"/>
    <ds:schemaRef ds:uri="http://schemas.microsoft.com/office/infopath/2007/PartnerControls"/>
    <ds:schemaRef ds:uri="2c9efb31-8bc3-4e90-b4b5-2742c75c5ccf"/>
  </ds:schemaRefs>
</ds:datastoreItem>
</file>

<file path=customXml/itemProps2.xml><?xml version="1.0" encoding="utf-8"?>
<ds:datastoreItem xmlns:ds="http://schemas.openxmlformats.org/officeDocument/2006/customXml" ds:itemID="{6F41C1E4-1142-4E6C-B738-60D023F15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fb31-8bc3-4e90-b4b5-2742c75c5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18506-2A8F-4282-A9BA-DD6CC0227164}">
  <ds:schemaRefs>
    <ds:schemaRef ds:uri="http://schemas.microsoft.com/sharepoint/v3/contenttype/forms"/>
  </ds:schemaRefs>
</ds:datastoreItem>
</file>

<file path=customXml/itemProps4.xml><?xml version="1.0" encoding="utf-8"?>
<ds:datastoreItem xmlns:ds="http://schemas.openxmlformats.org/officeDocument/2006/customXml" ds:itemID="{CFA4D8BE-49CE-46B2-8BA6-B6C3930D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Kerry Richardson</cp:lastModifiedBy>
  <cp:revision>7</cp:revision>
  <cp:lastPrinted>2020-02-24T16:25:00Z</cp:lastPrinted>
  <dcterms:created xsi:type="dcterms:W3CDTF">2022-08-30T16:06:00Z</dcterms:created>
  <dcterms:modified xsi:type="dcterms:W3CDTF">2022-08-31T05:47:00Z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0x010100F8EF98760CBA4A94994F13BA881038FA009646F16B6189A34C82BB46D1E1C7D13D</vt:lpwstr>
  </property>
</Properties>
</file>