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9F57" w14:textId="77777777" w:rsidR="005471A6" w:rsidRDefault="001F5915" w:rsidP="001F5915">
      <w:pPr>
        <w:pStyle w:val="Title"/>
        <w:rPr>
          <w:rFonts w:eastAsia="Times New Roman"/>
        </w:rPr>
      </w:pPr>
      <w:r w:rsidRPr="008D060C">
        <w:rPr>
          <w:rFonts w:eastAsia="Times New Roman"/>
        </w:rPr>
        <w:t xml:space="preserve">Partner Career </w:t>
      </w:r>
      <w:r>
        <w:rPr>
          <w:rFonts w:eastAsia="Times New Roman"/>
        </w:rPr>
        <w:t>Support</w:t>
      </w:r>
      <w:r w:rsidRPr="008D060C">
        <w:rPr>
          <w:rFonts w:eastAsia="Times New Roman"/>
        </w:rPr>
        <w:t xml:space="preserve"> Application Form</w:t>
      </w:r>
    </w:p>
    <w:p w14:paraId="1E948794" w14:textId="77777777" w:rsidR="001F5915" w:rsidRPr="001F5915" w:rsidRDefault="001F5915" w:rsidP="001F5915"/>
    <w:p w14:paraId="4321EA5E" w14:textId="728CED34" w:rsidR="001F5915" w:rsidRPr="00B75AC6" w:rsidRDefault="001F5915">
      <w:pPr>
        <w:rPr>
          <w:rFonts w:asciiTheme="minorHAnsi" w:eastAsia="Times New Roman" w:hAnsiTheme="minorHAnsi" w:cs="Arial"/>
          <w:sz w:val="24"/>
          <w:szCs w:val="24"/>
        </w:rPr>
      </w:pPr>
      <w:r w:rsidRPr="00B75AC6">
        <w:rPr>
          <w:rFonts w:asciiTheme="minorHAnsi" w:eastAsia="Times New Roman" w:hAnsiTheme="minorHAnsi" w:cs="Arial"/>
          <w:sz w:val="24"/>
          <w:szCs w:val="24"/>
        </w:rPr>
        <w:t>To be completed by the relocating member of staff and their Partner in accordance with the U</w:t>
      </w:r>
      <w:bookmarkStart w:id="0" w:name="_GoBack"/>
      <w:bookmarkEnd w:id="0"/>
      <w:r w:rsidRPr="00B75AC6">
        <w:rPr>
          <w:rFonts w:asciiTheme="minorHAnsi" w:eastAsia="Times New Roman" w:hAnsiTheme="minorHAnsi" w:cs="Arial"/>
          <w:sz w:val="24"/>
          <w:szCs w:val="24"/>
        </w:rPr>
        <w:t xml:space="preserve">niversity of Edinburgh’s </w:t>
      </w:r>
      <w:hyperlink r:id="rId8" w:history="1">
        <w:r w:rsidRPr="00B75AC6">
          <w:rPr>
            <w:rStyle w:val="Hyperlink"/>
            <w:rFonts w:asciiTheme="minorHAnsi" w:eastAsia="Times New Roman" w:hAnsiTheme="minorHAnsi" w:cs="Arial"/>
            <w:sz w:val="24"/>
            <w:szCs w:val="24"/>
          </w:rPr>
          <w:t>Partner Career Transition Policy</w:t>
        </w:r>
      </w:hyperlink>
    </w:p>
    <w:p w14:paraId="6C64DEEC" w14:textId="456E8BF2" w:rsidR="001F5915" w:rsidRPr="00B75AC6" w:rsidRDefault="001F5915" w:rsidP="00F26C40">
      <w:pPr>
        <w:spacing w:after="0" w:line="240" w:lineRule="auto"/>
        <w:rPr>
          <w:rFonts w:asciiTheme="minorHAnsi" w:eastAsia="Times New Roman" w:hAnsiTheme="minorHAnsi" w:cs="Arial"/>
          <w:color w:val="0000FF"/>
          <w:sz w:val="24"/>
          <w:szCs w:val="24"/>
          <w:u w:val="single"/>
        </w:rPr>
      </w:pPr>
      <w:r w:rsidRPr="00B75AC6">
        <w:rPr>
          <w:rFonts w:asciiTheme="minorHAnsi" w:eastAsia="Times New Roman" w:hAnsiTheme="minorHAnsi" w:cs="Arial"/>
          <w:b/>
          <w:sz w:val="24"/>
          <w:szCs w:val="24"/>
        </w:rPr>
        <w:t xml:space="preserve">Please complete this form and send to the Resourcing Team: </w:t>
      </w:r>
      <w:hyperlink r:id="rId9" w:history="1">
        <w:r w:rsidRPr="00B75AC6">
          <w:rPr>
            <w:rStyle w:val="Hyperlink"/>
            <w:rFonts w:asciiTheme="minorHAnsi" w:eastAsia="Times New Roman" w:hAnsiTheme="minorHAnsi" w:cs="Arial"/>
            <w:sz w:val="24"/>
            <w:szCs w:val="24"/>
          </w:rPr>
          <w:t>HR.Recruitment@ed.ac.uk</w:t>
        </w:r>
      </w:hyperlink>
    </w:p>
    <w:tbl>
      <w:tblPr>
        <w:tblW w:w="10640" w:type="dxa"/>
        <w:tblCellSpacing w:w="7" w:type="dxa"/>
        <w:tblInd w:w="-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98"/>
        <w:gridCol w:w="142"/>
      </w:tblGrid>
      <w:tr w:rsidR="001F5915" w:rsidRPr="00B75AC6" w14:paraId="5E52A3D0" w14:textId="77777777" w:rsidTr="006926F8">
        <w:trPr>
          <w:trHeight w:val="225"/>
          <w:tblCellSpacing w:w="7" w:type="dxa"/>
        </w:trPr>
        <w:tc>
          <w:tcPr>
            <w:tcW w:w="10612" w:type="dxa"/>
            <w:gridSpan w:val="2"/>
            <w:shd w:val="clear" w:color="auto" w:fill="FFFFFF"/>
          </w:tcPr>
          <w:p w14:paraId="74C901B0" w14:textId="77777777" w:rsidR="001F5915" w:rsidRPr="00B75AC6" w:rsidRDefault="001F5915" w:rsidP="00F80639">
            <w:pPr>
              <w:spacing w:after="0" w:line="225" w:lineRule="atLeast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B75AC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SECTION 1: </w:t>
            </w:r>
            <w:r w:rsidR="00F80639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Employee</w:t>
            </w:r>
            <w:r w:rsidRPr="00B75AC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1F5915" w:rsidRPr="00B75AC6" w14:paraId="35D1D177" w14:textId="77777777" w:rsidTr="006926F8">
        <w:trPr>
          <w:trHeight w:val="1188"/>
          <w:tblCellSpacing w:w="7" w:type="dxa"/>
        </w:trPr>
        <w:tc>
          <w:tcPr>
            <w:tcW w:w="1061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6215"/>
            </w:tblGrid>
            <w:tr w:rsidR="001F5915" w:rsidRPr="00B75AC6" w14:paraId="79BF92A8" w14:textId="77777777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14:paraId="23634B8A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14:paraId="3355B2F8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14:paraId="564F0F34" w14:textId="77777777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14:paraId="456A2A92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14:paraId="14F0007A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14:paraId="1654466B" w14:textId="77777777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14:paraId="50FABC39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Job Title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14:paraId="3E13BD5C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14:paraId="5A815EBD" w14:textId="77777777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14:paraId="32B3E79E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College/Support Group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14:paraId="3AC96055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14:paraId="19B80C50" w14:textId="77777777" w:rsidTr="001F5915">
              <w:trPr>
                <w:trHeight w:val="464"/>
              </w:trPr>
              <w:tc>
                <w:tcPr>
                  <w:tcW w:w="3853" w:type="dxa"/>
                  <w:shd w:val="clear" w:color="auto" w:fill="BDD6EE" w:themeFill="accent1" w:themeFillTint="66"/>
                </w:tcPr>
                <w:p w14:paraId="301C6BE7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School/Centre/Department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14:paraId="4D643E54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F5915" w:rsidRPr="00B75AC6" w14:paraId="06FAF464" w14:textId="77777777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14:paraId="3A998B1B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 xml:space="preserve">Employee Number </w:t>
                  </w: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  <w:r w:rsidRPr="00B75AC6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(if applicable)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14:paraId="2F7A6ED7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F5915" w:rsidRPr="00B75AC6" w14:paraId="1EF1AE68" w14:textId="77777777" w:rsidTr="001F5915">
              <w:trPr>
                <w:trHeight w:val="597"/>
              </w:trPr>
              <w:tc>
                <w:tcPr>
                  <w:tcW w:w="3853" w:type="dxa"/>
                  <w:shd w:val="clear" w:color="auto" w:fill="BDD6EE" w:themeFill="accent1" w:themeFillTint="66"/>
                </w:tcPr>
                <w:p w14:paraId="647E6257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Expected Start Date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14:paraId="5F8F7E6B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8BC95F6" w14:textId="77777777" w:rsidR="001F5915" w:rsidRPr="00B75AC6" w:rsidRDefault="001F5915" w:rsidP="004D44F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</w:tc>
      </w:tr>
      <w:tr w:rsidR="001F5915" w:rsidRPr="00B75AC6" w14:paraId="43376DC2" w14:textId="77777777" w:rsidTr="006926F8">
        <w:trPr>
          <w:gridAfter w:val="1"/>
          <w:wAfter w:w="121" w:type="dxa"/>
          <w:trHeight w:val="285"/>
          <w:tblCellSpacing w:w="7" w:type="dxa"/>
        </w:trPr>
        <w:tc>
          <w:tcPr>
            <w:tcW w:w="10477" w:type="dxa"/>
          </w:tcPr>
          <w:p w14:paraId="5B0AAA63" w14:textId="77777777" w:rsidR="001F5915" w:rsidRPr="00B75AC6" w:rsidRDefault="001F5915" w:rsidP="004D44F9">
            <w:pPr>
              <w:spacing w:after="0" w:line="225" w:lineRule="atLeast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B75AC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SECTION 2:  Partner Details</w:t>
            </w:r>
          </w:p>
        </w:tc>
      </w:tr>
      <w:tr w:rsidR="001F5915" w:rsidRPr="00B75AC6" w14:paraId="7929267A" w14:textId="77777777" w:rsidTr="006926F8">
        <w:trPr>
          <w:gridAfter w:val="1"/>
          <w:wAfter w:w="121" w:type="dxa"/>
          <w:trHeight w:val="2484"/>
          <w:tblCellSpacing w:w="7" w:type="dxa"/>
        </w:trPr>
        <w:tc>
          <w:tcPr>
            <w:tcW w:w="10477" w:type="dxa"/>
          </w:tcPr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6379"/>
            </w:tblGrid>
            <w:tr w:rsidR="001F5915" w:rsidRPr="00B75AC6" w14:paraId="39DC79AD" w14:textId="77777777" w:rsidTr="001F5915">
              <w:tc>
                <w:tcPr>
                  <w:tcW w:w="3853" w:type="dxa"/>
                  <w:tcBorders>
                    <w:top w:val="single" w:sz="4" w:space="0" w:color="auto"/>
                  </w:tcBorders>
                  <w:shd w:val="clear" w:color="auto" w:fill="9CC2E5" w:themeFill="accent1" w:themeFillTint="99"/>
                </w:tcPr>
                <w:p w14:paraId="407A847E" w14:textId="45A769C7" w:rsidR="001F5915" w:rsidRPr="00B75AC6" w:rsidRDefault="006926F8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>
                    <w:br w:type="page"/>
                  </w:r>
                  <w:r w:rsidR="001F5915"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39A785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14:paraId="1A59FD06" w14:textId="77777777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14:paraId="5A34ABF3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31B57BC5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14:paraId="3B8FAC70" w14:textId="77777777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14:paraId="1EE2BC00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Current Location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7B530910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14:paraId="7D197A4F" w14:textId="77777777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14:paraId="11D727D2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061F62AF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14:paraId="7438C462" w14:textId="77777777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14:paraId="55762561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Telephone Number(s)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3084DDAB" w14:textId="77777777"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40B59" w:rsidRPr="00B75AC6" w14:paraId="1EC1EC72" w14:textId="77777777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14:paraId="2F12D970" w14:textId="77777777" w:rsidR="00140B59" w:rsidRPr="00B75AC6" w:rsidRDefault="00140B59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Preferred contact method:</w:t>
                  </w:r>
                  <w: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012C6240" w14:textId="77777777" w:rsidR="00140B59" w:rsidRPr="00B75AC6" w:rsidRDefault="00140B59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40B59" w:rsidRPr="00B75AC6" w14:paraId="7D638443" w14:textId="77777777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14:paraId="109897ED" w14:textId="6D1E5008" w:rsidR="00140B59" w:rsidRPr="00B75AC6" w:rsidRDefault="00140B59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Preferred start date</w:t>
                  </w:r>
                  <w:r w:rsidR="00F26C40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 xml:space="preserve"> of programme</w:t>
                  </w:r>
                  <w: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49091B27" w14:textId="77777777" w:rsidR="00140B59" w:rsidRPr="00B75AC6" w:rsidRDefault="00140B59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37D7C5B" w14:textId="266CE5C1" w:rsidR="006926F8" w:rsidRDefault="006926F8" w:rsidP="00D80C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tbl>
            <w:tblPr>
              <w:tblW w:w="10058" w:type="dxa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0058"/>
            </w:tblGrid>
            <w:tr w:rsidR="006926F8" w:rsidRPr="00B75AC6" w14:paraId="3C9C5453" w14:textId="77777777" w:rsidTr="009517F1">
              <w:trPr>
                <w:trHeight w:val="559"/>
                <w:tblCellSpacing w:w="7" w:type="dxa"/>
              </w:trPr>
              <w:tc>
                <w:tcPr>
                  <w:tcW w:w="10030" w:type="dxa"/>
                  <w:shd w:val="clear" w:color="auto" w:fill="FFFFFF"/>
                </w:tcPr>
                <w:p w14:paraId="1693BBE7" w14:textId="134A1983" w:rsidR="006926F8" w:rsidRPr="00B75AC6" w:rsidRDefault="006926F8" w:rsidP="006926F8">
                  <w:pPr>
                    <w:spacing w:after="0" w:line="225" w:lineRule="atLeast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SECTION 3: Request </w:t>
                  </w:r>
                </w:p>
              </w:tc>
            </w:tr>
            <w:tr w:rsidR="006926F8" w:rsidRPr="00B75AC6" w14:paraId="5C1F3473" w14:textId="77777777" w:rsidTr="009517F1">
              <w:trPr>
                <w:trHeight w:val="2544"/>
                <w:tblCellSpacing w:w="7" w:type="dxa"/>
              </w:trPr>
              <w:tc>
                <w:tcPr>
                  <w:tcW w:w="10030" w:type="dxa"/>
                </w:tcPr>
                <w:p w14:paraId="545BD1F6" w14:textId="4177531D" w:rsidR="006926F8" w:rsidRDefault="006926F8" w:rsidP="006926F8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8C50CB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 xml:space="preserve">We hereby apply for a Partner Career Transition Programme with </w:t>
                  </w:r>
                  <w:r w:rsidR="006E0C09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 xml:space="preserve">HCR and LHH </w:t>
                  </w:r>
                  <w:r w:rsidRPr="008C50CB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in accordance with the University Partner Career Transition Policy.</w:t>
                  </w:r>
                </w:p>
                <w:p w14:paraId="6192B417" w14:textId="77777777" w:rsidR="006926F8" w:rsidRPr="008C50CB" w:rsidRDefault="006926F8" w:rsidP="006926F8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  <w:p w14:paraId="5413BB82" w14:textId="77777777" w:rsidR="006926F8" w:rsidRPr="008C50CB" w:rsidRDefault="006926F8" w:rsidP="006926F8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</w:p>
                <w:p w14:paraId="140D4C50" w14:textId="48671C00" w:rsidR="006926F8" w:rsidRPr="008C50CB" w:rsidRDefault="006926F8" w:rsidP="006926F8">
                  <w:pPr>
                    <w:tabs>
                      <w:tab w:val="left" w:pos="563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8C50CB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 xml:space="preserve">Employee                                                                   Partner </w:t>
                  </w:r>
                </w:p>
                <w:p w14:paraId="5D35439F" w14:textId="77777777" w:rsidR="006926F8" w:rsidRPr="008C50CB" w:rsidRDefault="006926F8" w:rsidP="006926F8">
                  <w:pPr>
                    <w:tabs>
                      <w:tab w:val="left" w:pos="563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  <w:p w14:paraId="5F700B31" w14:textId="77777777" w:rsidR="006926F8" w:rsidRPr="008C50CB" w:rsidRDefault="006926F8" w:rsidP="006926F8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8C50CB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Date…………………………………………….                       Date……………………………………………</w:t>
                  </w:r>
                  <w:r w:rsidRPr="008C50CB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br/>
                  </w:r>
                </w:p>
                <w:p w14:paraId="686A4E3C" w14:textId="77777777" w:rsidR="006926F8" w:rsidRPr="008C50CB" w:rsidRDefault="006926F8" w:rsidP="006926F8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8C50CB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Signature……………………………………….                    Signature………………………………………</w:t>
                  </w:r>
                </w:p>
                <w:p w14:paraId="5148422A" w14:textId="77777777" w:rsidR="006926F8" w:rsidRPr="0027534A" w:rsidRDefault="006926F8" w:rsidP="006926F8">
                  <w:pPr>
                    <w:pStyle w:val="NormalWeb"/>
                    <w:rPr>
                      <w:rFonts w:asciiTheme="minorHAnsi" w:hAnsiTheme="minorHAnsi" w:cs="Arial"/>
                      <w:color w:val="333333"/>
                      <w:lang w:val="en"/>
                    </w:rPr>
                  </w:pPr>
                </w:p>
              </w:tc>
            </w:tr>
          </w:tbl>
          <w:p w14:paraId="284D427A" w14:textId="3AB6E113" w:rsidR="006926F8" w:rsidRPr="00B75AC6" w:rsidRDefault="006926F8" w:rsidP="006926F8">
            <w:pPr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14:paraId="46A9BFA0" w14:textId="660A6547" w:rsidR="006926F8" w:rsidRPr="00B75AC6" w:rsidRDefault="006926F8" w:rsidP="00D80C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</w:tc>
      </w:tr>
    </w:tbl>
    <w:p w14:paraId="4166D1B8" w14:textId="77777777" w:rsidR="00140B59" w:rsidRDefault="00140B59" w:rsidP="001F5915">
      <w:pPr>
        <w:rPr>
          <w:rFonts w:asciiTheme="minorHAnsi" w:hAnsiTheme="minorHAnsi"/>
          <w:sz w:val="24"/>
          <w:szCs w:val="24"/>
        </w:rPr>
      </w:pPr>
    </w:p>
    <w:p w14:paraId="20885C9C" w14:textId="77777777" w:rsidR="00140B59" w:rsidRDefault="00140B59" w:rsidP="001F5915">
      <w:pPr>
        <w:rPr>
          <w:rFonts w:asciiTheme="minorHAnsi" w:hAnsiTheme="minorHAnsi"/>
          <w:sz w:val="24"/>
          <w:szCs w:val="24"/>
        </w:rPr>
      </w:pPr>
    </w:p>
    <w:sectPr w:rsidR="00140B59" w:rsidSect="00B75AC6">
      <w:headerReference w:type="default" r:id="rId10"/>
      <w:footerReference w:type="default" r:id="rId11"/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B154" w14:textId="77777777" w:rsidR="00CE2B5D" w:rsidRDefault="00CE2B5D" w:rsidP="00841F37">
      <w:pPr>
        <w:spacing w:after="0" w:line="240" w:lineRule="auto"/>
      </w:pPr>
      <w:r>
        <w:separator/>
      </w:r>
    </w:p>
  </w:endnote>
  <w:endnote w:type="continuationSeparator" w:id="0">
    <w:p w14:paraId="36618454" w14:textId="77777777" w:rsidR="00CE2B5D" w:rsidRDefault="00CE2B5D" w:rsidP="008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98C0" w14:textId="6A84BA12" w:rsidR="006E0C09" w:rsidRDefault="00431127">
    <w:pPr>
      <w:pStyle w:val="Footer"/>
    </w:pPr>
    <w:r>
      <w:t xml:space="preserve">Updated </w:t>
    </w:r>
    <w:r w:rsidR="006E0C09"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B011" w14:textId="77777777" w:rsidR="00CE2B5D" w:rsidRDefault="00CE2B5D" w:rsidP="00841F37">
      <w:pPr>
        <w:spacing w:after="0" w:line="240" w:lineRule="auto"/>
      </w:pPr>
      <w:r>
        <w:separator/>
      </w:r>
    </w:p>
  </w:footnote>
  <w:footnote w:type="continuationSeparator" w:id="0">
    <w:p w14:paraId="5C35A2DC" w14:textId="77777777" w:rsidR="00CE2B5D" w:rsidRDefault="00CE2B5D" w:rsidP="0084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1263" w14:textId="45B3C883" w:rsidR="00841F37" w:rsidRDefault="006E0C09" w:rsidP="006E0C09">
    <w:pPr>
      <w:spacing w:line="264" w:lineRule="auto"/>
      <w:jc w:val="center"/>
    </w:pPr>
    <w:r>
      <w:rPr>
        <w:noProof/>
        <w:lang w:eastAsia="en-GB"/>
      </w:rPr>
      <w:drawing>
        <wp:inline distT="0" distB="0" distL="0" distR="0" wp14:anchorId="1D201B57" wp14:editId="2357117E">
          <wp:extent cx="5842000" cy="939989"/>
          <wp:effectExtent l="0" t="0" r="635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E_Horizontal Logo_CMYK_v1_1602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262" cy="94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F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2774E" wp14:editId="427B33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90D89B4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" filled="f" strokecolor="#767171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65EC"/>
    <w:multiLevelType w:val="hybridMultilevel"/>
    <w:tmpl w:val="A7FC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C"/>
    <w:rsid w:val="000F54B5"/>
    <w:rsid w:val="00107D7E"/>
    <w:rsid w:val="00132F27"/>
    <w:rsid w:val="00140B59"/>
    <w:rsid w:val="001616DD"/>
    <w:rsid w:val="00182E11"/>
    <w:rsid w:val="001838D1"/>
    <w:rsid w:val="00193C50"/>
    <w:rsid w:val="001A3BDE"/>
    <w:rsid w:val="001B4A0C"/>
    <w:rsid w:val="001E5DF4"/>
    <w:rsid w:val="001F5915"/>
    <w:rsid w:val="00225407"/>
    <w:rsid w:val="0027534A"/>
    <w:rsid w:val="002C3692"/>
    <w:rsid w:val="002D6F46"/>
    <w:rsid w:val="002E0DB7"/>
    <w:rsid w:val="003503BC"/>
    <w:rsid w:val="003707A2"/>
    <w:rsid w:val="00377359"/>
    <w:rsid w:val="00384552"/>
    <w:rsid w:val="003C2E98"/>
    <w:rsid w:val="00431127"/>
    <w:rsid w:val="004567C9"/>
    <w:rsid w:val="00491907"/>
    <w:rsid w:val="00492AB9"/>
    <w:rsid w:val="004C1CC2"/>
    <w:rsid w:val="004D0CE5"/>
    <w:rsid w:val="00501BD6"/>
    <w:rsid w:val="00520217"/>
    <w:rsid w:val="00530513"/>
    <w:rsid w:val="005471A6"/>
    <w:rsid w:val="00586162"/>
    <w:rsid w:val="005A550C"/>
    <w:rsid w:val="005A618D"/>
    <w:rsid w:val="005B2627"/>
    <w:rsid w:val="005E286A"/>
    <w:rsid w:val="00631E44"/>
    <w:rsid w:val="0064593C"/>
    <w:rsid w:val="006926F8"/>
    <w:rsid w:val="006B2F38"/>
    <w:rsid w:val="006E0C09"/>
    <w:rsid w:val="006E0C65"/>
    <w:rsid w:val="006E6851"/>
    <w:rsid w:val="0081780B"/>
    <w:rsid w:val="008368AE"/>
    <w:rsid w:val="00841F37"/>
    <w:rsid w:val="008921C3"/>
    <w:rsid w:val="008C50CB"/>
    <w:rsid w:val="008D060C"/>
    <w:rsid w:val="008D0F96"/>
    <w:rsid w:val="008D7119"/>
    <w:rsid w:val="00911CCD"/>
    <w:rsid w:val="00927601"/>
    <w:rsid w:val="0095314D"/>
    <w:rsid w:val="0096090F"/>
    <w:rsid w:val="009B6ACE"/>
    <w:rsid w:val="009C3111"/>
    <w:rsid w:val="009F3007"/>
    <w:rsid w:val="00A415C9"/>
    <w:rsid w:val="00A54F5B"/>
    <w:rsid w:val="00A75BDE"/>
    <w:rsid w:val="00AA57E3"/>
    <w:rsid w:val="00AB08FA"/>
    <w:rsid w:val="00AC79BE"/>
    <w:rsid w:val="00AD109C"/>
    <w:rsid w:val="00B3267A"/>
    <w:rsid w:val="00B6116F"/>
    <w:rsid w:val="00B7253B"/>
    <w:rsid w:val="00B75AC6"/>
    <w:rsid w:val="00B75EC4"/>
    <w:rsid w:val="00BA5B95"/>
    <w:rsid w:val="00BC18D4"/>
    <w:rsid w:val="00C123BD"/>
    <w:rsid w:val="00C248E5"/>
    <w:rsid w:val="00C67260"/>
    <w:rsid w:val="00C97E4D"/>
    <w:rsid w:val="00CE2B5D"/>
    <w:rsid w:val="00CF35B1"/>
    <w:rsid w:val="00CF5106"/>
    <w:rsid w:val="00D7021F"/>
    <w:rsid w:val="00D77DD8"/>
    <w:rsid w:val="00D80CB6"/>
    <w:rsid w:val="00D83B60"/>
    <w:rsid w:val="00DD54AB"/>
    <w:rsid w:val="00E0298D"/>
    <w:rsid w:val="00E36F26"/>
    <w:rsid w:val="00E95421"/>
    <w:rsid w:val="00EC25EF"/>
    <w:rsid w:val="00ED4465"/>
    <w:rsid w:val="00F26B07"/>
    <w:rsid w:val="00F26C40"/>
    <w:rsid w:val="00F37600"/>
    <w:rsid w:val="00F54C54"/>
    <w:rsid w:val="00F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F034A"/>
  <w15:chartTrackingRefBased/>
  <w15:docId w15:val="{012C5BEF-EF9C-41D7-9DDB-AE1CAB6E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A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550C"/>
    <w:rPr>
      <w:color w:val="0000FF"/>
      <w:u w:val="single"/>
    </w:rPr>
  </w:style>
  <w:style w:type="table" w:styleId="TableGrid">
    <w:name w:val="Table Grid"/>
    <w:basedOn w:val="TableNormal"/>
    <w:uiPriority w:val="59"/>
    <w:rsid w:val="00E9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82E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F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F37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91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591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F5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9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unhideWhenUsed/>
    <w:rsid w:val="00193C5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0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.csg.ed.ac.uk/HumanResources/Recruitment/Partner_Career_Transition_Polic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.Recruitment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7547-649F-472C-9B06-EDFFBE0F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1162</CharactersWithSpaces>
  <SharedDoc>false</SharedDoc>
  <HLinks>
    <vt:vector size="12" baseType="variant"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mailto:Relocation.Support@ed.ac.uk</vt:lpwstr>
      </vt:variant>
      <vt:variant>
        <vt:lpwstr/>
      </vt:variant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http://www.docs.csg.ed.ac.uk/HumanResources/Recruitment/Partner_Career_Transition_Policy.pdf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Anna</dc:creator>
  <cp:keywords/>
  <cp:lastModifiedBy>Laura Allison</cp:lastModifiedBy>
  <cp:revision>2</cp:revision>
  <cp:lastPrinted>2018-05-18T14:09:00Z</cp:lastPrinted>
  <dcterms:created xsi:type="dcterms:W3CDTF">2022-08-11T14:40:00Z</dcterms:created>
  <dcterms:modified xsi:type="dcterms:W3CDTF">2022-08-11T14:40:00Z</dcterms:modified>
</cp:coreProperties>
</file>