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1" w:rsidRPr="00790260" w:rsidRDefault="00910D1A" w:rsidP="00910D1A">
      <w:pPr>
        <w:pStyle w:val="NoSpacing"/>
        <w:jc w:val="center"/>
        <w:rPr>
          <w:rFonts w:ascii="Calibri" w:hAnsi="Calibri" w:cs="Calibri"/>
          <w:b/>
        </w:rPr>
      </w:pPr>
      <w:bookmarkStart w:id="0" w:name="_GoBack"/>
      <w:bookmarkEnd w:id="0"/>
      <w:r w:rsidRPr="00790260">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2508250</wp:posOffset>
            </wp:positionH>
            <wp:positionV relativeFrom="paragraph">
              <wp:posOffset>-809625</wp:posOffset>
            </wp:positionV>
            <wp:extent cx="714375" cy="717564"/>
            <wp:effectExtent l="0" t="0" r="0" b="6350"/>
            <wp:wrapNone/>
            <wp:docPr id="1" name="Picture 1" descr="C:\Users\rfergus3\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gus3\Pictures\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7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60">
        <w:rPr>
          <w:rFonts w:ascii="Calibri" w:hAnsi="Calibri" w:cs="Calibri"/>
          <w:b/>
        </w:rPr>
        <w:t>MULTIPLE OCCUPANCY BUILDING USER GROUP</w:t>
      </w:r>
    </w:p>
    <w:p w:rsidR="00910D1A" w:rsidRPr="00790260" w:rsidRDefault="00910D1A" w:rsidP="00910D1A">
      <w:pPr>
        <w:pStyle w:val="NoSpacing"/>
        <w:jc w:val="center"/>
        <w:rPr>
          <w:rFonts w:ascii="Calibri" w:hAnsi="Calibri" w:cs="Calibri"/>
          <w:b/>
        </w:rPr>
      </w:pPr>
      <w:r w:rsidRPr="00790260">
        <w:rPr>
          <w:rFonts w:ascii="Calibri" w:hAnsi="Calibri" w:cs="Calibri"/>
          <w:b/>
        </w:rPr>
        <w:t>(MOBUG)</w:t>
      </w:r>
    </w:p>
    <w:p w:rsidR="00910D1A" w:rsidRPr="00790260" w:rsidRDefault="00A4617E" w:rsidP="00910D1A">
      <w:pPr>
        <w:pStyle w:val="NoSpacing"/>
        <w:jc w:val="center"/>
        <w:rPr>
          <w:rFonts w:ascii="Calibri" w:hAnsi="Calibri" w:cs="Calibri"/>
          <w:b/>
        </w:rPr>
      </w:pPr>
      <w:r>
        <w:rPr>
          <w:rFonts w:ascii="Calibri" w:hAnsi="Calibri" w:cs="Calibri"/>
          <w:b/>
        </w:rPr>
        <w:t>Wednesday, 20 July</w:t>
      </w:r>
      <w:r w:rsidR="00BE1AB6" w:rsidRPr="00790260">
        <w:rPr>
          <w:rFonts w:ascii="Calibri" w:hAnsi="Calibri" w:cs="Calibri"/>
          <w:b/>
        </w:rPr>
        <w:t xml:space="preserve"> </w:t>
      </w:r>
      <w:r w:rsidR="00905425" w:rsidRPr="00790260">
        <w:rPr>
          <w:rFonts w:ascii="Calibri" w:hAnsi="Calibri" w:cs="Calibri"/>
          <w:b/>
        </w:rPr>
        <w:t>2022</w:t>
      </w:r>
      <w:r w:rsidR="00910D1A" w:rsidRPr="00790260">
        <w:rPr>
          <w:rFonts w:ascii="Calibri" w:hAnsi="Calibri" w:cs="Calibri"/>
          <w:b/>
        </w:rPr>
        <w:t xml:space="preserve"> at </w:t>
      </w:r>
      <w:r>
        <w:rPr>
          <w:rFonts w:ascii="Calibri" w:hAnsi="Calibri" w:cs="Calibri"/>
          <w:b/>
        </w:rPr>
        <w:t>14:00</w:t>
      </w:r>
      <w:r w:rsidR="008179B6" w:rsidRPr="00790260">
        <w:rPr>
          <w:rFonts w:ascii="Calibri" w:hAnsi="Calibri" w:cs="Calibri"/>
          <w:b/>
        </w:rPr>
        <w:t xml:space="preserve"> by Teams</w:t>
      </w:r>
      <w:r>
        <w:rPr>
          <w:rFonts w:ascii="Calibri" w:hAnsi="Calibri" w:cs="Calibri"/>
          <w:b/>
        </w:rPr>
        <w:t xml:space="preserve"> and in the Torridon</w:t>
      </w:r>
      <w:r w:rsidR="00292516" w:rsidRPr="00790260">
        <w:rPr>
          <w:rFonts w:ascii="Calibri" w:hAnsi="Calibri" w:cs="Calibri"/>
          <w:b/>
        </w:rPr>
        <w:t xml:space="preserve"> Room</w:t>
      </w:r>
    </w:p>
    <w:p w:rsidR="00910D1A" w:rsidRPr="00790260" w:rsidRDefault="00910D1A" w:rsidP="00910D1A">
      <w:pPr>
        <w:pStyle w:val="NoSpacing"/>
        <w:jc w:val="center"/>
        <w:rPr>
          <w:rFonts w:ascii="Calibri" w:hAnsi="Calibri" w:cs="Calibri"/>
          <w:b/>
        </w:rPr>
      </w:pPr>
    </w:p>
    <w:p w:rsidR="00910D1A" w:rsidRPr="00790260" w:rsidRDefault="00910D1A" w:rsidP="00910D1A">
      <w:pPr>
        <w:pStyle w:val="NoSpacing"/>
        <w:jc w:val="center"/>
        <w:rPr>
          <w:rFonts w:ascii="Calibri" w:hAnsi="Calibri" w:cs="Calibri"/>
          <w:b/>
        </w:rPr>
      </w:pPr>
      <w:r w:rsidRPr="00790260">
        <w:rPr>
          <w:rFonts w:ascii="Calibri" w:hAnsi="Calibri" w:cs="Calibri"/>
          <w:b/>
        </w:rPr>
        <w:t xml:space="preserve">Minutes </w:t>
      </w:r>
    </w:p>
    <w:p w:rsidR="00910D1A" w:rsidRPr="00790260" w:rsidRDefault="00910D1A" w:rsidP="00910D1A">
      <w:pPr>
        <w:pStyle w:val="NoSpacing"/>
        <w:jc w:val="center"/>
        <w:rPr>
          <w:rFonts w:ascii="Calibri" w:hAnsi="Calibri" w:cs="Calibri"/>
          <w:b/>
        </w:rPr>
      </w:pPr>
    </w:p>
    <w:p w:rsidR="0002673E" w:rsidRPr="002F400E" w:rsidRDefault="00EE1C9C" w:rsidP="00F82C4B">
      <w:pPr>
        <w:pStyle w:val="NoSpacing"/>
        <w:ind w:left="720"/>
        <w:rPr>
          <w:rFonts w:ascii="Calibri" w:hAnsi="Calibri" w:cs="Calibri"/>
          <w:b/>
        </w:rPr>
      </w:pPr>
      <w:r w:rsidRPr="00790260">
        <w:rPr>
          <w:rFonts w:ascii="Calibri" w:hAnsi="Calibri" w:cs="Calibri"/>
          <w:b/>
        </w:rPr>
        <w:t>Present</w:t>
      </w:r>
    </w:p>
    <w:p w:rsidR="0002673E" w:rsidRDefault="002F400E" w:rsidP="00A4617E">
      <w:pPr>
        <w:pStyle w:val="NoSpacing"/>
        <w:ind w:left="720"/>
        <w:rPr>
          <w:rFonts w:ascii="Calibri" w:hAnsi="Calibri" w:cs="Calibri"/>
          <w:lang w:val="pt-BR"/>
        </w:rPr>
      </w:pPr>
      <w:r w:rsidRPr="00790260">
        <w:rPr>
          <w:rFonts w:ascii="Calibri" w:hAnsi="Calibri" w:cs="Calibri"/>
          <w:lang w:val="pt-BR"/>
        </w:rPr>
        <w:t>Barreto Saalfeld</w:t>
      </w:r>
      <w:r>
        <w:rPr>
          <w:rFonts w:ascii="Calibri" w:hAnsi="Calibri" w:cs="Calibri"/>
          <w:lang w:val="pt-BR"/>
        </w:rPr>
        <w:t xml:space="preserve">, Beatriz </w:t>
      </w:r>
    </w:p>
    <w:p w:rsidR="00A4617E" w:rsidRPr="00790260" w:rsidRDefault="00A4617E" w:rsidP="00A4617E">
      <w:pPr>
        <w:pStyle w:val="NoSpacing"/>
        <w:ind w:left="720"/>
        <w:rPr>
          <w:rFonts w:ascii="Calibri" w:hAnsi="Calibri" w:cs="Calibri"/>
        </w:rPr>
      </w:pPr>
      <w:r>
        <w:rPr>
          <w:rFonts w:ascii="Calibri" w:hAnsi="Calibri" w:cs="Calibri"/>
          <w:lang w:val="pt-BR"/>
        </w:rPr>
        <w:t>Batchelor, Tania</w:t>
      </w:r>
    </w:p>
    <w:p w:rsidR="006D257F" w:rsidRDefault="006D257F" w:rsidP="00A4617E">
      <w:pPr>
        <w:pStyle w:val="NoSpacing"/>
        <w:ind w:left="720"/>
        <w:rPr>
          <w:rFonts w:ascii="Calibri" w:hAnsi="Calibri" w:cs="Calibri"/>
        </w:rPr>
      </w:pPr>
      <w:r>
        <w:rPr>
          <w:rFonts w:ascii="Calibri" w:hAnsi="Calibri" w:cs="Calibri"/>
        </w:rPr>
        <w:t>Connolly, Maureen</w:t>
      </w:r>
    </w:p>
    <w:p w:rsidR="00A4617E" w:rsidRDefault="00A4617E" w:rsidP="00A4617E">
      <w:pPr>
        <w:pStyle w:val="NoSpacing"/>
        <w:ind w:left="720"/>
        <w:rPr>
          <w:rFonts w:ascii="Calibri" w:hAnsi="Calibri" w:cs="Calibri"/>
        </w:rPr>
      </w:pPr>
      <w:r>
        <w:rPr>
          <w:rFonts w:ascii="Calibri" w:hAnsi="Calibri" w:cs="Calibri"/>
        </w:rPr>
        <w:t>Eadie, Morag</w:t>
      </w:r>
    </w:p>
    <w:p w:rsidR="00520252" w:rsidRDefault="00A4617E" w:rsidP="00A4617E">
      <w:pPr>
        <w:pStyle w:val="NoSpacing"/>
        <w:ind w:left="720"/>
        <w:rPr>
          <w:rFonts w:ascii="Calibri" w:hAnsi="Calibri" w:cs="Calibri"/>
        </w:rPr>
      </w:pPr>
      <w:r>
        <w:rPr>
          <w:rFonts w:ascii="Calibri" w:hAnsi="Calibri" w:cs="Calibri"/>
        </w:rPr>
        <w:t>Ford Annie</w:t>
      </w:r>
    </w:p>
    <w:p w:rsidR="005F40B0" w:rsidRPr="00790260" w:rsidRDefault="005F40B0" w:rsidP="00292516">
      <w:pPr>
        <w:pStyle w:val="NoSpacing"/>
        <w:ind w:firstLine="720"/>
        <w:rPr>
          <w:rFonts w:ascii="Calibri" w:hAnsi="Calibri" w:cs="Calibri"/>
        </w:rPr>
      </w:pPr>
      <w:r>
        <w:rPr>
          <w:rFonts w:ascii="Calibri" w:hAnsi="Calibri" w:cs="Calibri"/>
        </w:rPr>
        <w:t>Penman, Angela</w:t>
      </w:r>
    </w:p>
    <w:p w:rsidR="002548C0" w:rsidRPr="00790260" w:rsidRDefault="002F400E" w:rsidP="00B465B2">
      <w:pPr>
        <w:pStyle w:val="NoSpacing"/>
        <w:ind w:left="720"/>
        <w:rPr>
          <w:rFonts w:ascii="Calibri" w:hAnsi="Calibri" w:cs="Calibri"/>
        </w:rPr>
      </w:pPr>
      <w:r>
        <w:rPr>
          <w:rFonts w:ascii="Calibri" w:hAnsi="Calibri" w:cs="Calibri"/>
        </w:rPr>
        <w:t xml:space="preserve">Ryan, Susan </w:t>
      </w:r>
      <w:r w:rsidR="00342728">
        <w:rPr>
          <w:rFonts w:ascii="Calibri" w:hAnsi="Calibri" w:cs="Calibri"/>
        </w:rPr>
        <w:t>(Secretary)</w:t>
      </w:r>
    </w:p>
    <w:p w:rsidR="00A4617E" w:rsidRDefault="002F400E" w:rsidP="00B465B2">
      <w:pPr>
        <w:pStyle w:val="NoSpacing"/>
        <w:ind w:left="720"/>
        <w:rPr>
          <w:rFonts w:ascii="Calibri" w:hAnsi="Calibri" w:cs="Calibri"/>
        </w:rPr>
      </w:pPr>
      <w:r>
        <w:rPr>
          <w:rFonts w:ascii="Calibri" w:hAnsi="Calibri" w:cs="Calibri"/>
        </w:rPr>
        <w:t>Sagan, Aga</w:t>
      </w:r>
    </w:p>
    <w:p w:rsidR="00BE1AB6" w:rsidRPr="00790260" w:rsidRDefault="00A4617E" w:rsidP="00A4617E">
      <w:pPr>
        <w:pStyle w:val="NoSpacing"/>
        <w:ind w:left="720"/>
        <w:rPr>
          <w:rFonts w:ascii="Calibri" w:hAnsi="Calibri" w:cs="Calibri"/>
        </w:rPr>
      </w:pPr>
      <w:r>
        <w:rPr>
          <w:rFonts w:ascii="Calibri" w:hAnsi="Calibri" w:cs="Calibri"/>
        </w:rPr>
        <w:t>Sangster, Nicola</w:t>
      </w:r>
      <w:r w:rsidR="002F400E">
        <w:rPr>
          <w:rFonts w:ascii="Calibri" w:hAnsi="Calibri" w:cs="Calibri"/>
        </w:rPr>
        <w:t xml:space="preserve"> </w:t>
      </w:r>
      <w:r w:rsidR="0002673E" w:rsidRPr="00790260">
        <w:rPr>
          <w:rFonts w:ascii="Calibri" w:hAnsi="Calibri" w:cs="Calibri"/>
        </w:rPr>
        <w:t xml:space="preserve"> </w:t>
      </w:r>
    </w:p>
    <w:p w:rsidR="002548C0" w:rsidRDefault="002F400E" w:rsidP="002F400E">
      <w:pPr>
        <w:pStyle w:val="NoSpacing"/>
        <w:ind w:left="720"/>
        <w:rPr>
          <w:rFonts w:ascii="Calibri" w:hAnsi="Calibri" w:cs="Calibri"/>
        </w:rPr>
      </w:pPr>
      <w:r>
        <w:rPr>
          <w:rFonts w:ascii="Calibri" w:hAnsi="Calibri" w:cs="Calibri"/>
        </w:rPr>
        <w:t xml:space="preserve">Shannon, Ashley </w:t>
      </w:r>
      <w:r w:rsidR="00342728">
        <w:rPr>
          <w:rFonts w:ascii="Calibri" w:hAnsi="Calibri" w:cs="Calibri"/>
        </w:rPr>
        <w:t>(Convenor)</w:t>
      </w:r>
    </w:p>
    <w:p w:rsidR="00A4617E" w:rsidRPr="00790260" w:rsidRDefault="00A4617E" w:rsidP="002F400E">
      <w:pPr>
        <w:pStyle w:val="NoSpacing"/>
        <w:ind w:left="720"/>
        <w:rPr>
          <w:rFonts w:ascii="Calibri" w:hAnsi="Calibri" w:cs="Calibri"/>
        </w:rPr>
      </w:pPr>
      <w:r>
        <w:rPr>
          <w:rFonts w:ascii="Calibri" w:hAnsi="Calibri" w:cs="Calibri"/>
        </w:rPr>
        <w:t>Taylor, Robert</w:t>
      </w:r>
    </w:p>
    <w:p w:rsidR="001557CD" w:rsidRPr="00790260" w:rsidRDefault="001557CD" w:rsidP="00A4617E">
      <w:pPr>
        <w:pStyle w:val="NoSpacing"/>
        <w:rPr>
          <w:rFonts w:ascii="Calibri" w:hAnsi="Calibri" w:cs="Calibri"/>
        </w:rPr>
      </w:pPr>
      <w:r w:rsidRPr="00790260">
        <w:rPr>
          <w:rFonts w:ascii="Calibri" w:hAnsi="Calibri" w:cs="Calibri"/>
        </w:rPr>
        <w:tab/>
      </w:r>
    </w:p>
    <w:p w:rsidR="006706A0" w:rsidRPr="00790260" w:rsidRDefault="00EE1C9C" w:rsidP="00B465B2">
      <w:pPr>
        <w:pStyle w:val="NoSpacing"/>
        <w:numPr>
          <w:ilvl w:val="0"/>
          <w:numId w:val="9"/>
        </w:numPr>
        <w:rPr>
          <w:rFonts w:ascii="Calibri" w:hAnsi="Calibri" w:cs="Calibri"/>
          <w:b/>
        </w:rPr>
      </w:pPr>
      <w:r w:rsidRPr="00790260">
        <w:rPr>
          <w:rFonts w:ascii="Calibri" w:hAnsi="Calibri" w:cs="Calibri"/>
          <w:b/>
        </w:rPr>
        <w:t>Apologies</w:t>
      </w:r>
    </w:p>
    <w:p w:rsidR="00B2345E" w:rsidRPr="00790260" w:rsidRDefault="005F40B0" w:rsidP="00A4617E">
      <w:pPr>
        <w:pStyle w:val="NoSpacing"/>
        <w:ind w:left="360" w:firstLine="360"/>
        <w:rPr>
          <w:rFonts w:ascii="Calibri" w:hAnsi="Calibri" w:cs="Calibri"/>
        </w:rPr>
      </w:pPr>
      <w:r>
        <w:rPr>
          <w:rFonts w:ascii="Calibri" w:hAnsi="Calibri" w:cs="Calibri"/>
        </w:rPr>
        <w:t xml:space="preserve">Gordon Forbes, </w:t>
      </w:r>
      <w:r w:rsidR="00A4617E">
        <w:rPr>
          <w:rFonts w:ascii="Calibri" w:hAnsi="Calibri" w:cs="Calibri"/>
        </w:rPr>
        <w:t>Alex McCallum, Adam Scott</w:t>
      </w:r>
      <w:r w:rsidR="00806F5F">
        <w:rPr>
          <w:rFonts w:ascii="Calibri" w:hAnsi="Calibri" w:cs="Calibri"/>
        </w:rPr>
        <w:t>, Lisa Anderson</w:t>
      </w:r>
      <w:r w:rsidR="00A4617E">
        <w:rPr>
          <w:rFonts w:ascii="Calibri" w:hAnsi="Calibri" w:cs="Calibri"/>
        </w:rPr>
        <w:t xml:space="preserve"> and </w:t>
      </w:r>
      <w:r w:rsidR="00B2345E" w:rsidRPr="00790260">
        <w:rPr>
          <w:rFonts w:ascii="Calibri" w:hAnsi="Calibri" w:cs="Calibri"/>
        </w:rPr>
        <w:t>Stacey Maxwell.</w:t>
      </w:r>
    </w:p>
    <w:p w:rsidR="00E41B08" w:rsidRPr="00790260" w:rsidRDefault="00E41B08" w:rsidP="00B2345E">
      <w:pPr>
        <w:pStyle w:val="NoSpacing"/>
        <w:rPr>
          <w:rFonts w:ascii="Calibri" w:hAnsi="Calibri" w:cs="Calibri"/>
        </w:rPr>
      </w:pPr>
    </w:p>
    <w:p w:rsidR="00E12679" w:rsidRPr="00790260" w:rsidRDefault="00E12679" w:rsidP="00B465B2">
      <w:pPr>
        <w:pStyle w:val="NoSpacing"/>
        <w:numPr>
          <w:ilvl w:val="0"/>
          <w:numId w:val="9"/>
        </w:numPr>
        <w:rPr>
          <w:rFonts w:ascii="Calibri" w:hAnsi="Calibri" w:cs="Calibri"/>
          <w:b/>
        </w:rPr>
      </w:pPr>
      <w:r w:rsidRPr="00790260">
        <w:rPr>
          <w:rFonts w:ascii="Calibri" w:hAnsi="Calibri" w:cs="Calibri"/>
          <w:b/>
        </w:rPr>
        <w:t>Minutes of</w:t>
      </w:r>
      <w:r w:rsidR="0002673E" w:rsidRPr="00790260">
        <w:rPr>
          <w:rFonts w:ascii="Calibri" w:hAnsi="Calibri" w:cs="Calibri"/>
          <w:b/>
        </w:rPr>
        <w:t xml:space="preserve"> the P</w:t>
      </w:r>
      <w:r w:rsidR="00302172" w:rsidRPr="00790260">
        <w:rPr>
          <w:rFonts w:ascii="Calibri" w:hAnsi="Calibri" w:cs="Calibri"/>
          <w:b/>
        </w:rPr>
        <w:t>r</w:t>
      </w:r>
      <w:r w:rsidR="002F400E">
        <w:rPr>
          <w:rFonts w:ascii="Calibri" w:hAnsi="Calibri" w:cs="Calibri"/>
          <w:b/>
        </w:rPr>
        <w:t>ev</w:t>
      </w:r>
      <w:r w:rsidR="00F82C4B">
        <w:rPr>
          <w:rFonts w:ascii="Calibri" w:hAnsi="Calibri" w:cs="Calibri"/>
          <w:b/>
        </w:rPr>
        <w:t>ious Meeting held on 3 May</w:t>
      </w:r>
      <w:r w:rsidR="002F400E">
        <w:rPr>
          <w:rFonts w:ascii="Calibri" w:hAnsi="Calibri" w:cs="Calibri"/>
          <w:b/>
        </w:rPr>
        <w:t xml:space="preserve"> 2022</w:t>
      </w:r>
    </w:p>
    <w:p w:rsidR="00E12679" w:rsidRPr="00790260" w:rsidRDefault="00E12679" w:rsidP="00B465B2">
      <w:pPr>
        <w:pStyle w:val="NoSpacing"/>
        <w:ind w:left="720"/>
        <w:rPr>
          <w:rFonts w:ascii="Calibri" w:hAnsi="Calibri" w:cs="Calibri"/>
        </w:rPr>
      </w:pPr>
      <w:r w:rsidRPr="00790260">
        <w:rPr>
          <w:rFonts w:ascii="Calibri" w:hAnsi="Calibri" w:cs="Calibri"/>
        </w:rPr>
        <w:t>The Group approved the minut</w:t>
      </w:r>
      <w:r w:rsidR="00E41B08" w:rsidRPr="00790260">
        <w:rPr>
          <w:rFonts w:ascii="Calibri" w:hAnsi="Calibri" w:cs="Calibri"/>
        </w:rPr>
        <w:t>e</w:t>
      </w:r>
      <w:r w:rsidR="00302172" w:rsidRPr="00790260">
        <w:rPr>
          <w:rFonts w:ascii="Calibri" w:hAnsi="Calibri" w:cs="Calibri"/>
        </w:rPr>
        <w:t xml:space="preserve">s </w:t>
      </w:r>
      <w:r w:rsidR="007E2A71">
        <w:rPr>
          <w:rFonts w:ascii="Calibri" w:hAnsi="Calibri" w:cs="Calibri"/>
        </w:rPr>
        <w:t xml:space="preserve">of the </w:t>
      </w:r>
      <w:r w:rsidR="006A6ABD">
        <w:rPr>
          <w:rFonts w:ascii="Calibri" w:hAnsi="Calibri" w:cs="Calibri"/>
        </w:rPr>
        <w:t>meeting held on 3 May 2022.</w:t>
      </w:r>
    </w:p>
    <w:p w:rsidR="00E9509D" w:rsidRDefault="00E9509D" w:rsidP="00B465B2">
      <w:pPr>
        <w:pStyle w:val="NoSpacing"/>
        <w:ind w:left="720"/>
        <w:rPr>
          <w:rFonts w:ascii="Calibri" w:hAnsi="Calibri" w:cs="Calibri"/>
        </w:rPr>
      </w:pPr>
    </w:p>
    <w:p w:rsidR="007E2A71" w:rsidRDefault="00342728" w:rsidP="007E2A71">
      <w:pPr>
        <w:pStyle w:val="NoSpacing"/>
        <w:numPr>
          <w:ilvl w:val="0"/>
          <w:numId w:val="9"/>
        </w:numPr>
        <w:rPr>
          <w:rFonts w:ascii="Calibri" w:hAnsi="Calibri" w:cs="Calibri"/>
          <w:b/>
        </w:rPr>
      </w:pPr>
      <w:r>
        <w:rPr>
          <w:rFonts w:ascii="Calibri" w:hAnsi="Calibri" w:cs="Calibri"/>
          <w:b/>
        </w:rPr>
        <w:t>Charle</w:t>
      </w:r>
      <w:r w:rsidR="006A6ABD">
        <w:rPr>
          <w:rFonts w:ascii="Calibri" w:hAnsi="Calibri" w:cs="Calibri"/>
          <w:b/>
        </w:rPr>
        <w:t>s Stewart House – Loss of Premises Plan</w:t>
      </w:r>
    </w:p>
    <w:p w:rsidR="00790260" w:rsidRDefault="00AF3BE8" w:rsidP="00AF3BE8">
      <w:pPr>
        <w:pStyle w:val="NoSpacing"/>
        <w:ind w:left="720"/>
        <w:rPr>
          <w:rFonts w:ascii="Calibri" w:hAnsi="Calibri" w:cs="Calibri"/>
        </w:rPr>
      </w:pPr>
      <w:r>
        <w:rPr>
          <w:rFonts w:ascii="Calibri" w:hAnsi="Calibri" w:cs="Calibri"/>
        </w:rPr>
        <w:t xml:space="preserve">The Group noted the previously circulated Loss of Premises Plan.  It was noted that given the response to </w:t>
      </w:r>
      <w:proofErr w:type="spellStart"/>
      <w:r>
        <w:rPr>
          <w:rFonts w:ascii="Calibri" w:hAnsi="Calibri" w:cs="Calibri"/>
        </w:rPr>
        <w:t>Covid</w:t>
      </w:r>
      <w:proofErr w:type="spellEnd"/>
      <w:r>
        <w:rPr>
          <w:rFonts w:ascii="Calibri" w:hAnsi="Calibri" w:cs="Calibri"/>
        </w:rPr>
        <w:t>, the continuing delivery of essential services was led by individual departments.  Susan and Ashley would tailor the Plan for CSH and circulate before the end of July 2022.</w:t>
      </w:r>
    </w:p>
    <w:p w:rsidR="00AF3BE8" w:rsidRDefault="00AF3BE8" w:rsidP="00AF3BE8">
      <w:pPr>
        <w:pStyle w:val="NoSpacing"/>
        <w:ind w:left="720"/>
        <w:rPr>
          <w:rFonts w:ascii="Calibri" w:hAnsi="Calibri" w:cs="Calibri"/>
        </w:rPr>
      </w:pPr>
    </w:p>
    <w:p w:rsidR="008938C3" w:rsidRDefault="00AF3BE8" w:rsidP="008938C3">
      <w:pPr>
        <w:pStyle w:val="NoSpacing"/>
        <w:ind w:left="720"/>
        <w:rPr>
          <w:rFonts w:ascii="Calibri" w:hAnsi="Calibri" w:cs="Calibri"/>
        </w:rPr>
      </w:pPr>
      <w:r>
        <w:rPr>
          <w:rFonts w:ascii="Calibri" w:hAnsi="Calibri" w:cs="Calibri"/>
        </w:rPr>
        <w:t xml:space="preserve">The Group noted the </w:t>
      </w:r>
      <w:r w:rsidR="008938C3">
        <w:rPr>
          <w:rFonts w:ascii="Calibri" w:hAnsi="Calibri" w:cs="Calibri"/>
        </w:rPr>
        <w:t>template for the Emergency Contact list and it was agreed that Group members would find out which senior members of staff should be on the list.  Susan would send an email to all departments who required to have a contact on the list.</w:t>
      </w:r>
    </w:p>
    <w:p w:rsidR="008938C3" w:rsidRPr="00790260" w:rsidRDefault="008938C3" w:rsidP="008938C3">
      <w:pPr>
        <w:pStyle w:val="NoSpacing"/>
        <w:ind w:left="720"/>
        <w:rPr>
          <w:rFonts w:ascii="Calibri" w:hAnsi="Calibri" w:cs="Calibri"/>
        </w:rPr>
      </w:pPr>
    </w:p>
    <w:p w:rsidR="00430D06" w:rsidRPr="00790260" w:rsidRDefault="00430D06" w:rsidP="00430D06">
      <w:pPr>
        <w:pStyle w:val="NoSpacing"/>
        <w:numPr>
          <w:ilvl w:val="0"/>
          <w:numId w:val="9"/>
        </w:numPr>
        <w:rPr>
          <w:rFonts w:ascii="Calibri" w:hAnsi="Calibri" w:cs="Calibri"/>
          <w:b/>
        </w:rPr>
      </w:pPr>
      <w:r w:rsidRPr="00790260">
        <w:rPr>
          <w:rFonts w:ascii="Calibri" w:hAnsi="Calibri" w:cs="Calibri"/>
          <w:b/>
        </w:rPr>
        <w:t>Terms of Reference and Membership of MOBUG</w:t>
      </w:r>
    </w:p>
    <w:p w:rsidR="000609CC" w:rsidRPr="00790260" w:rsidRDefault="00F82C4B" w:rsidP="00F82C4B">
      <w:pPr>
        <w:pStyle w:val="NoSpacing"/>
        <w:ind w:left="720"/>
        <w:rPr>
          <w:rFonts w:ascii="Calibri" w:hAnsi="Calibri" w:cs="Calibri"/>
        </w:rPr>
      </w:pPr>
      <w:r>
        <w:rPr>
          <w:rFonts w:ascii="Calibri" w:hAnsi="Calibri" w:cs="Calibri"/>
        </w:rPr>
        <w:t>Morag agreed to represent Finance (Procurement) on MOBUG.  Susan would update the Terms of Reference.</w:t>
      </w:r>
    </w:p>
    <w:p w:rsidR="00E33FF7" w:rsidRPr="00790260" w:rsidRDefault="00E33FF7" w:rsidP="00A82559">
      <w:pPr>
        <w:pStyle w:val="NoSpacing"/>
        <w:rPr>
          <w:rFonts w:ascii="Calibri" w:hAnsi="Calibri" w:cs="Calibri"/>
        </w:rPr>
      </w:pPr>
    </w:p>
    <w:p w:rsidR="00867717" w:rsidRDefault="00867717" w:rsidP="00867717">
      <w:pPr>
        <w:pStyle w:val="NoSpacing"/>
        <w:numPr>
          <w:ilvl w:val="0"/>
          <w:numId w:val="9"/>
        </w:numPr>
        <w:rPr>
          <w:rFonts w:ascii="Calibri" w:hAnsi="Calibri" w:cs="Calibri"/>
          <w:b/>
        </w:rPr>
      </w:pPr>
      <w:r>
        <w:rPr>
          <w:rFonts w:ascii="Calibri" w:hAnsi="Calibri" w:cs="Calibri"/>
          <w:b/>
        </w:rPr>
        <w:t>CSH Meeting Rooms</w:t>
      </w:r>
    </w:p>
    <w:p w:rsidR="00867717" w:rsidRDefault="00867717" w:rsidP="00867717">
      <w:pPr>
        <w:pStyle w:val="NoSpacing"/>
        <w:ind w:left="720"/>
        <w:rPr>
          <w:rFonts w:ascii="Calibri" w:hAnsi="Calibri" w:cs="Calibri"/>
        </w:rPr>
      </w:pPr>
      <w:r>
        <w:rPr>
          <w:rFonts w:ascii="Calibri" w:hAnsi="Calibri" w:cs="Calibri"/>
        </w:rPr>
        <w:t>The group discussed the meeting rooms and agreed that feedback had been very good and, in particular, the addition of new microphones.</w:t>
      </w:r>
    </w:p>
    <w:p w:rsidR="00867717" w:rsidRDefault="00867717" w:rsidP="00867717">
      <w:pPr>
        <w:pStyle w:val="NoSpacing"/>
        <w:ind w:left="720"/>
        <w:rPr>
          <w:rFonts w:ascii="Calibri" w:hAnsi="Calibri" w:cs="Calibri"/>
        </w:rPr>
      </w:pPr>
    </w:p>
    <w:p w:rsidR="00867717" w:rsidRDefault="00867717" w:rsidP="00867717">
      <w:pPr>
        <w:pStyle w:val="NoSpacing"/>
        <w:ind w:left="720"/>
        <w:rPr>
          <w:rFonts w:ascii="Calibri" w:hAnsi="Calibri" w:cs="Calibri"/>
        </w:rPr>
      </w:pPr>
      <w:r>
        <w:rPr>
          <w:rFonts w:ascii="Calibri" w:hAnsi="Calibri" w:cs="Calibri"/>
        </w:rPr>
        <w:t xml:space="preserve">It was noted that the Cuillin capacity had been reduced to 20 because of the new equipment but </w:t>
      </w:r>
      <w:proofErr w:type="gramStart"/>
      <w:r>
        <w:rPr>
          <w:rFonts w:ascii="Calibri" w:hAnsi="Calibri" w:cs="Calibri"/>
        </w:rPr>
        <w:t>this</w:t>
      </w:r>
      <w:proofErr w:type="gramEnd"/>
      <w:r>
        <w:rPr>
          <w:rFonts w:ascii="Calibri" w:hAnsi="Calibri" w:cs="Calibri"/>
        </w:rPr>
        <w:t xml:space="preserve"> would be temporary as power/network points would be installed in the middle of the floor for cable management.</w:t>
      </w:r>
    </w:p>
    <w:p w:rsidR="00867717" w:rsidRPr="00867717" w:rsidRDefault="00867717" w:rsidP="00867717">
      <w:pPr>
        <w:pStyle w:val="NoSpacing"/>
        <w:ind w:left="720"/>
        <w:rPr>
          <w:rFonts w:ascii="Calibri" w:hAnsi="Calibri" w:cs="Calibri"/>
          <w:b/>
        </w:rPr>
      </w:pPr>
    </w:p>
    <w:p w:rsidR="00E41B08" w:rsidRPr="00790260" w:rsidRDefault="00105E38" w:rsidP="00E41B08">
      <w:pPr>
        <w:pStyle w:val="NoSpacing"/>
        <w:numPr>
          <w:ilvl w:val="0"/>
          <w:numId w:val="9"/>
        </w:numPr>
        <w:rPr>
          <w:rFonts w:ascii="Calibri" w:hAnsi="Calibri" w:cs="Calibri"/>
          <w:b/>
        </w:rPr>
      </w:pPr>
      <w:r>
        <w:rPr>
          <w:rFonts w:ascii="Calibri" w:hAnsi="Calibri" w:cs="Calibri"/>
          <w:b/>
        </w:rPr>
        <w:t>Charles Stewart House – Useful Information</w:t>
      </w:r>
    </w:p>
    <w:p w:rsidR="00867717" w:rsidRDefault="00105E38" w:rsidP="00AF7A2F">
      <w:pPr>
        <w:pStyle w:val="NoSpacing"/>
        <w:ind w:left="720"/>
        <w:rPr>
          <w:rFonts w:ascii="Calibri" w:hAnsi="Calibri" w:cs="Calibri"/>
        </w:rPr>
      </w:pPr>
      <w:r>
        <w:rPr>
          <w:rFonts w:ascii="Calibri" w:hAnsi="Calibri" w:cs="Calibri"/>
        </w:rPr>
        <w:t xml:space="preserve">The Group approved the </w:t>
      </w:r>
      <w:r w:rsidR="00867717">
        <w:rPr>
          <w:rFonts w:ascii="Calibri" w:hAnsi="Calibri" w:cs="Calibri"/>
        </w:rPr>
        <w:t xml:space="preserve">changes to the </w:t>
      </w:r>
      <w:r>
        <w:rPr>
          <w:rFonts w:ascii="Calibri" w:hAnsi="Calibri" w:cs="Calibri"/>
        </w:rPr>
        <w:t xml:space="preserve">document which </w:t>
      </w:r>
      <w:r w:rsidR="00B70312">
        <w:rPr>
          <w:rFonts w:ascii="Calibri" w:hAnsi="Calibri" w:cs="Calibri"/>
        </w:rPr>
        <w:t>included information on</w:t>
      </w:r>
      <w:r w:rsidR="00867717">
        <w:rPr>
          <w:rFonts w:ascii="Calibri" w:hAnsi="Calibri" w:cs="Calibri"/>
        </w:rPr>
        <w:t>:-</w:t>
      </w:r>
    </w:p>
    <w:p w:rsidR="005E2E58" w:rsidRPr="00790260" w:rsidRDefault="005E2E58" w:rsidP="00AF7A2F">
      <w:pPr>
        <w:pStyle w:val="NoSpacing"/>
        <w:ind w:left="720"/>
        <w:rPr>
          <w:rFonts w:ascii="Calibri" w:hAnsi="Calibri" w:cs="Calibri"/>
        </w:rPr>
      </w:pPr>
    </w:p>
    <w:p w:rsidR="00AF7A2F" w:rsidRDefault="00B70312" w:rsidP="00AF7A2F">
      <w:pPr>
        <w:pStyle w:val="NoSpacing"/>
        <w:ind w:left="720"/>
        <w:rPr>
          <w:rFonts w:ascii="Calibri" w:hAnsi="Calibri" w:cs="Calibri"/>
        </w:rPr>
      </w:pPr>
      <w:r>
        <w:rPr>
          <w:rFonts w:ascii="Calibri" w:hAnsi="Calibri" w:cs="Calibri"/>
        </w:rPr>
        <w:t>New staff</w:t>
      </w:r>
    </w:p>
    <w:p w:rsidR="00B70312" w:rsidRDefault="00B70312" w:rsidP="00AF7A2F">
      <w:pPr>
        <w:pStyle w:val="NoSpacing"/>
        <w:ind w:left="720"/>
        <w:rPr>
          <w:rFonts w:ascii="Calibri" w:hAnsi="Calibri" w:cs="Calibri"/>
        </w:rPr>
      </w:pPr>
      <w:r>
        <w:rPr>
          <w:rFonts w:ascii="Calibri" w:hAnsi="Calibri" w:cs="Calibri"/>
        </w:rPr>
        <w:t>External Visitors</w:t>
      </w:r>
    </w:p>
    <w:p w:rsidR="00B70312" w:rsidRDefault="00B70312" w:rsidP="00AF7A2F">
      <w:pPr>
        <w:pStyle w:val="NoSpacing"/>
        <w:ind w:left="720"/>
        <w:rPr>
          <w:rFonts w:ascii="Calibri" w:hAnsi="Calibri" w:cs="Calibri"/>
        </w:rPr>
      </w:pPr>
      <w:r>
        <w:rPr>
          <w:rFonts w:ascii="Calibri" w:hAnsi="Calibri" w:cs="Calibri"/>
        </w:rPr>
        <w:t>Incoming/outgoing mail</w:t>
      </w:r>
    </w:p>
    <w:p w:rsidR="00B70312" w:rsidRDefault="00B70312" w:rsidP="00AF7A2F">
      <w:pPr>
        <w:pStyle w:val="NoSpacing"/>
        <w:ind w:left="720"/>
        <w:rPr>
          <w:rFonts w:ascii="Calibri" w:hAnsi="Calibri" w:cs="Calibri"/>
        </w:rPr>
      </w:pPr>
      <w:r>
        <w:rPr>
          <w:rFonts w:ascii="Calibri" w:hAnsi="Calibri" w:cs="Calibri"/>
        </w:rPr>
        <w:t>Reduction in capacity for Cuillin Room</w:t>
      </w:r>
    </w:p>
    <w:p w:rsidR="00B70312" w:rsidRDefault="00B70312" w:rsidP="00AF7A2F">
      <w:pPr>
        <w:pStyle w:val="NoSpacing"/>
        <w:ind w:left="720"/>
        <w:rPr>
          <w:rFonts w:ascii="Calibri" w:hAnsi="Calibri" w:cs="Calibri"/>
        </w:rPr>
      </w:pPr>
      <w:r>
        <w:rPr>
          <w:rFonts w:ascii="Calibri" w:hAnsi="Calibri" w:cs="Calibri"/>
        </w:rPr>
        <w:t>IT support for meeting rooms</w:t>
      </w:r>
    </w:p>
    <w:p w:rsidR="00B70312" w:rsidRDefault="00AF3BE8" w:rsidP="00AF7A2F">
      <w:pPr>
        <w:pStyle w:val="NoSpacing"/>
        <w:ind w:left="720"/>
        <w:rPr>
          <w:rFonts w:ascii="Calibri" w:hAnsi="Calibri" w:cs="Calibri"/>
        </w:rPr>
      </w:pPr>
      <w:r>
        <w:rPr>
          <w:rFonts w:ascii="Calibri" w:hAnsi="Calibri" w:cs="Calibri"/>
        </w:rPr>
        <w:lastRenderedPageBreak/>
        <w:t>Catering</w:t>
      </w:r>
    </w:p>
    <w:p w:rsidR="0037147E" w:rsidRDefault="0037147E" w:rsidP="00AF7A2F">
      <w:pPr>
        <w:pStyle w:val="ListParagraph"/>
        <w:spacing w:after="0" w:line="240" w:lineRule="auto"/>
        <w:rPr>
          <w:rFonts w:ascii="Calibri" w:hAnsi="Calibri" w:cs="Calibri"/>
        </w:rPr>
      </w:pPr>
    </w:p>
    <w:p w:rsidR="0037147E" w:rsidRDefault="0037147E" w:rsidP="0037147E">
      <w:pPr>
        <w:pStyle w:val="ListParagraph"/>
        <w:numPr>
          <w:ilvl w:val="0"/>
          <w:numId w:val="9"/>
        </w:numPr>
        <w:spacing w:after="0" w:line="240" w:lineRule="auto"/>
        <w:rPr>
          <w:rFonts w:ascii="Calibri" w:hAnsi="Calibri" w:cs="Calibri"/>
          <w:b/>
        </w:rPr>
      </w:pPr>
      <w:r>
        <w:rPr>
          <w:rFonts w:ascii="Calibri" w:hAnsi="Calibri" w:cs="Calibri"/>
          <w:b/>
        </w:rPr>
        <w:t>Fire Evacuation Drill</w:t>
      </w:r>
    </w:p>
    <w:p w:rsidR="0037147E" w:rsidRDefault="0037147E" w:rsidP="0037147E">
      <w:pPr>
        <w:pStyle w:val="ListParagraph"/>
        <w:spacing w:after="0" w:line="240" w:lineRule="auto"/>
        <w:rPr>
          <w:rFonts w:ascii="Calibri" w:hAnsi="Calibri" w:cs="Calibri"/>
        </w:rPr>
      </w:pPr>
      <w:r>
        <w:rPr>
          <w:rFonts w:ascii="Calibri" w:hAnsi="Calibri" w:cs="Calibri"/>
        </w:rPr>
        <w:t>Th</w:t>
      </w:r>
      <w:r w:rsidR="00EC1A82">
        <w:rPr>
          <w:rFonts w:ascii="Calibri" w:hAnsi="Calibri" w:cs="Calibri"/>
        </w:rPr>
        <w:t xml:space="preserve">e Group discussed the Evacuation drill and agreed that the drill had been completed timeously and in good order.  It was noted, however, that two new staff had not been advised what to do when the fire alarm was sounding.  It was agreed that the Useful Information document should include </w:t>
      </w:r>
      <w:r w:rsidR="004C09DF">
        <w:rPr>
          <w:rFonts w:ascii="Calibri" w:hAnsi="Calibri" w:cs="Calibri"/>
        </w:rPr>
        <w:t>fire awareness as part of the first day induction for new staff.</w:t>
      </w:r>
    </w:p>
    <w:p w:rsidR="00AF3BE8" w:rsidRPr="0037147E" w:rsidRDefault="00AF3BE8" w:rsidP="0037147E">
      <w:pPr>
        <w:pStyle w:val="ListParagraph"/>
        <w:spacing w:after="0" w:line="240" w:lineRule="auto"/>
        <w:rPr>
          <w:rFonts w:ascii="Calibri" w:hAnsi="Calibri" w:cs="Calibri"/>
        </w:rPr>
      </w:pPr>
    </w:p>
    <w:p w:rsidR="0005611C" w:rsidRPr="00790260" w:rsidRDefault="002E4FC7" w:rsidP="00B465B2">
      <w:pPr>
        <w:pStyle w:val="ListParagraph"/>
        <w:numPr>
          <w:ilvl w:val="0"/>
          <w:numId w:val="9"/>
        </w:numPr>
        <w:rPr>
          <w:rFonts w:ascii="Calibri" w:hAnsi="Calibri" w:cs="Calibri"/>
          <w:b/>
        </w:rPr>
      </w:pPr>
      <w:r w:rsidRPr="00790260">
        <w:rPr>
          <w:rFonts w:ascii="Calibri" w:hAnsi="Calibri" w:cs="Calibri"/>
          <w:b/>
        </w:rPr>
        <w:t xml:space="preserve">Standing </w:t>
      </w:r>
      <w:r w:rsidR="00357001" w:rsidRPr="00790260">
        <w:rPr>
          <w:rFonts w:ascii="Calibri" w:hAnsi="Calibri" w:cs="Calibri"/>
          <w:b/>
        </w:rPr>
        <w:t>Items for Information</w:t>
      </w:r>
    </w:p>
    <w:p w:rsidR="00E73BFF" w:rsidRPr="001742A8" w:rsidRDefault="00247E77" w:rsidP="001742A8">
      <w:pPr>
        <w:pStyle w:val="ListParagraph"/>
        <w:numPr>
          <w:ilvl w:val="1"/>
          <w:numId w:val="35"/>
        </w:numPr>
        <w:spacing w:after="0" w:line="240" w:lineRule="auto"/>
        <w:rPr>
          <w:rFonts w:ascii="Calibri" w:hAnsi="Calibri" w:cs="Calibri"/>
          <w:b/>
        </w:rPr>
      </w:pPr>
      <w:r w:rsidRPr="001742A8">
        <w:rPr>
          <w:rFonts w:ascii="Calibri" w:hAnsi="Calibri" w:cs="Calibri"/>
          <w:b/>
        </w:rPr>
        <w:t>Fire Steward</w:t>
      </w:r>
      <w:r w:rsidR="009903E3" w:rsidRPr="001742A8">
        <w:rPr>
          <w:rFonts w:ascii="Calibri" w:hAnsi="Calibri" w:cs="Calibri"/>
          <w:b/>
        </w:rPr>
        <w:t>s</w:t>
      </w:r>
    </w:p>
    <w:p w:rsidR="009903E3" w:rsidRPr="00790260" w:rsidRDefault="007B6554" w:rsidP="002E4FC7">
      <w:pPr>
        <w:spacing w:after="0" w:line="240" w:lineRule="auto"/>
        <w:ind w:left="720"/>
        <w:rPr>
          <w:rFonts w:ascii="Calibri" w:hAnsi="Calibri" w:cs="Calibri"/>
        </w:rPr>
      </w:pPr>
      <w:r w:rsidRPr="00790260">
        <w:rPr>
          <w:rFonts w:ascii="Calibri" w:hAnsi="Calibri" w:cs="Calibri"/>
        </w:rPr>
        <w:t>The Group noted that</w:t>
      </w:r>
      <w:r w:rsidR="00EC1A82">
        <w:rPr>
          <w:rFonts w:ascii="Calibri" w:hAnsi="Calibri" w:cs="Calibri"/>
        </w:rPr>
        <w:t xml:space="preserve"> there was now 19 Fire Stewards and that nearly all had completed their training online.  </w:t>
      </w:r>
      <w:r w:rsidR="0037147E">
        <w:rPr>
          <w:rFonts w:ascii="Calibri" w:hAnsi="Calibri" w:cs="Calibri"/>
        </w:rPr>
        <w:t xml:space="preserve"> </w:t>
      </w:r>
    </w:p>
    <w:p w:rsidR="009903E3" w:rsidRPr="00790260" w:rsidRDefault="009903E3" w:rsidP="009903E3">
      <w:pPr>
        <w:spacing w:after="0" w:line="240" w:lineRule="auto"/>
        <w:rPr>
          <w:rFonts w:ascii="Calibri" w:hAnsi="Calibri" w:cs="Calibri"/>
        </w:rPr>
      </w:pPr>
    </w:p>
    <w:p w:rsidR="007B6554" w:rsidRPr="001742A8" w:rsidRDefault="009903E3" w:rsidP="001742A8">
      <w:pPr>
        <w:pStyle w:val="ListParagraph"/>
        <w:numPr>
          <w:ilvl w:val="1"/>
          <w:numId w:val="35"/>
        </w:numPr>
        <w:spacing w:after="0" w:line="240" w:lineRule="auto"/>
        <w:rPr>
          <w:rFonts w:ascii="Calibri" w:hAnsi="Calibri" w:cs="Calibri"/>
          <w:b/>
        </w:rPr>
      </w:pPr>
      <w:r w:rsidRPr="001742A8">
        <w:rPr>
          <w:rFonts w:ascii="Calibri" w:hAnsi="Calibri" w:cs="Calibri"/>
          <w:b/>
        </w:rPr>
        <w:t>First Aiders</w:t>
      </w:r>
    </w:p>
    <w:p w:rsidR="009903E3" w:rsidRPr="00790260" w:rsidRDefault="009903E3" w:rsidP="002E4FC7">
      <w:pPr>
        <w:spacing w:after="0" w:line="240" w:lineRule="auto"/>
        <w:ind w:left="720"/>
        <w:rPr>
          <w:rFonts w:ascii="Calibri" w:hAnsi="Calibri" w:cs="Calibri"/>
        </w:rPr>
      </w:pPr>
      <w:r w:rsidRPr="00790260">
        <w:rPr>
          <w:rFonts w:ascii="Calibri" w:hAnsi="Calibri" w:cs="Calibri"/>
        </w:rPr>
        <w:t>T</w:t>
      </w:r>
      <w:r w:rsidR="007B6554" w:rsidRPr="00790260">
        <w:rPr>
          <w:rFonts w:ascii="Calibri" w:hAnsi="Calibri" w:cs="Calibri"/>
        </w:rPr>
        <w:t xml:space="preserve">he Group noted that </w:t>
      </w:r>
      <w:r w:rsidR="00EC1A82">
        <w:rPr>
          <w:rFonts w:ascii="Calibri" w:hAnsi="Calibri" w:cs="Calibri"/>
        </w:rPr>
        <w:t xml:space="preserve">Morag Fairlie was no </w:t>
      </w:r>
      <w:r w:rsidR="00806F5F">
        <w:rPr>
          <w:rFonts w:ascii="Calibri" w:hAnsi="Calibri" w:cs="Calibri"/>
        </w:rPr>
        <w:t>longer working in CSH.  Beatriz</w:t>
      </w:r>
      <w:r w:rsidR="00EC1A82">
        <w:rPr>
          <w:rFonts w:ascii="Calibri" w:hAnsi="Calibri" w:cs="Calibri"/>
        </w:rPr>
        <w:t xml:space="preserve"> would discuss with Susan possible first aider in ERO.</w:t>
      </w:r>
    </w:p>
    <w:p w:rsidR="00357001" w:rsidRPr="00790260" w:rsidRDefault="00357001" w:rsidP="009903E3">
      <w:pPr>
        <w:spacing w:after="0" w:line="240" w:lineRule="auto"/>
        <w:rPr>
          <w:rFonts w:ascii="Calibri" w:hAnsi="Calibri" w:cs="Calibri"/>
          <w:b/>
        </w:rPr>
      </w:pPr>
    </w:p>
    <w:p w:rsidR="007B6554" w:rsidRPr="00790260" w:rsidRDefault="001742A8" w:rsidP="009903E3">
      <w:pPr>
        <w:spacing w:after="0" w:line="240" w:lineRule="auto"/>
        <w:rPr>
          <w:rFonts w:ascii="Calibri" w:hAnsi="Calibri" w:cs="Calibri"/>
          <w:b/>
        </w:rPr>
      </w:pPr>
      <w:r>
        <w:rPr>
          <w:rFonts w:ascii="Calibri" w:hAnsi="Calibri" w:cs="Calibri"/>
          <w:b/>
        </w:rPr>
        <w:tab/>
      </w:r>
      <w:proofErr w:type="gramStart"/>
      <w:r>
        <w:rPr>
          <w:rFonts w:ascii="Calibri" w:hAnsi="Calibri" w:cs="Calibri"/>
          <w:b/>
        </w:rPr>
        <w:t xml:space="preserve">8.3  </w:t>
      </w:r>
      <w:r w:rsidR="007B6554" w:rsidRPr="00790260">
        <w:rPr>
          <w:rFonts w:ascii="Calibri" w:hAnsi="Calibri" w:cs="Calibri"/>
          <w:b/>
        </w:rPr>
        <w:t>Accident</w:t>
      </w:r>
      <w:proofErr w:type="gramEnd"/>
      <w:r w:rsidR="007B6554" w:rsidRPr="00790260">
        <w:rPr>
          <w:rFonts w:ascii="Calibri" w:hAnsi="Calibri" w:cs="Calibri"/>
          <w:b/>
        </w:rPr>
        <w:t>/Incident Reporting</w:t>
      </w:r>
    </w:p>
    <w:p w:rsidR="002E4FC7" w:rsidRDefault="007B6554" w:rsidP="00B04C1A">
      <w:pPr>
        <w:spacing w:after="0" w:line="240" w:lineRule="auto"/>
        <w:ind w:left="720" w:hanging="720"/>
        <w:rPr>
          <w:rFonts w:ascii="Calibri" w:hAnsi="Calibri" w:cs="Calibri"/>
        </w:rPr>
      </w:pPr>
      <w:r w:rsidRPr="00790260">
        <w:rPr>
          <w:rFonts w:ascii="Calibri" w:hAnsi="Calibri" w:cs="Calibri"/>
          <w:b/>
        </w:rPr>
        <w:tab/>
      </w:r>
      <w:r w:rsidR="008B60A7">
        <w:rPr>
          <w:rFonts w:ascii="Calibri" w:hAnsi="Calibri" w:cs="Calibri"/>
        </w:rPr>
        <w:t>There had been two accidents to report.</w:t>
      </w:r>
    </w:p>
    <w:p w:rsidR="00EC1A82" w:rsidRPr="00EC1A82" w:rsidRDefault="00806F5F" w:rsidP="00EC1A82">
      <w:pPr>
        <w:pStyle w:val="ListParagraph"/>
        <w:numPr>
          <w:ilvl w:val="0"/>
          <w:numId w:val="34"/>
        </w:numPr>
        <w:spacing w:after="0" w:line="240" w:lineRule="auto"/>
        <w:ind w:left="1440" w:hanging="731"/>
        <w:rPr>
          <w:rFonts w:ascii="Calibri" w:hAnsi="Calibri" w:cs="Calibri"/>
        </w:rPr>
      </w:pPr>
      <w:r>
        <w:rPr>
          <w:rFonts w:ascii="Calibri" w:hAnsi="Calibri" w:cs="Calibri"/>
        </w:rPr>
        <w:t>A s</w:t>
      </w:r>
      <w:r w:rsidR="00EC1A82" w:rsidRPr="00EC1A82">
        <w:rPr>
          <w:rFonts w:ascii="Calibri" w:hAnsi="Calibri" w:cs="Calibri"/>
        </w:rPr>
        <w:t>taff member hand going through window pane.  No serious injury.  Incident report had been fil</w:t>
      </w:r>
      <w:r>
        <w:rPr>
          <w:rFonts w:ascii="Calibri" w:hAnsi="Calibri" w:cs="Calibri"/>
        </w:rPr>
        <w:t xml:space="preserve">ed and Estates had checked </w:t>
      </w:r>
      <w:r w:rsidR="00EC1A82" w:rsidRPr="00EC1A82">
        <w:rPr>
          <w:rFonts w:ascii="Calibri" w:hAnsi="Calibri" w:cs="Calibri"/>
        </w:rPr>
        <w:t>the safety of all windows.  Staff had been advised to take care when opening and closing windows.</w:t>
      </w:r>
    </w:p>
    <w:p w:rsidR="00EC1A82" w:rsidRDefault="00EC1A82" w:rsidP="00EC1A82">
      <w:pPr>
        <w:spacing w:after="0" w:line="240" w:lineRule="auto"/>
        <w:ind w:left="709" w:hanging="11"/>
        <w:rPr>
          <w:rFonts w:ascii="Calibri" w:hAnsi="Calibri" w:cs="Calibri"/>
        </w:rPr>
      </w:pPr>
    </w:p>
    <w:p w:rsidR="00EC1A82" w:rsidRDefault="00806F5F" w:rsidP="00EC1A82">
      <w:pPr>
        <w:pStyle w:val="ListParagraph"/>
        <w:numPr>
          <w:ilvl w:val="0"/>
          <w:numId w:val="34"/>
        </w:numPr>
        <w:spacing w:after="0" w:line="240" w:lineRule="auto"/>
        <w:ind w:left="1440" w:hanging="731"/>
        <w:rPr>
          <w:rFonts w:ascii="Calibri" w:hAnsi="Calibri" w:cs="Calibri"/>
        </w:rPr>
      </w:pPr>
      <w:r>
        <w:rPr>
          <w:rFonts w:ascii="Calibri" w:hAnsi="Calibri" w:cs="Calibri"/>
        </w:rPr>
        <w:t>A s</w:t>
      </w:r>
      <w:r w:rsidR="00EC1A82" w:rsidRPr="00EC1A82">
        <w:rPr>
          <w:rFonts w:ascii="Calibri" w:hAnsi="Calibri" w:cs="Calibri"/>
        </w:rPr>
        <w:t>taff member received a bruise following a piece of wood in toilet falling on her leg.  No serious injury.  All toilets have been checked to ensure this does not happen again.</w:t>
      </w:r>
    </w:p>
    <w:p w:rsidR="00FD1506" w:rsidRPr="00FD1506" w:rsidRDefault="00FD1506" w:rsidP="00FD1506">
      <w:pPr>
        <w:pStyle w:val="ListParagraph"/>
        <w:rPr>
          <w:rFonts w:ascii="Calibri" w:hAnsi="Calibri" w:cs="Calibri"/>
        </w:rPr>
      </w:pPr>
    </w:p>
    <w:p w:rsidR="00FD1506" w:rsidRDefault="00FD1506" w:rsidP="00FD1506">
      <w:pPr>
        <w:pStyle w:val="ListParagraph"/>
        <w:numPr>
          <w:ilvl w:val="0"/>
          <w:numId w:val="9"/>
        </w:numPr>
        <w:spacing w:after="0" w:line="240" w:lineRule="auto"/>
        <w:rPr>
          <w:rFonts w:ascii="Calibri" w:hAnsi="Calibri" w:cs="Calibri"/>
          <w:b/>
        </w:rPr>
      </w:pPr>
      <w:r>
        <w:rPr>
          <w:rFonts w:ascii="Calibri" w:hAnsi="Calibri" w:cs="Calibri"/>
          <w:b/>
        </w:rPr>
        <w:t>Offices – Painting Programme</w:t>
      </w:r>
    </w:p>
    <w:p w:rsidR="00FD1506" w:rsidRPr="00FD1506" w:rsidRDefault="00FD1506" w:rsidP="00FD1506">
      <w:pPr>
        <w:pStyle w:val="ListParagraph"/>
        <w:spacing w:after="0" w:line="240" w:lineRule="auto"/>
        <w:rPr>
          <w:rFonts w:ascii="Calibri" w:hAnsi="Calibri" w:cs="Calibri"/>
        </w:rPr>
      </w:pPr>
      <w:r>
        <w:rPr>
          <w:rFonts w:ascii="Calibri" w:hAnsi="Calibri" w:cs="Calibri"/>
        </w:rPr>
        <w:t xml:space="preserve">Colleagues will be aware that the common areas in CSH were painted following the removal of </w:t>
      </w:r>
      <w:proofErr w:type="spellStart"/>
      <w:r>
        <w:rPr>
          <w:rFonts w:ascii="Calibri" w:hAnsi="Calibri" w:cs="Calibri"/>
        </w:rPr>
        <w:t>Covid</w:t>
      </w:r>
      <w:proofErr w:type="spellEnd"/>
      <w:r>
        <w:rPr>
          <w:rFonts w:ascii="Calibri" w:hAnsi="Calibri" w:cs="Calibri"/>
        </w:rPr>
        <w:t xml:space="preserve"> signage.  The plan is now to paint individual offices.  The work will start in </w:t>
      </w:r>
      <w:proofErr w:type="gramStart"/>
      <w:r>
        <w:rPr>
          <w:rFonts w:ascii="Calibri" w:hAnsi="Calibri" w:cs="Calibri"/>
        </w:rPr>
        <w:t>Spring</w:t>
      </w:r>
      <w:proofErr w:type="gramEnd"/>
      <w:r>
        <w:rPr>
          <w:rFonts w:ascii="Calibri" w:hAnsi="Calibri" w:cs="Calibri"/>
        </w:rPr>
        <w:t xml:space="preserve"> 2023.  Staff will be consulted on colours of paint, </w:t>
      </w:r>
      <w:proofErr w:type="spellStart"/>
      <w:r>
        <w:rPr>
          <w:rFonts w:ascii="Calibri" w:hAnsi="Calibri" w:cs="Calibri"/>
        </w:rPr>
        <w:t>etc</w:t>
      </w:r>
      <w:proofErr w:type="spellEnd"/>
      <w:r>
        <w:rPr>
          <w:rFonts w:ascii="Calibri" w:hAnsi="Calibri" w:cs="Calibri"/>
        </w:rPr>
        <w:t xml:space="preserve"> in the autumn.</w:t>
      </w:r>
    </w:p>
    <w:p w:rsidR="007B6554" w:rsidRPr="00790260" w:rsidRDefault="007B6554" w:rsidP="00FD1506">
      <w:pPr>
        <w:spacing w:after="0" w:line="240" w:lineRule="auto"/>
        <w:rPr>
          <w:rFonts w:ascii="Calibri" w:hAnsi="Calibri" w:cs="Calibri"/>
        </w:rPr>
      </w:pPr>
    </w:p>
    <w:p w:rsidR="002E4FC7" w:rsidRPr="00790260" w:rsidRDefault="00A365F2" w:rsidP="00247E77">
      <w:pPr>
        <w:pStyle w:val="ListParagraph"/>
        <w:numPr>
          <w:ilvl w:val="0"/>
          <w:numId w:val="9"/>
        </w:numPr>
        <w:spacing w:after="0" w:line="240" w:lineRule="auto"/>
        <w:rPr>
          <w:rFonts w:ascii="Calibri" w:hAnsi="Calibri" w:cs="Calibri"/>
          <w:b/>
        </w:rPr>
      </w:pPr>
      <w:r w:rsidRPr="00790260">
        <w:rPr>
          <w:rFonts w:ascii="Calibri" w:hAnsi="Calibri" w:cs="Calibri"/>
          <w:b/>
        </w:rPr>
        <w:t>Any other business</w:t>
      </w:r>
    </w:p>
    <w:p w:rsidR="000609CC" w:rsidRDefault="00FD1506" w:rsidP="0025618D">
      <w:pPr>
        <w:pStyle w:val="NoSpacing"/>
        <w:ind w:left="720"/>
        <w:rPr>
          <w:rFonts w:ascii="Calibri" w:hAnsi="Calibri" w:cs="Calibri"/>
          <w:b/>
        </w:rPr>
      </w:pPr>
      <w:r>
        <w:rPr>
          <w:rFonts w:ascii="Calibri" w:hAnsi="Calibri" w:cs="Calibri"/>
          <w:b/>
        </w:rPr>
        <w:t>10</w:t>
      </w:r>
      <w:r w:rsidR="001835D2">
        <w:rPr>
          <w:rFonts w:ascii="Calibri" w:hAnsi="Calibri" w:cs="Calibri"/>
          <w:b/>
        </w:rPr>
        <w:t>.1</w:t>
      </w:r>
      <w:r w:rsidR="001835D2">
        <w:rPr>
          <w:rFonts w:ascii="Calibri" w:hAnsi="Calibri" w:cs="Calibri"/>
          <w:b/>
        </w:rPr>
        <w:tab/>
        <w:t>Draft Minutes and Useful Information</w:t>
      </w:r>
    </w:p>
    <w:p w:rsidR="001835D2" w:rsidRPr="001835D2" w:rsidRDefault="001835D2" w:rsidP="0025618D">
      <w:pPr>
        <w:pStyle w:val="NoSpacing"/>
        <w:ind w:left="720"/>
        <w:rPr>
          <w:rFonts w:ascii="Calibri" w:hAnsi="Calibri" w:cs="Calibri"/>
        </w:rPr>
      </w:pPr>
      <w:r>
        <w:rPr>
          <w:rFonts w:ascii="Calibri" w:hAnsi="Calibri" w:cs="Calibri"/>
        </w:rPr>
        <w:t>Ashley advised that the draft minute and Useful Information document would be circulated to all staff following each MOBUG meeting to ensure that everyone was receiving the information at the same time.</w:t>
      </w:r>
    </w:p>
    <w:p w:rsidR="000609CC" w:rsidRDefault="000609CC" w:rsidP="0025618D">
      <w:pPr>
        <w:pStyle w:val="NoSpacing"/>
        <w:ind w:left="720"/>
        <w:rPr>
          <w:rFonts w:ascii="Calibri" w:hAnsi="Calibri" w:cs="Calibri"/>
        </w:rPr>
      </w:pPr>
    </w:p>
    <w:p w:rsidR="000609CC" w:rsidRDefault="00FD1506" w:rsidP="0025618D">
      <w:pPr>
        <w:pStyle w:val="NoSpacing"/>
        <w:ind w:left="720"/>
        <w:rPr>
          <w:rFonts w:ascii="Calibri" w:hAnsi="Calibri" w:cs="Calibri"/>
          <w:b/>
        </w:rPr>
      </w:pPr>
      <w:r>
        <w:rPr>
          <w:rFonts w:ascii="Calibri" w:hAnsi="Calibri" w:cs="Calibri"/>
          <w:b/>
        </w:rPr>
        <w:t>10</w:t>
      </w:r>
      <w:r w:rsidR="001742A8">
        <w:rPr>
          <w:rFonts w:ascii="Calibri" w:hAnsi="Calibri" w:cs="Calibri"/>
          <w:b/>
        </w:rPr>
        <w:t>.2</w:t>
      </w:r>
      <w:r w:rsidR="001835D2">
        <w:rPr>
          <w:rFonts w:ascii="Calibri" w:hAnsi="Calibri" w:cs="Calibri"/>
          <w:b/>
        </w:rPr>
        <w:tab/>
        <w:t>Toilet/Kitchen supplies</w:t>
      </w:r>
    </w:p>
    <w:p w:rsidR="001835D2" w:rsidRDefault="001835D2" w:rsidP="0025618D">
      <w:pPr>
        <w:pStyle w:val="NoSpacing"/>
        <w:ind w:left="720"/>
        <w:rPr>
          <w:rFonts w:ascii="Calibri" w:hAnsi="Calibri" w:cs="Calibri"/>
        </w:rPr>
      </w:pPr>
      <w:r>
        <w:rPr>
          <w:rFonts w:ascii="Calibri" w:hAnsi="Calibri" w:cs="Calibri"/>
        </w:rPr>
        <w:t xml:space="preserve">It was noted that if there was no toilet paper or kitchen paper in toilets and kitchens, staff should contact Reception </w:t>
      </w:r>
      <w:r w:rsidR="00495C0D">
        <w:rPr>
          <w:rFonts w:ascii="Calibri" w:hAnsi="Calibri" w:cs="Calibri"/>
        </w:rPr>
        <w:t xml:space="preserve">by email </w:t>
      </w:r>
      <w:hyperlink r:id="rId7" w:history="1">
        <w:r w:rsidR="00495C0D" w:rsidRPr="005C238F">
          <w:rPr>
            <w:rStyle w:val="Hyperlink"/>
            <w:rFonts w:ascii="Calibri" w:hAnsi="Calibri" w:cs="Calibri"/>
          </w:rPr>
          <w:t>csh.reception@ed.ac.uk</w:t>
        </w:r>
      </w:hyperlink>
      <w:r w:rsidR="00806F5F">
        <w:rPr>
          <w:rFonts w:ascii="Calibri" w:hAnsi="Calibri" w:cs="Calibri"/>
        </w:rPr>
        <w:t xml:space="preserve"> who would arrange for supplies to be replenished.</w:t>
      </w:r>
    </w:p>
    <w:p w:rsidR="0037147E" w:rsidRPr="0037147E" w:rsidRDefault="0037147E" w:rsidP="0025618D">
      <w:pPr>
        <w:pStyle w:val="NoSpacing"/>
        <w:ind w:left="720"/>
        <w:rPr>
          <w:rFonts w:ascii="Calibri" w:hAnsi="Calibri" w:cs="Calibri"/>
        </w:rPr>
      </w:pPr>
    </w:p>
    <w:p w:rsidR="004B1367" w:rsidRPr="00790260" w:rsidRDefault="00495C0D" w:rsidP="008327FA">
      <w:pPr>
        <w:pStyle w:val="NoSpacing"/>
        <w:numPr>
          <w:ilvl w:val="0"/>
          <w:numId w:val="9"/>
        </w:numPr>
        <w:rPr>
          <w:rFonts w:ascii="Calibri" w:hAnsi="Calibri" w:cs="Calibri"/>
          <w:b/>
        </w:rPr>
      </w:pPr>
      <w:r>
        <w:rPr>
          <w:rFonts w:ascii="Calibri" w:hAnsi="Calibri" w:cs="Calibri"/>
          <w:b/>
        </w:rPr>
        <w:t>Date</w:t>
      </w:r>
      <w:r w:rsidR="00BC1113" w:rsidRPr="00790260">
        <w:rPr>
          <w:rFonts w:ascii="Calibri" w:hAnsi="Calibri" w:cs="Calibri"/>
          <w:b/>
        </w:rPr>
        <w:t xml:space="preserve"> of </w:t>
      </w:r>
      <w:r w:rsidR="002F22D7" w:rsidRPr="00790260">
        <w:rPr>
          <w:rFonts w:ascii="Calibri" w:hAnsi="Calibri" w:cs="Calibri"/>
          <w:b/>
        </w:rPr>
        <w:t>Meeting</w:t>
      </w:r>
    </w:p>
    <w:p w:rsidR="002176FB" w:rsidRPr="00790260" w:rsidRDefault="002176FB" w:rsidP="00495C0D">
      <w:pPr>
        <w:pStyle w:val="NoSpacing"/>
        <w:rPr>
          <w:rFonts w:ascii="Calibri" w:hAnsi="Calibri" w:cs="Calibri"/>
          <w:b/>
        </w:rPr>
      </w:pPr>
    </w:p>
    <w:p w:rsidR="002176FB" w:rsidRPr="00790260" w:rsidRDefault="002176FB" w:rsidP="002176FB">
      <w:pPr>
        <w:pStyle w:val="NoSpacing"/>
        <w:ind w:left="360"/>
        <w:rPr>
          <w:rFonts w:ascii="Calibri" w:hAnsi="Calibri" w:cs="Calibri"/>
          <w:b/>
        </w:rPr>
      </w:pPr>
      <w:r w:rsidRPr="00790260">
        <w:rPr>
          <w:rFonts w:ascii="Calibri" w:hAnsi="Calibri" w:cs="Calibri"/>
          <w:b/>
        </w:rPr>
        <w:t>24 October 2022</w:t>
      </w:r>
    </w:p>
    <w:p w:rsidR="00B04C1A" w:rsidRPr="00790260" w:rsidRDefault="00B04C1A" w:rsidP="002176FB">
      <w:pPr>
        <w:pStyle w:val="NoSpacing"/>
        <w:ind w:left="360"/>
        <w:rPr>
          <w:rFonts w:ascii="Calibri" w:hAnsi="Calibri" w:cs="Calibri"/>
        </w:rPr>
      </w:pPr>
      <w:r w:rsidRPr="00790260">
        <w:rPr>
          <w:rFonts w:ascii="Calibri" w:hAnsi="Calibri" w:cs="Calibri"/>
        </w:rPr>
        <w:t>(All meetings held at 10:00</w:t>
      </w:r>
      <w:r w:rsidR="000609CC">
        <w:rPr>
          <w:rFonts w:ascii="Calibri" w:hAnsi="Calibri" w:cs="Calibri"/>
        </w:rPr>
        <w:t xml:space="preserve"> unless otherwise advised</w:t>
      </w:r>
      <w:r w:rsidRPr="00790260">
        <w:rPr>
          <w:rFonts w:ascii="Calibri" w:hAnsi="Calibri" w:cs="Calibri"/>
        </w:rPr>
        <w:t>)</w:t>
      </w:r>
    </w:p>
    <w:p w:rsidR="002176FB" w:rsidRPr="00790260" w:rsidRDefault="002176FB" w:rsidP="002176FB">
      <w:pPr>
        <w:pStyle w:val="NoSpacing"/>
        <w:rPr>
          <w:rFonts w:ascii="Calibri" w:hAnsi="Calibri" w:cs="Calibri"/>
          <w:b/>
        </w:rPr>
      </w:pPr>
    </w:p>
    <w:p w:rsidR="00010F10" w:rsidRPr="00790260" w:rsidRDefault="00010F10" w:rsidP="002176FB">
      <w:pPr>
        <w:ind w:left="360"/>
        <w:rPr>
          <w:rFonts w:ascii="Calibri" w:hAnsi="Calibri" w:cs="Calibri"/>
        </w:rPr>
      </w:pPr>
      <w:r w:rsidRPr="00790260">
        <w:rPr>
          <w:rFonts w:ascii="Calibri" w:hAnsi="Calibri" w:cs="Calibri"/>
        </w:rPr>
        <w:t>The meeting</w:t>
      </w:r>
      <w:r w:rsidR="002176FB" w:rsidRPr="00790260">
        <w:rPr>
          <w:rFonts w:ascii="Calibri" w:hAnsi="Calibri" w:cs="Calibri"/>
        </w:rPr>
        <w:t>s</w:t>
      </w:r>
      <w:r w:rsidRPr="00790260">
        <w:rPr>
          <w:rFonts w:ascii="Calibri" w:hAnsi="Calibri" w:cs="Calibri"/>
        </w:rPr>
        <w:t xml:space="preserve"> will be held in the Cuillin Room, CSH </w:t>
      </w:r>
      <w:r w:rsidR="002176FB" w:rsidRPr="00790260">
        <w:rPr>
          <w:rFonts w:ascii="Calibri" w:hAnsi="Calibri" w:cs="Calibri"/>
        </w:rPr>
        <w:t>and by Teams</w:t>
      </w:r>
      <w:r w:rsidR="000609CC">
        <w:rPr>
          <w:rFonts w:ascii="Calibri" w:hAnsi="Calibri" w:cs="Calibri"/>
        </w:rPr>
        <w:t xml:space="preserve"> unless otherwise advised.</w:t>
      </w:r>
    </w:p>
    <w:p w:rsidR="00804EF8" w:rsidRPr="00790260" w:rsidRDefault="00804EF8" w:rsidP="006D3FFC">
      <w:pPr>
        <w:pStyle w:val="NoSpacing"/>
        <w:ind w:left="720"/>
        <w:rPr>
          <w:rFonts w:ascii="Calibri" w:hAnsi="Calibri" w:cs="Calibri"/>
        </w:rPr>
      </w:pPr>
    </w:p>
    <w:sectPr w:rsidR="00804EF8" w:rsidRPr="00790260" w:rsidSect="004C33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951"/>
    <w:multiLevelType w:val="hybridMultilevel"/>
    <w:tmpl w:val="83F6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659"/>
    <w:multiLevelType w:val="multilevel"/>
    <w:tmpl w:val="24FE7F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9668D7"/>
    <w:multiLevelType w:val="hybridMultilevel"/>
    <w:tmpl w:val="C0003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7196B"/>
    <w:multiLevelType w:val="multilevel"/>
    <w:tmpl w:val="B4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6A9"/>
    <w:multiLevelType w:val="multilevel"/>
    <w:tmpl w:val="A432BC1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CC4929"/>
    <w:multiLevelType w:val="multilevel"/>
    <w:tmpl w:val="DC94D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D7238B"/>
    <w:multiLevelType w:val="multilevel"/>
    <w:tmpl w:val="7B3295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38B7FAA"/>
    <w:multiLevelType w:val="hybridMultilevel"/>
    <w:tmpl w:val="C556F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F371A"/>
    <w:multiLevelType w:val="hybridMultilevel"/>
    <w:tmpl w:val="244C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01C13"/>
    <w:multiLevelType w:val="multilevel"/>
    <w:tmpl w:val="9AFE9AA4"/>
    <w:lvl w:ilvl="0">
      <w:start w:val="8"/>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2D805308"/>
    <w:multiLevelType w:val="hybridMultilevel"/>
    <w:tmpl w:val="615A2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1747FC"/>
    <w:multiLevelType w:val="multilevel"/>
    <w:tmpl w:val="815C19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6B2D76"/>
    <w:multiLevelType w:val="multilevel"/>
    <w:tmpl w:val="6C3831E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0B675A2"/>
    <w:multiLevelType w:val="hybridMultilevel"/>
    <w:tmpl w:val="2366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4E02FC2"/>
    <w:multiLevelType w:val="multilevel"/>
    <w:tmpl w:val="D8BEA8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2141D5"/>
    <w:multiLevelType w:val="multilevel"/>
    <w:tmpl w:val="9EACB5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94308"/>
    <w:multiLevelType w:val="hybridMultilevel"/>
    <w:tmpl w:val="8AE877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A5C81"/>
    <w:multiLevelType w:val="hybridMultilevel"/>
    <w:tmpl w:val="18FE1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594A"/>
    <w:multiLevelType w:val="hybridMultilevel"/>
    <w:tmpl w:val="7742A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BF0451"/>
    <w:multiLevelType w:val="hybridMultilevel"/>
    <w:tmpl w:val="7FBA8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523EF"/>
    <w:multiLevelType w:val="hybridMultilevel"/>
    <w:tmpl w:val="A294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A57FE3"/>
    <w:multiLevelType w:val="hybridMultilevel"/>
    <w:tmpl w:val="2170249C"/>
    <w:lvl w:ilvl="0" w:tplc="F6941D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963624"/>
    <w:multiLevelType w:val="hybridMultilevel"/>
    <w:tmpl w:val="681A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40178"/>
    <w:multiLevelType w:val="hybridMultilevel"/>
    <w:tmpl w:val="300814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4325FD"/>
    <w:multiLevelType w:val="multilevel"/>
    <w:tmpl w:val="18DC04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2A40B8"/>
    <w:multiLevelType w:val="hybridMultilevel"/>
    <w:tmpl w:val="B854F73A"/>
    <w:lvl w:ilvl="0" w:tplc="A0D69A16">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8E1B56"/>
    <w:multiLevelType w:val="hybridMultilevel"/>
    <w:tmpl w:val="C78E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77684"/>
    <w:multiLevelType w:val="hybridMultilevel"/>
    <w:tmpl w:val="2DB01DE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4391DB3"/>
    <w:multiLevelType w:val="hybridMultilevel"/>
    <w:tmpl w:val="3A368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C3C13"/>
    <w:multiLevelType w:val="multilevel"/>
    <w:tmpl w:val="CCA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82913"/>
    <w:multiLevelType w:val="multilevel"/>
    <w:tmpl w:val="0864427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082858"/>
    <w:multiLevelType w:val="multilevel"/>
    <w:tmpl w:val="C5C499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A3356B5"/>
    <w:multiLevelType w:val="hybridMultilevel"/>
    <w:tmpl w:val="5CAA4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013C6"/>
    <w:multiLevelType w:val="multilevel"/>
    <w:tmpl w:val="7CAA0AA0"/>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27"/>
  </w:num>
  <w:num w:numId="3">
    <w:abstractNumId w:val="31"/>
  </w:num>
  <w:num w:numId="4">
    <w:abstractNumId w:val="16"/>
  </w:num>
  <w:num w:numId="5">
    <w:abstractNumId w:val="26"/>
  </w:num>
  <w:num w:numId="6">
    <w:abstractNumId w:val="32"/>
  </w:num>
  <w:num w:numId="7">
    <w:abstractNumId w:val="5"/>
  </w:num>
  <w:num w:numId="8">
    <w:abstractNumId w:val="2"/>
  </w:num>
  <w:num w:numId="9">
    <w:abstractNumId w:val="10"/>
  </w:num>
  <w:num w:numId="10">
    <w:abstractNumId w:val="11"/>
  </w:num>
  <w:num w:numId="11">
    <w:abstractNumId w:val="6"/>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4"/>
  </w:num>
  <w:num w:numId="15">
    <w:abstractNumId w:val="13"/>
  </w:num>
  <w:num w:numId="16">
    <w:abstractNumId w:val="28"/>
  </w:num>
  <w:num w:numId="17">
    <w:abstractNumId w:val="8"/>
  </w:num>
  <w:num w:numId="18">
    <w:abstractNumId w:val="22"/>
  </w:num>
  <w:num w:numId="19">
    <w:abstractNumId w:val="15"/>
  </w:num>
  <w:num w:numId="20">
    <w:abstractNumId w:val="9"/>
  </w:num>
  <w:num w:numId="21">
    <w:abstractNumId w:val="3"/>
  </w:num>
  <w:num w:numId="22">
    <w:abstractNumId w:val="29"/>
  </w:num>
  <w:num w:numId="23">
    <w:abstractNumId w:val="14"/>
  </w:num>
  <w:num w:numId="24">
    <w:abstractNumId w:val="12"/>
  </w:num>
  <w:num w:numId="25">
    <w:abstractNumId w:val="4"/>
  </w:num>
  <w:num w:numId="26">
    <w:abstractNumId w:val="1"/>
  </w:num>
  <w:num w:numId="27">
    <w:abstractNumId w:val="21"/>
  </w:num>
  <w:num w:numId="28">
    <w:abstractNumId w:val="18"/>
  </w:num>
  <w:num w:numId="29">
    <w:abstractNumId w:val="33"/>
  </w:num>
  <w:num w:numId="30">
    <w:abstractNumId w:val="7"/>
  </w:num>
  <w:num w:numId="31">
    <w:abstractNumId w:val="19"/>
  </w:num>
  <w:num w:numId="32">
    <w:abstractNumId w:val="17"/>
  </w:num>
  <w:num w:numId="33">
    <w:abstractNumId w:val="20"/>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010F10"/>
    <w:rsid w:val="0002634E"/>
    <w:rsid w:val="0002673E"/>
    <w:rsid w:val="00053937"/>
    <w:rsid w:val="0005611C"/>
    <w:rsid w:val="00057E4E"/>
    <w:rsid w:val="000609CC"/>
    <w:rsid w:val="000614FB"/>
    <w:rsid w:val="00071A14"/>
    <w:rsid w:val="00077358"/>
    <w:rsid w:val="00096140"/>
    <w:rsid w:val="000A67D5"/>
    <w:rsid w:val="000A696D"/>
    <w:rsid w:val="000B0793"/>
    <w:rsid w:val="000B3981"/>
    <w:rsid w:val="000E2F54"/>
    <w:rsid w:val="001023E7"/>
    <w:rsid w:val="00105E38"/>
    <w:rsid w:val="0013542F"/>
    <w:rsid w:val="0015056A"/>
    <w:rsid w:val="001557CD"/>
    <w:rsid w:val="00163E86"/>
    <w:rsid w:val="001742A8"/>
    <w:rsid w:val="001835D2"/>
    <w:rsid w:val="00192CB4"/>
    <w:rsid w:val="001C4ED1"/>
    <w:rsid w:val="001E2C06"/>
    <w:rsid w:val="00201367"/>
    <w:rsid w:val="00205632"/>
    <w:rsid w:val="002176FB"/>
    <w:rsid w:val="002347F8"/>
    <w:rsid w:val="002358F2"/>
    <w:rsid w:val="00247E77"/>
    <w:rsid w:val="002548C0"/>
    <w:rsid w:val="0025618D"/>
    <w:rsid w:val="0026010E"/>
    <w:rsid w:val="002773A5"/>
    <w:rsid w:val="00283726"/>
    <w:rsid w:val="00292516"/>
    <w:rsid w:val="002A5518"/>
    <w:rsid w:val="002B57CD"/>
    <w:rsid w:val="002D3958"/>
    <w:rsid w:val="002E3637"/>
    <w:rsid w:val="002E3F41"/>
    <w:rsid w:val="002E4FC7"/>
    <w:rsid w:val="002F22D7"/>
    <w:rsid w:val="002F400E"/>
    <w:rsid w:val="002F6760"/>
    <w:rsid w:val="00302172"/>
    <w:rsid w:val="00330B4B"/>
    <w:rsid w:val="00331C79"/>
    <w:rsid w:val="003351C8"/>
    <w:rsid w:val="00342728"/>
    <w:rsid w:val="0035615F"/>
    <w:rsid w:val="00357001"/>
    <w:rsid w:val="0037147E"/>
    <w:rsid w:val="003A4DA5"/>
    <w:rsid w:val="003B3B1E"/>
    <w:rsid w:val="003B7B0E"/>
    <w:rsid w:val="003D525C"/>
    <w:rsid w:val="003E5B57"/>
    <w:rsid w:val="003E6408"/>
    <w:rsid w:val="003F09BF"/>
    <w:rsid w:val="00430D06"/>
    <w:rsid w:val="00437992"/>
    <w:rsid w:val="00442B8F"/>
    <w:rsid w:val="00477E02"/>
    <w:rsid w:val="00477F5D"/>
    <w:rsid w:val="00495C0D"/>
    <w:rsid w:val="004B1367"/>
    <w:rsid w:val="004B6352"/>
    <w:rsid w:val="004C09DF"/>
    <w:rsid w:val="004C3385"/>
    <w:rsid w:val="004E2231"/>
    <w:rsid w:val="004E3B3B"/>
    <w:rsid w:val="00501855"/>
    <w:rsid w:val="00514AFF"/>
    <w:rsid w:val="00520252"/>
    <w:rsid w:val="00526A8C"/>
    <w:rsid w:val="005539AD"/>
    <w:rsid w:val="00555C2D"/>
    <w:rsid w:val="00574BA8"/>
    <w:rsid w:val="005930E2"/>
    <w:rsid w:val="005A3AC0"/>
    <w:rsid w:val="005B06EF"/>
    <w:rsid w:val="005B29D2"/>
    <w:rsid w:val="005C057F"/>
    <w:rsid w:val="005D3E1A"/>
    <w:rsid w:val="005E05D5"/>
    <w:rsid w:val="005E2E58"/>
    <w:rsid w:val="005E3842"/>
    <w:rsid w:val="005E4E93"/>
    <w:rsid w:val="005F40B0"/>
    <w:rsid w:val="00617EE2"/>
    <w:rsid w:val="00642FD0"/>
    <w:rsid w:val="006706A0"/>
    <w:rsid w:val="0067754D"/>
    <w:rsid w:val="006A6ABD"/>
    <w:rsid w:val="006D257F"/>
    <w:rsid w:val="006D3FFC"/>
    <w:rsid w:val="006E0421"/>
    <w:rsid w:val="00733781"/>
    <w:rsid w:val="007871DF"/>
    <w:rsid w:val="00790260"/>
    <w:rsid w:val="007A7E80"/>
    <w:rsid w:val="007B6554"/>
    <w:rsid w:val="007C2690"/>
    <w:rsid w:val="007E2A71"/>
    <w:rsid w:val="007F3AE6"/>
    <w:rsid w:val="00804EF8"/>
    <w:rsid w:val="00806F5F"/>
    <w:rsid w:val="008179B6"/>
    <w:rsid w:val="008327FA"/>
    <w:rsid w:val="00842E4D"/>
    <w:rsid w:val="00843118"/>
    <w:rsid w:val="00867717"/>
    <w:rsid w:val="008938C3"/>
    <w:rsid w:val="008957BC"/>
    <w:rsid w:val="008B0962"/>
    <w:rsid w:val="008B60A7"/>
    <w:rsid w:val="008B7132"/>
    <w:rsid w:val="008C387C"/>
    <w:rsid w:val="00905425"/>
    <w:rsid w:val="00910D1A"/>
    <w:rsid w:val="00912DF0"/>
    <w:rsid w:val="00925E00"/>
    <w:rsid w:val="009336DF"/>
    <w:rsid w:val="00944A33"/>
    <w:rsid w:val="009648E5"/>
    <w:rsid w:val="0098145C"/>
    <w:rsid w:val="00983137"/>
    <w:rsid w:val="00984C9A"/>
    <w:rsid w:val="009903E3"/>
    <w:rsid w:val="00993811"/>
    <w:rsid w:val="009A570D"/>
    <w:rsid w:val="009E327A"/>
    <w:rsid w:val="00A03F7E"/>
    <w:rsid w:val="00A365F2"/>
    <w:rsid w:val="00A371E0"/>
    <w:rsid w:val="00A43256"/>
    <w:rsid w:val="00A4617E"/>
    <w:rsid w:val="00A56F4E"/>
    <w:rsid w:val="00A6019F"/>
    <w:rsid w:val="00A82559"/>
    <w:rsid w:val="00AC6631"/>
    <w:rsid w:val="00AF3BE8"/>
    <w:rsid w:val="00AF7A2F"/>
    <w:rsid w:val="00B04C1A"/>
    <w:rsid w:val="00B05947"/>
    <w:rsid w:val="00B2345E"/>
    <w:rsid w:val="00B465B2"/>
    <w:rsid w:val="00B6392C"/>
    <w:rsid w:val="00B70312"/>
    <w:rsid w:val="00BC1113"/>
    <w:rsid w:val="00BE1AB6"/>
    <w:rsid w:val="00BE2A3A"/>
    <w:rsid w:val="00BE3454"/>
    <w:rsid w:val="00C1221A"/>
    <w:rsid w:val="00C22A18"/>
    <w:rsid w:val="00C95A12"/>
    <w:rsid w:val="00CB146B"/>
    <w:rsid w:val="00CC3B0A"/>
    <w:rsid w:val="00CC77DB"/>
    <w:rsid w:val="00CF26A9"/>
    <w:rsid w:val="00CF4A02"/>
    <w:rsid w:val="00D07D78"/>
    <w:rsid w:val="00D20226"/>
    <w:rsid w:val="00D4315E"/>
    <w:rsid w:val="00E12679"/>
    <w:rsid w:val="00E12A2B"/>
    <w:rsid w:val="00E30EAB"/>
    <w:rsid w:val="00E33FF7"/>
    <w:rsid w:val="00E41B08"/>
    <w:rsid w:val="00E50387"/>
    <w:rsid w:val="00E518F4"/>
    <w:rsid w:val="00E532E0"/>
    <w:rsid w:val="00E73BFF"/>
    <w:rsid w:val="00E836D4"/>
    <w:rsid w:val="00E948C2"/>
    <w:rsid w:val="00E9509D"/>
    <w:rsid w:val="00EA4AD6"/>
    <w:rsid w:val="00EB2712"/>
    <w:rsid w:val="00EC1A82"/>
    <w:rsid w:val="00EE1C9C"/>
    <w:rsid w:val="00EF7A54"/>
    <w:rsid w:val="00F05296"/>
    <w:rsid w:val="00F20996"/>
    <w:rsid w:val="00F4596C"/>
    <w:rsid w:val="00F754D2"/>
    <w:rsid w:val="00F82C4B"/>
    <w:rsid w:val="00FA1BD9"/>
    <w:rsid w:val="00FB07F1"/>
    <w:rsid w:val="00FC75D1"/>
    <w:rsid w:val="00FD1506"/>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F4187-8656-4471-BDE7-4C6AD23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A"/>
    <w:pPr>
      <w:spacing w:after="0" w:line="240" w:lineRule="auto"/>
    </w:pPr>
  </w:style>
  <w:style w:type="paragraph" w:styleId="BalloonText">
    <w:name w:val="Balloon Text"/>
    <w:basedOn w:val="Normal"/>
    <w:link w:val="BalloonTextChar"/>
    <w:uiPriority w:val="99"/>
    <w:semiHidden/>
    <w:unhideWhenUsed/>
    <w:rsid w:val="002E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41"/>
    <w:rPr>
      <w:rFonts w:ascii="Segoe UI" w:hAnsi="Segoe UI" w:cs="Segoe UI"/>
      <w:sz w:val="18"/>
      <w:szCs w:val="18"/>
    </w:rPr>
  </w:style>
  <w:style w:type="character" w:styleId="Hyperlink">
    <w:name w:val="Hyperlink"/>
    <w:basedOn w:val="DefaultParagraphFont"/>
    <w:uiPriority w:val="99"/>
    <w:unhideWhenUsed/>
    <w:rsid w:val="0015056A"/>
    <w:rPr>
      <w:color w:val="0563C1"/>
      <w:u w:val="single"/>
    </w:rPr>
  </w:style>
  <w:style w:type="character" w:customStyle="1" w:styleId="normaltextrun">
    <w:name w:val="normaltextrun"/>
    <w:basedOn w:val="DefaultParagraphFont"/>
    <w:rsid w:val="00A56F4E"/>
  </w:style>
  <w:style w:type="character" w:customStyle="1" w:styleId="eop">
    <w:name w:val="eop"/>
    <w:basedOn w:val="DefaultParagraphFont"/>
    <w:rsid w:val="00A56F4E"/>
  </w:style>
  <w:style w:type="paragraph" w:styleId="ListParagraph">
    <w:name w:val="List Paragraph"/>
    <w:basedOn w:val="Normal"/>
    <w:uiPriority w:val="34"/>
    <w:qFormat/>
    <w:rsid w:val="00B465B2"/>
    <w:pPr>
      <w:ind w:left="720"/>
      <w:contextualSpacing/>
    </w:pPr>
  </w:style>
  <w:style w:type="character" w:styleId="Strong">
    <w:name w:val="Strong"/>
    <w:basedOn w:val="DefaultParagraphFont"/>
    <w:uiPriority w:val="22"/>
    <w:qFormat/>
    <w:rsid w:val="0025618D"/>
    <w:rPr>
      <w:b/>
      <w:bCs/>
    </w:rPr>
  </w:style>
  <w:style w:type="paragraph" w:styleId="NormalWeb">
    <w:name w:val="Normal (Web)"/>
    <w:basedOn w:val="Normal"/>
    <w:uiPriority w:val="99"/>
    <w:unhideWhenUsed/>
    <w:rsid w:val="0025618D"/>
    <w:pPr>
      <w:spacing w:after="150" w:line="240" w:lineRule="auto"/>
    </w:pPr>
    <w:rPr>
      <w:rFonts w:ascii="Times New Roman" w:eastAsia="Times New Roman" w:hAnsi="Times New Roman" w:cs="Times New Roman"/>
      <w:sz w:val="24"/>
      <w:szCs w:val="24"/>
      <w:lang w:eastAsia="en-GB"/>
    </w:rPr>
  </w:style>
  <w:style w:type="character" w:customStyle="1" w:styleId="markx0vkkh31h">
    <w:name w:val="markx0vkkh31h"/>
    <w:basedOn w:val="DefaultParagraphFont"/>
    <w:rsid w:val="0098145C"/>
  </w:style>
  <w:style w:type="character" w:customStyle="1" w:styleId="mark4aojg78f4">
    <w:name w:val="mark4aojg78f4"/>
    <w:basedOn w:val="DefaultParagraphFont"/>
    <w:rsid w:val="0098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779">
      <w:bodyDiv w:val="1"/>
      <w:marLeft w:val="0"/>
      <w:marRight w:val="0"/>
      <w:marTop w:val="0"/>
      <w:marBottom w:val="0"/>
      <w:divBdr>
        <w:top w:val="none" w:sz="0" w:space="0" w:color="auto"/>
        <w:left w:val="none" w:sz="0" w:space="0" w:color="auto"/>
        <w:bottom w:val="none" w:sz="0" w:space="0" w:color="auto"/>
        <w:right w:val="none" w:sz="0" w:space="0" w:color="auto"/>
      </w:divBdr>
    </w:div>
    <w:div w:id="228076849">
      <w:bodyDiv w:val="1"/>
      <w:marLeft w:val="0"/>
      <w:marRight w:val="0"/>
      <w:marTop w:val="0"/>
      <w:marBottom w:val="0"/>
      <w:divBdr>
        <w:top w:val="none" w:sz="0" w:space="0" w:color="auto"/>
        <w:left w:val="none" w:sz="0" w:space="0" w:color="auto"/>
        <w:bottom w:val="none" w:sz="0" w:space="0" w:color="auto"/>
        <w:right w:val="none" w:sz="0" w:space="0" w:color="auto"/>
      </w:divBdr>
    </w:div>
    <w:div w:id="269703071">
      <w:bodyDiv w:val="1"/>
      <w:marLeft w:val="0"/>
      <w:marRight w:val="0"/>
      <w:marTop w:val="0"/>
      <w:marBottom w:val="0"/>
      <w:divBdr>
        <w:top w:val="none" w:sz="0" w:space="0" w:color="auto"/>
        <w:left w:val="none" w:sz="0" w:space="0" w:color="auto"/>
        <w:bottom w:val="none" w:sz="0" w:space="0" w:color="auto"/>
        <w:right w:val="none" w:sz="0" w:space="0" w:color="auto"/>
      </w:divBdr>
    </w:div>
    <w:div w:id="336927239">
      <w:bodyDiv w:val="1"/>
      <w:marLeft w:val="0"/>
      <w:marRight w:val="0"/>
      <w:marTop w:val="0"/>
      <w:marBottom w:val="0"/>
      <w:divBdr>
        <w:top w:val="none" w:sz="0" w:space="0" w:color="auto"/>
        <w:left w:val="none" w:sz="0" w:space="0" w:color="auto"/>
        <w:bottom w:val="none" w:sz="0" w:space="0" w:color="auto"/>
        <w:right w:val="none" w:sz="0" w:space="0" w:color="auto"/>
      </w:divBdr>
    </w:div>
    <w:div w:id="684091825">
      <w:bodyDiv w:val="1"/>
      <w:marLeft w:val="0"/>
      <w:marRight w:val="0"/>
      <w:marTop w:val="0"/>
      <w:marBottom w:val="0"/>
      <w:divBdr>
        <w:top w:val="none" w:sz="0" w:space="0" w:color="auto"/>
        <w:left w:val="none" w:sz="0" w:space="0" w:color="auto"/>
        <w:bottom w:val="none" w:sz="0" w:space="0" w:color="auto"/>
        <w:right w:val="none" w:sz="0" w:space="0" w:color="auto"/>
      </w:divBdr>
    </w:div>
    <w:div w:id="1310132233">
      <w:bodyDiv w:val="1"/>
      <w:marLeft w:val="0"/>
      <w:marRight w:val="0"/>
      <w:marTop w:val="0"/>
      <w:marBottom w:val="0"/>
      <w:divBdr>
        <w:top w:val="none" w:sz="0" w:space="0" w:color="auto"/>
        <w:left w:val="none" w:sz="0" w:space="0" w:color="auto"/>
        <w:bottom w:val="none" w:sz="0" w:space="0" w:color="auto"/>
        <w:right w:val="none" w:sz="0" w:space="0" w:color="auto"/>
      </w:divBdr>
    </w:div>
    <w:div w:id="1347244522">
      <w:bodyDiv w:val="1"/>
      <w:marLeft w:val="0"/>
      <w:marRight w:val="0"/>
      <w:marTop w:val="0"/>
      <w:marBottom w:val="0"/>
      <w:divBdr>
        <w:top w:val="none" w:sz="0" w:space="0" w:color="auto"/>
        <w:left w:val="none" w:sz="0" w:space="0" w:color="auto"/>
        <w:bottom w:val="none" w:sz="0" w:space="0" w:color="auto"/>
        <w:right w:val="none" w:sz="0" w:space="0" w:color="auto"/>
      </w:divBdr>
    </w:div>
    <w:div w:id="1423723366">
      <w:bodyDiv w:val="1"/>
      <w:marLeft w:val="0"/>
      <w:marRight w:val="0"/>
      <w:marTop w:val="0"/>
      <w:marBottom w:val="0"/>
      <w:divBdr>
        <w:top w:val="none" w:sz="0" w:space="0" w:color="auto"/>
        <w:left w:val="none" w:sz="0" w:space="0" w:color="auto"/>
        <w:bottom w:val="none" w:sz="0" w:space="0" w:color="auto"/>
        <w:right w:val="none" w:sz="0" w:space="0" w:color="auto"/>
      </w:divBdr>
    </w:div>
    <w:div w:id="1470511372">
      <w:bodyDiv w:val="1"/>
      <w:marLeft w:val="0"/>
      <w:marRight w:val="0"/>
      <w:marTop w:val="0"/>
      <w:marBottom w:val="0"/>
      <w:divBdr>
        <w:top w:val="none" w:sz="0" w:space="0" w:color="auto"/>
        <w:left w:val="none" w:sz="0" w:space="0" w:color="auto"/>
        <w:bottom w:val="none" w:sz="0" w:space="0" w:color="auto"/>
        <w:right w:val="none" w:sz="0" w:space="0" w:color="auto"/>
      </w:divBdr>
    </w:div>
    <w:div w:id="1497184759">
      <w:bodyDiv w:val="1"/>
      <w:marLeft w:val="0"/>
      <w:marRight w:val="0"/>
      <w:marTop w:val="0"/>
      <w:marBottom w:val="0"/>
      <w:divBdr>
        <w:top w:val="none" w:sz="0" w:space="0" w:color="auto"/>
        <w:left w:val="none" w:sz="0" w:space="0" w:color="auto"/>
        <w:bottom w:val="none" w:sz="0" w:space="0" w:color="auto"/>
        <w:right w:val="none" w:sz="0" w:space="0" w:color="auto"/>
      </w:divBdr>
    </w:div>
    <w:div w:id="1613777803">
      <w:bodyDiv w:val="1"/>
      <w:marLeft w:val="0"/>
      <w:marRight w:val="0"/>
      <w:marTop w:val="0"/>
      <w:marBottom w:val="0"/>
      <w:divBdr>
        <w:top w:val="none" w:sz="0" w:space="0" w:color="auto"/>
        <w:left w:val="none" w:sz="0" w:space="0" w:color="auto"/>
        <w:bottom w:val="none" w:sz="0" w:space="0" w:color="auto"/>
        <w:right w:val="none" w:sz="0" w:space="0" w:color="auto"/>
      </w:divBdr>
      <w:divsChild>
        <w:div w:id="606036141">
          <w:marLeft w:val="0"/>
          <w:marRight w:val="0"/>
          <w:marTop w:val="0"/>
          <w:marBottom w:val="0"/>
          <w:divBdr>
            <w:top w:val="none" w:sz="0" w:space="0" w:color="auto"/>
            <w:left w:val="none" w:sz="0" w:space="0" w:color="auto"/>
            <w:bottom w:val="none" w:sz="0" w:space="0" w:color="auto"/>
            <w:right w:val="none" w:sz="0" w:space="0" w:color="auto"/>
          </w:divBdr>
          <w:divsChild>
            <w:div w:id="1343970718">
              <w:marLeft w:val="-225"/>
              <w:marRight w:val="-225"/>
              <w:marTop w:val="0"/>
              <w:marBottom w:val="0"/>
              <w:divBdr>
                <w:top w:val="none" w:sz="0" w:space="0" w:color="auto"/>
                <w:left w:val="none" w:sz="0" w:space="0" w:color="auto"/>
                <w:bottom w:val="none" w:sz="0" w:space="0" w:color="auto"/>
                <w:right w:val="none" w:sz="0" w:space="0" w:color="auto"/>
              </w:divBdr>
              <w:divsChild>
                <w:div w:id="852837750">
                  <w:marLeft w:val="0"/>
                  <w:marRight w:val="0"/>
                  <w:marTop w:val="0"/>
                  <w:marBottom w:val="0"/>
                  <w:divBdr>
                    <w:top w:val="none" w:sz="0" w:space="0" w:color="auto"/>
                    <w:left w:val="none" w:sz="0" w:space="0" w:color="auto"/>
                    <w:bottom w:val="none" w:sz="0" w:space="0" w:color="auto"/>
                    <w:right w:val="none" w:sz="0" w:space="0" w:color="auto"/>
                  </w:divBdr>
                  <w:divsChild>
                    <w:div w:id="203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2653">
      <w:bodyDiv w:val="1"/>
      <w:marLeft w:val="0"/>
      <w:marRight w:val="0"/>
      <w:marTop w:val="0"/>
      <w:marBottom w:val="0"/>
      <w:divBdr>
        <w:top w:val="none" w:sz="0" w:space="0" w:color="auto"/>
        <w:left w:val="none" w:sz="0" w:space="0" w:color="auto"/>
        <w:bottom w:val="none" w:sz="0" w:space="0" w:color="auto"/>
        <w:right w:val="none" w:sz="0" w:space="0" w:color="auto"/>
      </w:divBdr>
    </w:div>
    <w:div w:id="1701660541">
      <w:bodyDiv w:val="1"/>
      <w:marLeft w:val="0"/>
      <w:marRight w:val="0"/>
      <w:marTop w:val="0"/>
      <w:marBottom w:val="0"/>
      <w:divBdr>
        <w:top w:val="none" w:sz="0" w:space="0" w:color="auto"/>
        <w:left w:val="none" w:sz="0" w:space="0" w:color="auto"/>
        <w:bottom w:val="none" w:sz="0" w:space="0" w:color="auto"/>
        <w:right w:val="none" w:sz="0" w:space="0" w:color="auto"/>
      </w:divBdr>
    </w:div>
    <w:div w:id="1784686225">
      <w:bodyDiv w:val="1"/>
      <w:marLeft w:val="0"/>
      <w:marRight w:val="0"/>
      <w:marTop w:val="0"/>
      <w:marBottom w:val="0"/>
      <w:divBdr>
        <w:top w:val="none" w:sz="0" w:space="0" w:color="auto"/>
        <w:left w:val="none" w:sz="0" w:space="0" w:color="auto"/>
        <w:bottom w:val="none" w:sz="0" w:space="0" w:color="auto"/>
        <w:right w:val="none" w:sz="0" w:space="0" w:color="auto"/>
      </w:divBdr>
    </w:div>
    <w:div w:id="1936744477">
      <w:bodyDiv w:val="1"/>
      <w:marLeft w:val="0"/>
      <w:marRight w:val="0"/>
      <w:marTop w:val="0"/>
      <w:marBottom w:val="0"/>
      <w:divBdr>
        <w:top w:val="none" w:sz="0" w:space="0" w:color="auto"/>
        <w:left w:val="none" w:sz="0" w:space="0" w:color="auto"/>
        <w:bottom w:val="none" w:sz="0" w:space="0" w:color="auto"/>
        <w:right w:val="none" w:sz="0" w:space="0" w:color="auto"/>
      </w:divBdr>
    </w:div>
    <w:div w:id="1982231074">
      <w:bodyDiv w:val="1"/>
      <w:marLeft w:val="0"/>
      <w:marRight w:val="0"/>
      <w:marTop w:val="0"/>
      <w:marBottom w:val="0"/>
      <w:divBdr>
        <w:top w:val="none" w:sz="0" w:space="0" w:color="auto"/>
        <w:left w:val="none" w:sz="0" w:space="0" w:color="auto"/>
        <w:bottom w:val="none" w:sz="0" w:space="0" w:color="auto"/>
        <w:right w:val="none" w:sz="0" w:space="0" w:color="auto"/>
      </w:divBdr>
    </w:div>
    <w:div w:id="21002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sh.reception@ed.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F97B-2733-4A83-928A-2CEA8A42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dc:creator>
  <cp:keywords/>
  <dc:description/>
  <cp:lastModifiedBy>Susan Ryan</cp:lastModifiedBy>
  <cp:revision>2</cp:revision>
  <cp:lastPrinted>2022-07-06T09:01:00Z</cp:lastPrinted>
  <dcterms:created xsi:type="dcterms:W3CDTF">2022-10-21T09:40:00Z</dcterms:created>
  <dcterms:modified xsi:type="dcterms:W3CDTF">2022-10-21T09:40:00Z</dcterms:modified>
</cp:coreProperties>
</file>