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154E0" w14:textId="702F5F15" w:rsidR="00F4184D" w:rsidRDefault="00F4184D"/>
    <w:tbl>
      <w:tblPr>
        <w:tblW w:w="1063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1"/>
        <w:gridCol w:w="6501"/>
      </w:tblGrid>
      <w:tr w:rsidR="006119A5" w14:paraId="6931A87F" w14:textId="77777777" w:rsidTr="069065A2">
        <w:trPr>
          <w:trHeight w:hRule="exact" w:val="1531"/>
        </w:trPr>
        <w:tc>
          <w:tcPr>
            <w:tcW w:w="1063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E6EBC11" w14:textId="77777777" w:rsidR="006119A5" w:rsidRDefault="006119A5" w:rsidP="000403D1">
            <w:pPr>
              <w:ind w:left="-112"/>
              <w:rPr>
                <w:rFonts w:ascii="Palatino Linotype" w:hAnsi="Palatino Linotype"/>
                <w:b/>
                <w:bCs/>
              </w:rPr>
            </w:pPr>
            <w:r w:rsidRPr="006E7F4B">
              <w:rPr>
                <w:rFonts w:ascii="Palatino Linotype" w:hAnsi="Palatino Linotype"/>
                <w:b/>
                <w:bCs/>
                <w:noProof/>
                <w:lang w:eastAsia="en-GB"/>
              </w:rPr>
              <mc:AlternateContent>
                <mc:Choice Requires="wps">
                  <w:drawing>
                    <wp:anchor distT="45720" distB="45720" distL="114300" distR="114300" simplePos="0" relativeHeight="251659264" behindDoc="0" locked="0" layoutInCell="1" allowOverlap="1" wp14:anchorId="27E35B96" wp14:editId="583D5073">
                      <wp:simplePos x="0" y="0"/>
                      <wp:positionH relativeFrom="column">
                        <wp:posOffset>1293495</wp:posOffset>
                      </wp:positionH>
                      <wp:positionV relativeFrom="paragraph">
                        <wp:posOffset>31115</wp:posOffset>
                      </wp:positionV>
                      <wp:extent cx="5286375" cy="1404620"/>
                      <wp:effectExtent l="0" t="0" r="952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solidFill>
                                <a:schemeClr val="bg1">
                                  <a:lumMod val="85000"/>
                                </a:schemeClr>
                              </a:solidFill>
                              <a:ln w="9525">
                                <a:noFill/>
                                <a:miter lim="800000"/>
                                <a:headEnd/>
                                <a:tailEnd/>
                              </a:ln>
                            </wps:spPr>
                            <wps:txbx>
                              <w:txbxContent>
                                <w:p w14:paraId="3700A2B5" w14:textId="77777777" w:rsidR="0023178E" w:rsidRPr="006E7F4B" w:rsidRDefault="0023178E" w:rsidP="006119A5">
                                  <w:pPr>
                                    <w:jc w:val="center"/>
                                    <w:rPr>
                                      <w:rFonts w:asciiTheme="minorHAnsi" w:hAnsiTheme="minorHAnsi"/>
                                      <w:sz w:val="56"/>
                                      <w:szCs w:val="56"/>
                                    </w:rPr>
                                  </w:pPr>
                                  <w:r w:rsidRPr="006E7F4B">
                                    <w:rPr>
                                      <w:rFonts w:asciiTheme="minorHAnsi" w:hAnsiTheme="minorHAnsi"/>
                                      <w:sz w:val="56"/>
                                      <w:szCs w:val="56"/>
                                    </w:rPr>
                                    <w:t>HR Data</w:t>
                                  </w:r>
                                  <w:r>
                                    <w:rPr>
                                      <w:rFonts w:asciiTheme="minorHAnsi" w:hAnsiTheme="minorHAnsi"/>
                                      <w:sz w:val="56"/>
                                      <w:szCs w:val="56"/>
                                    </w:rPr>
                                    <w:t xml:space="preserve"> Access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7E35B96" id="_x0000_t202" coordsize="21600,21600" o:spt="202" path="m,l,21600r21600,l21600,xe">
                      <v:stroke joinstyle="miter"/>
                      <v:path gradientshapeok="t" o:connecttype="rect"/>
                    </v:shapetype>
                    <v:shape id="Text Box 2" o:spid="_x0000_s1026" type="#_x0000_t202" style="position:absolute;left:0;text-align:left;margin-left:101.85pt;margin-top:2.45pt;width:416.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" fillcolor="#d8d8d8 [2732]" stroked="f">
                      <v:textbox style="mso-fit-shape-to-text:t">
                        <w:txbxContent>
                          <w:p w14:paraId="3700A2B5" w14:textId="77777777" w:rsidR="0023178E" w:rsidRPr="006E7F4B" w:rsidRDefault="0023178E" w:rsidP="006119A5">
                            <w:pPr>
                              <w:jc w:val="center"/>
                              <w:rPr>
                                <w:rFonts w:asciiTheme="minorHAnsi" w:hAnsiTheme="minorHAnsi"/>
                                <w:sz w:val="56"/>
                                <w:szCs w:val="56"/>
                              </w:rPr>
                            </w:pPr>
                            <w:r w:rsidRPr="006E7F4B">
                              <w:rPr>
                                <w:rFonts w:asciiTheme="minorHAnsi" w:hAnsiTheme="minorHAnsi"/>
                                <w:sz w:val="56"/>
                                <w:szCs w:val="56"/>
                              </w:rPr>
                              <w:t>HR Data</w:t>
                            </w:r>
                            <w:r>
                              <w:rPr>
                                <w:rFonts w:asciiTheme="minorHAnsi" w:hAnsiTheme="minorHAnsi"/>
                                <w:sz w:val="56"/>
                                <w:szCs w:val="56"/>
                              </w:rPr>
                              <w:t xml:space="preserve"> Access Application</w:t>
                            </w:r>
                          </w:p>
                        </w:txbxContent>
                      </v:textbox>
                      <w10:wrap type="square"/>
                    </v:shape>
                  </w:pict>
                </mc:Fallback>
              </mc:AlternateContent>
            </w:r>
            <w:r>
              <w:rPr>
                <w:noProof/>
                <w:lang w:eastAsia="en-GB"/>
              </w:rPr>
              <w:drawing>
                <wp:inline distT="0" distB="0" distL="0" distR="0" wp14:anchorId="43442624" wp14:editId="28780F2B">
                  <wp:extent cx="972185" cy="9721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inline>
              </w:drawing>
            </w:r>
          </w:p>
        </w:tc>
      </w:tr>
      <w:tr w:rsidR="006119A5" w:rsidRPr="006E7F4B" w14:paraId="4E53BDE6" w14:textId="77777777" w:rsidTr="069065A2">
        <w:trPr>
          <w:trHeight w:hRule="exact" w:val="624"/>
        </w:trPr>
        <w:tc>
          <w:tcPr>
            <w:tcW w:w="1063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11A058D" w14:textId="77777777" w:rsidR="006119A5" w:rsidRPr="006E7F4B" w:rsidRDefault="006119A5" w:rsidP="000403D1">
            <w:pPr>
              <w:rPr>
                <w:rFonts w:asciiTheme="minorHAnsi" w:hAnsiTheme="minorHAnsi"/>
                <w:b/>
                <w:bCs/>
              </w:rPr>
            </w:pPr>
            <w:r w:rsidRPr="006E7F4B">
              <w:rPr>
                <w:rFonts w:asciiTheme="minorHAnsi" w:hAnsiTheme="minorHAnsi"/>
                <w:b/>
                <w:bCs/>
              </w:rPr>
              <w:t>Guidance</w:t>
            </w:r>
          </w:p>
        </w:tc>
      </w:tr>
      <w:tr w:rsidR="006119A5" w:rsidRPr="006E7F4B" w14:paraId="18E8D2D7" w14:textId="77777777" w:rsidTr="00ED3679">
        <w:trPr>
          <w:trHeight w:hRule="exact" w:val="3092"/>
        </w:trPr>
        <w:tc>
          <w:tcPr>
            <w:tcW w:w="10632"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7158197" w14:textId="2BA71EBE" w:rsidR="006119A5" w:rsidRDefault="006119A5" w:rsidP="069065A2">
            <w:pPr>
              <w:rPr>
                <w:rFonts w:asciiTheme="minorHAnsi" w:hAnsiTheme="minorHAnsi" w:cstheme="minorBidi"/>
              </w:rPr>
            </w:pPr>
            <w:r w:rsidRPr="069065A2">
              <w:rPr>
                <w:rFonts w:asciiTheme="minorHAnsi" w:hAnsiTheme="minorHAnsi" w:cstheme="minorBidi"/>
              </w:rPr>
              <w:t xml:space="preserve">This form should be used </w:t>
            </w:r>
            <w:r w:rsidR="22987BAC" w:rsidRPr="069065A2">
              <w:rPr>
                <w:rFonts w:asciiTheme="minorHAnsi" w:hAnsiTheme="minorHAnsi" w:cstheme="minorBidi"/>
              </w:rPr>
              <w:t xml:space="preserve">by managers </w:t>
            </w:r>
            <w:r w:rsidRPr="069065A2">
              <w:rPr>
                <w:rFonts w:asciiTheme="minorHAnsi" w:hAnsiTheme="minorHAnsi" w:cstheme="minorBidi"/>
              </w:rPr>
              <w:t xml:space="preserve">to request, amend or remove access in People and Money, </w:t>
            </w:r>
            <w:r w:rsidR="00B409F5" w:rsidRPr="069065A2">
              <w:rPr>
                <w:rFonts w:asciiTheme="minorHAnsi" w:hAnsiTheme="minorHAnsi" w:cstheme="minorBidi"/>
              </w:rPr>
              <w:t>SharePoint</w:t>
            </w:r>
            <w:r w:rsidRPr="069065A2">
              <w:rPr>
                <w:rFonts w:asciiTheme="minorHAnsi" w:hAnsiTheme="minorHAnsi" w:cstheme="minorBidi"/>
              </w:rPr>
              <w:t>.</w:t>
            </w:r>
            <w:r w:rsidR="22987BAC" w:rsidRPr="069065A2">
              <w:rPr>
                <w:rFonts w:asciiTheme="minorHAnsi" w:hAnsiTheme="minorHAnsi" w:cstheme="minorBidi"/>
              </w:rPr>
              <w:t xml:space="preserve"> </w:t>
            </w:r>
            <w:r w:rsidR="00C15275" w:rsidRPr="069065A2">
              <w:rPr>
                <w:rFonts w:asciiTheme="minorHAnsi" w:hAnsiTheme="minorHAnsi" w:cstheme="minorBidi"/>
              </w:rPr>
              <w:t>There is no</w:t>
            </w:r>
            <w:r w:rsidRPr="069065A2">
              <w:rPr>
                <w:rFonts w:asciiTheme="minorHAnsi" w:hAnsiTheme="minorHAnsi" w:cstheme="minorBidi"/>
              </w:rPr>
              <w:t xml:space="preserve"> need to request system access for the following roles as these are automa</w:t>
            </w:r>
            <w:r w:rsidR="00B409F5">
              <w:rPr>
                <w:rFonts w:asciiTheme="minorHAnsi" w:hAnsiTheme="minorHAnsi" w:cstheme="minorBidi"/>
              </w:rPr>
              <w:t>tically set up: Employee, Line M</w:t>
            </w:r>
            <w:r w:rsidRPr="069065A2">
              <w:rPr>
                <w:rFonts w:asciiTheme="minorHAnsi" w:hAnsiTheme="minorHAnsi" w:cstheme="minorBidi"/>
              </w:rPr>
              <w:t xml:space="preserve">anager, Hiring </w:t>
            </w:r>
            <w:r w:rsidR="00B409F5">
              <w:rPr>
                <w:rFonts w:asciiTheme="minorHAnsi" w:hAnsiTheme="minorHAnsi" w:cstheme="minorBidi"/>
              </w:rPr>
              <w:t>M</w:t>
            </w:r>
            <w:r w:rsidRPr="069065A2">
              <w:rPr>
                <w:rFonts w:asciiTheme="minorHAnsi" w:hAnsiTheme="minorHAnsi" w:cstheme="minorBidi"/>
              </w:rPr>
              <w:t>anager, Recruitment Collaborat</w:t>
            </w:r>
            <w:r w:rsidR="00776122">
              <w:rPr>
                <w:rFonts w:asciiTheme="minorHAnsi" w:hAnsiTheme="minorHAnsi" w:cstheme="minorBidi"/>
              </w:rPr>
              <w:t>or</w:t>
            </w:r>
            <w:r w:rsidR="00B409F5">
              <w:rPr>
                <w:rFonts w:asciiTheme="minorHAnsi" w:hAnsiTheme="minorHAnsi" w:cstheme="minorBidi"/>
              </w:rPr>
              <w:t xml:space="preserve"> and Pending W</w:t>
            </w:r>
            <w:r w:rsidRPr="069065A2">
              <w:rPr>
                <w:rFonts w:asciiTheme="minorHAnsi" w:hAnsiTheme="minorHAnsi" w:cstheme="minorBidi"/>
              </w:rPr>
              <w:t xml:space="preserve">orker. </w:t>
            </w:r>
          </w:p>
          <w:p w14:paraId="6F195705" w14:textId="77777777" w:rsidR="006119A5" w:rsidRDefault="006119A5" w:rsidP="000403D1">
            <w:pPr>
              <w:rPr>
                <w:rFonts w:asciiTheme="minorHAnsi" w:hAnsiTheme="minorHAnsi" w:cstheme="minorHAnsi"/>
              </w:rPr>
            </w:pPr>
          </w:p>
          <w:p w14:paraId="3BAF9E19" w14:textId="03074D5F" w:rsidR="000403D1" w:rsidRPr="001C1C09" w:rsidRDefault="000403D1" w:rsidP="000403D1">
            <w:pPr>
              <w:rPr>
                <w:rFonts w:asciiTheme="minorHAnsi" w:hAnsiTheme="minorHAnsi" w:cstheme="minorHAnsi"/>
                <w:b/>
              </w:rPr>
            </w:pPr>
            <w:r w:rsidRPr="001C1C09">
              <w:rPr>
                <w:rFonts w:asciiTheme="minorHAnsi" w:hAnsiTheme="minorHAnsi" w:cstheme="minorHAnsi"/>
                <w:b/>
              </w:rPr>
              <w:t xml:space="preserve">You MUST ensure all sections of the form are complete, the employee has signed the declaration and the form has been </w:t>
            </w:r>
            <w:r w:rsidR="006119A5" w:rsidRPr="001C1C09">
              <w:rPr>
                <w:rFonts w:asciiTheme="minorHAnsi" w:hAnsiTheme="minorHAnsi" w:cstheme="minorHAnsi"/>
                <w:b/>
              </w:rPr>
              <w:t xml:space="preserve">authorised in advance of submitting through People and Money. </w:t>
            </w:r>
            <w:r w:rsidR="00633BB3">
              <w:rPr>
                <w:rFonts w:asciiTheme="minorHAnsi" w:hAnsiTheme="minorHAnsi" w:cstheme="minorHAnsi"/>
                <w:b/>
              </w:rPr>
              <w:t xml:space="preserve"> Please submit this form by raising a Service Request Enquiry</w:t>
            </w:r>
            <w:r w:rsidR="00473C26">
              <w:rPr>
                <w:rFonts w:asciiTheme="minorHAnsi" w:hAnsiTheme="minorHAnsi" w:cstheme="minorHAnsi"/>
                <w:b/>
              </w:rPr>
              <w:t xml:space="preserve"> </w:t>
            </w:r>
            <w:r w:rsidR="00633BB3">
              <w:rPr>
                <w:rFonts w:asciiTheme="minorHAnsi" w:hAnsiTheme="minorHAnsi" w:cstheme="minorHAnsi"/>
                <w:b/>
              </w:rPr>
              <w:t>&gt;</w:t>
            </w:r>
            <w:r w:rsidR="00473C26">
              <w:rPr>
                <w:rFonts w:asciiTheme="minorHAnsi" w:hAnsiTheme="minorHAnsi" w:cstheme="minorHAnsi"/>
                <w:b/>
              </w:rPr>
              <w:t xml:space="preserve"> </w:t>
            </w:r>
            <w:r w:rsidR="00633BB3">
              <w:rPr>
                <w:rFonts w:asciiTheme="minorHAnsi" w:hAnsiTheme="minorHAnsi" w:cstheme="minorHAnsi"/>
                <w:b/>
              </w:rPr>
              <w:t>System Related</w:t>
            </w:r>
            <w:r w:rsidR="00473C26">
              <w:rPr>
                <w:rFonts w:asciiTheme="minorHAnsi" w:hAnsiTheme="minorHAnsi" w:cstheme="minorHAnsi"/>
                <w:b/>
              </w:rPr>
              <w:t xml:space="preserve"> </w:t>
            </w:r>
            <w:r w:rsidR="00633BB3">
              <w:rPr>
                <w:rFonts w:asciiTheme="minorHAnsi" w:hAnsiTheme="minorHAnsi" w:cstheme="minorHAnsi"/>
                <w:b/>
              </w:rPr>
              <w:t>&gt;</w:t>
            </w:r>
            <w:r w:rsidR="00473C26">
              <w:rPr>
                <w:rFonts w:asciiTheme="minorHAnsi" w:hAnsiTheme="minorHAnsi" w:cstheme="minorHAnsi"/>
                <w:b/>
              </w:rPr>
              <w:t xml:space="preserve"> </w:t>
            </w:r>
            <w:r w:rsidR="00633BB3">
              <w:rPr>
                <w:rFonts w:asciiTheme="minorHAnsi" w:hAnsiTheme="minorHAnsi" w:cstheme="minorHAnsi"/>
                <w:b/>
              </w:rPr>
              <w:t>User Access.</w:t>
            </w:r>
          </w:p>
          <w:p w14:paraId="040071D6" w14:textId="77777777" w:rsidR="000403D1" w:rsidRDefault="000403D1" w:rsidP="000403D1">
            <w:pPr>
              <w:rPr>
                <w:rFonts w:asciiTheme="minorHAnsi" w:hAnsiTheme="minorHAnsi" w:cstheme="minorHAnsi"/>
              </w:rPr>
            </w:pPr>
          </w:p>
          <w:p w14:paraId="3A2C3A80" w14:textId="7049B635" w:rsidR="006119A5" w:rsidRDefault="006119A5" w:rsidP="000403D1">
            <w:pPr>
              <w:rPr>
                <w:rFonts w:asciiTheme="minorHAnsi" w:hAnsiTheme="minorHAnsi" w:cstheme="minorHAnsi"/>
              </w:rPr>
            </w:pPr>
            <w:r>
              <w:rPr>
                <w:rFonts w:asciiTheme="minorHAnsi" w:hAnsiTheme="minorHAnsi" w:cstheme="minorHAnsi"/>
              </w:rPr>
              <w:t>If</w:t>
            </w:r>
            <w:r w:rsidRPr="00390038">
              <w:rPr>
                <w:rFonts w:asciiTheme="minorHAnsi" w:hAnsiTheme="minorHAnsi" w:cstheme="minorHAnsi"/>
              </w:rPr>
              <w:t xml:space="preserve"> you require this document in an alternative format please contact HR via email </w:t>
            </w:r>
            <w:hyperlink r:id="rId12" w:history="1">
              <w:r w:rsidRPr="00390038">
                <w:rPr>
                  <w:rStyle w:val="Hyperlink"/>
                  <w:rFonts w:asciiTheme="minorHAnsi" w:hAnsiTheme="minorHAnsi" w:cstheme="minorHAnsi"/>
                </w:rPr>
                <w:t>HRHelpline@ed.ac.uk</w:t>
              </w:r>
            </w:hyperlink>
            <w:r w:rsidR="00776122">
              <w:rPr>
                <w:rStyle w:val="Hyperlink"/>
                <w:rFonts w:asciiTheme="minorHAnsi" w:hAnsiTheme="minorHAnsi" w:cstheme="minorHAnsi"/>
              </w:rPr>
              <w:t xml:space="preserve"> </w:t>
            </w:r>
            <w:r w:rsidRPr="00390038">
              <w:rPr>
                <w:rFonts w:asciiTheme="minorHAnsi" w:hAnsiTheme="minorHAnsi" w:cstheme="minorHAnsi"/>
              </w:rPr>
              <w:t xml:space="preserve"> o</w:t>
            </w:r>
            <w:r w:rsidR="007D1EA4">
              <w:rPr>
                <w:rFonts w:asciiTheme="minorHAnsi" w:hAnsiTheme="minorHAnsi" w:cstheme="minorHAnsi"/>
              </w:rPr>
              <w:t>r by telephone on 0131 651 5151</w:t>
            </w:r>
          </w:p>
          <w:p w14:paraId="2C27838D" w14:textId="77777777" w:rsidR="006119A5" w:rsidRDefault="006119A5" w:rsidP="000403D1">
            <w:pPr>
              <w:rPr>
                <w:rFonts w:asciiTheme="minorHAnsi" w:hAnsiTheme="minorHAnsi" w:cstheme="minorHAnsi"/>
              </w:rPr>
            </w:pPr>
          </w:p>
          <w:p w14:paraId="4DCD18B1" w14:textId="77777777" w:rsidR="006119A5" w:rsidRDefault="006119A5" w:rsidP="000403D1">
            <w:pPr>
              <w:rPr>
                <w:rFonts w:asciiTheme="minorHAnsi" w:hAnsiTheme="minorHAnsi" w:cstheme="minorHAnsi"/>
              </w:rPr>
            </w:pPr>
          </w:p>
          <w:p w14:paraId="5039101F" w14:textId="77777777" w:rsidR="006119A5" w:rsidRDefault="006119A5" w:rsidP="000403D1">
            <w:pPr>
              <w:rPr>
                <w:rFonts w:asciiTheme="minorHAnsi" w:hAnsiTheme="minorHAnsi" w:cstheme="minorHAnsi"/>
              </w:rPr>
            </w:pPr>
          </w:p>
          <w:p w14:paraId="382C5C97" w14:textId="77777777" w:rsidR="006119A5" w:rsidRPr="00390038" w:rsidRDefault="006119A5" w:rsidP="000403D1">
            <w:pPr>
              <w:rPr>
                <w:rFonts w:asciiTheme="minorHAnsi" w:hAnsiTheme="minorHAnsi" w:cstheme="minorHAnsi"/>
              </w:rPr>
            </w:pPr>
          </w:p>
        </w:tc>
      </w:tr>
      <w:tr w:rsidR="006119A5" w:rsidRPr="006E7F4B" w14:paraId="48ED7B9B" w14:textId="77777777" w:rsidTr="069065A2">
        <w:trPr>
          <w:trHeight w:hRule="exact" w:val="624"/>
        </w:trPr>
        <w:tc>
          <w:tcPr>
            <w:tcW w:w="1063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6ED4E9C" w14:textId="77777777" w:rsidR="006119A5" w:rsidRPr="006E7F4B" w:rsidRDefault="006119A5" w:rsidP="000403D1">
            <w:pPr>
              <w:rPr>
                <w:rFonts w:asciiTheme="minorHAnsi" w:hAnsiTheme="minorHAnsi"/>
                <w:b/>
                <w:bCs/>
                <w:noProof/>
                <w:lang w:eastAsia="en-GB"/>
              </w:rPr>
            </w:pPr>
            <w:r w:rsidRPr="006E7F4B">
              <w:rPr>
                <w:rFonts w:asciiTheme="minorHAnsi" w:hAnsiTheme="minorHAnsi"/>
                <w:b/>
                <w:bCs/>
              </w:rPr>
              <w:t>Section 1: Details of person req</w:t>
            </w:r>
            <w:r>
              <w:rPr>
                <w:rFonts w:asciiTheme="minorHAnsi" w:hAnsiTheme="minorHAnsi"/>
                <w:b/>
                <w:bCs/>
              </w:rPr>
              <w:t>uiring</w:t>
            </w:r>
            <w:r w:rsidRPr="006E7F4B">
              <w:rPr>
                <w:rFonts w:asciiTheme="minorHAnsi" w:hAnsiTheme="minorHAnsi"/>
                <w:b/>
                <w:bCs/>
              </w:rPr>
              <w:t xml:space="preserve"> access</w:t>
            </w:r>
            <w:r>
              <w:rPr>
                <w:rFonts w:asciiTheme="minorHAnsi" w:hAnsiTheme="minorHAnsi"/>
                <w:b/>
                <w:bCs/>
              </w:rPr>
              <w:t xml:space="preserve"> or changing current access</w:t>
            </w:r>
          </w:p>
        </w:tc>
      </w:tr>
      <w:tr w:rsidR="006119A5" w:rsidRPr="006E7F4B" w14:paraId="0384FD97" w14:textId="77777777" w:rsidTr="069065A2">
        <w:trPr>
          <w:trHeight w:val="481"/>
        </w:trPr>
        <w:tc>
          <w:tcPr>
            <w:tcW w:w="4131" w:type="dxa"/>
            <w:tcBorders>
              <w:top w:val="single" w:sz="2" w:space="0" w:color="auto"/>
              <w:left w:val="single" w:sz="2" w:space="0" w:color="auto"/>
              <w:bottom w:val="single" w:sz="2" w:space="0" w:color="auto"/>
              <w:right w:val="single" w:sz="2" w:space="0" w:color="auto"/>
            </w:tcBorders>
            <w:vAlign w:val="center"/>
          </w:tcPr>
          <w:p w14:paraId="59ABC758" w14:textId="77777777" w:rsidR="006119A5" w:rsidRPr="006E7F4B" w:rsidRDefault="006119A5" w:rsidP="000403D1">
            <w:pPr>
              <w:rPr>
                <w:rFonts w:asciiTheme="minorHAnsi" w:hAnsiTheme="minorHAnsi"/>
                <w:color w:val="0070C0"/>
              </w:rPr>
            </w:pPr>
            <w:r>
              <w:rPr>
                <w:rFonts w:asciiTheme="minorHAnsi" w:hAnsiTheme="minorHAnsi"/>
              </w:rPr>
              <w:t xml:space="preserve">Employee </w:t>
            </w:r>
            <w:r w:rsidRPr="006E7F4B">
              <w:rPr>
                <w:rFonts w:asciiTheme="minorHAnsi" w:hAnsiTheme="minorHAnsi"/>
              </w:rPr>
              <w:t>Name</w:t>
            </w:r>
            <w:bookmarkStart w:id="0" w:name="Text3"/>
            <w:r>
              <w:rPr>
                <w:rFonts w:asciiTheme="minorHAnsi" w:hAnsiTheme="minorHAnsi"/>
              </w:rPr>
              <w:t>:</w:t>
            </w:r>
          </w:p>
        </w:tc>
        <w:bookmarkEnd w:id="0"/>
        <w:tc>
          <w:tcPr>
            <w:tcW w:w="6501" w:type="dxa"/>
            <w:tcBorders>
              <w:top w:val="single" w:sz="2" w:space="0" w:color="auto"/>
              <w:left w:val="nil"/>
              <w:bottom w:val="single" w:sz="4" w:space="0" w:color="auto"/>
              <w:right w:val="single" w:sz="2" w:space="0" w:color="auto"/>
            </w:tcBorders>
            <w:vAlign w:val="center"/>
          </w:tcPr>
          <w:p w14:paraId="2E0B533C" w14:textId="27F4BBAB" w:rsidR="006119A5" w:rsidRPr="006E7F4B" w:rsidRDefault="006119A5" w:rsidP="00086016">
            <w:pPr>
              <w:rPr>
                <w:rFonts w:asciiTheme="minorHAnsi" w:hAnsiTheme="minorHAnsi"/>
                <w:color w:val="0070C0"/>
              </w:rPr>
            </w:pPr>
            <w:r>
              <w:rPr>
                <w:rFonts w:asciiTheme="minorHAnsi" w:hAnsiTheme="minorHAnsi"/>
              </w:rPr>
              <w:fldChar w:fldCharType="begin">
                <w:ffData>
                  <w:name w:val="Text19"/>
                  <w:enabled/>
                  <w:calcOnExit w:val="0"/>
                  <w:textInput>
                    <w:maxLength w:val="50"/>
                  </w:textInput>
                </w:ffData>
              </w:fldChar>
            </w:r>
            <w:bookmarkStart w:id="1" w:name="Text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086016">
              <w:rPr>
                <w:rFonts w:asciiTheme="minorHAnsi" w:hAnsiTheme="minorHAnsi"/>
              </w:rPr>
              <w:t> </w:t>
            </w:r>
            <w:r w:rsidR="00086016">
              <w:rPr>
                <w:rFonts w:asciiTheme="minorHAnsi" w:hAnsiTheme="minorHAnsi"/>
              </w:rPr>
              <w:t> </w:t>
            </w:r>
            <w:r w:rsidR="00086016">
              <w:rPr>
                <w:rFonts w:asciiTheme="minorHAnsi" w:hAnsiTheme="minorHAnsi"/>
              </w:rPr>
              <w:t> </w:t>
            </w:r>
            <w:r w:rsidR="00086016">
              <w:rPr>
                <w:rFonts w:asciiTheme="minorHAnsi" w:hAnsiTheme="minorHAnsi"/>
              </w:rPr>
              <w:t> </w:t>
            </w:r>
            <w:r w:rsidR="00086016">
              <w:rPr>
                <w:rFonts w:asciiTheme="minorHAnsi" w:hAnsiTheme="minorHAnsi"/>
              </w:rPr>
              <w:t> </w:t>
            </w:r>
            <w:r>
              <w:rPr>
                <w:rFonts w:asciiTheme="minorHAnsi" w:hAnsiTheme="minorHAnsi"/>
              </w:rPr>
              <w:fldChar w:fldCharType="end"/>
            </w:r>
            <w:bookmarkEnd w:id="1"/>
            <w:r>
              <w:rPr>
                <w:rFonts w:asciiTheme="minorHAnsi" w:hAnsiTheme="minorHAnsi"/>
              </w:rPr>
              <w:t xml:space="preserve">            </w:t>
            </w:r>
          </w:p>
        </w:tc>
      </w:tr>
      <w:tr w:rsidR="006119A5" w:rsidRPr="006E7F4B" w14:paraId="24E229F2" w14:textId="77777777" w:rsidTr="069065A2">
        <w:trPr>
          <w:trHeight w:val="481"/>
        </w:trPr>
        <w:tc>
          <w:tcPr>
            <w:tcW w:w="4131" w:type="dxa"/>
            <w:tcBorders>
              <w:top w:val="single" w:sz="2" w:space="0" w:color="auto"/>
              <w:left w:val="single" w:sz="2" w:space="0" w:color="auto"/>
              <w:bottom w:val="single" w:sz="2" w:space="0" w:color="auto"/>
              <w:right w:val="single" w:sz="4" w:space="0" w:color="auto"/>
            </w:tcBorders>
            <w:vAlign w:val="center"/>
          </w:tcPr>
          <w:p w14:paraId="200146B3" w14:textId="77777777" w:rsidR="006119A5" w:rsidRPr="006E7F4B" w:rsidRDefault="006119A5" w:rsidP="000403D1">
            <w:pPr>
              <w:rPr>
                <w:rFonts w:asciiTheme="minorHAnsi" w:hAnsiTheme="minorHAnsi"/>
                <w:color w:val="0070C0"/>
              </w:rPr>
            </w:pPr>
            <w:r>
              <w:rPr>
                <w:rFonts w:asciiTheme="minorHAnsi" w:hAnsiTheme="minorHAnsi"/>
              </w:rPr>
              <w:t>Employee Number:</w:t>
            </w:r>
          </w:p>
        </w:tc>
        <w:tc>
          <w:tcPr>
            <w:tcW w:w="6501" w:type="dxa"/>
            <w:tcBorders>
              <w:top w:val="single" w:sz="4" w:space="0" w:color="auto"/>
              <w:left w:val="single" w:sz="4" w:space="0" w:color="auto"/>
              <w:right w:val="single" w:sz="4" w:space="0" w:color="auto"/>
            </w:tcBorders>
            <w:vAlign w:val="center"/>
          </w:tcPr>
          <w:p w14:paraId="6C020762" w14:textId="77777777" w:rsidR="006119A5" w:rsidRPr="006E7F4B" w:rsidRDefault="006119A5" w:rsidP="000403D1">
            <w:pPr>
              <w:rPr>
                <w:rFonts w:asciiTheme="minorHAnsi" w:hAnsiTheme="minorHAnsi"/>
                <w:color w:val="0070C0"/>
              </w:rPr>
            </w:pPr>
            <w:r>
              <w:rPr>
                <w:rFonts w:asciiTheme="minorHAnsi" w:hAnsiTheme="minorHAnsi"/>
              </w:rPr>
              <w:fldChar w:fldCharType="begin">
                <w:ffData>
                  <w:name w:val="Text20"/>
                  <w:enabled/>
                  <w:calcOnExit w:val="0"/>
                  <w:textInput>
                    <w:maxLength w:val="50"/>
                  </w:textInput>
                </w:ffData>
              </w:fldChar>
            </w:r>
            <w:bookmarkStart w:id="2" w:name="Text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r w:rsidR="006119A5" w:rsidRPr="006E7F4B" w14:paraId="62CDA7C8" w14:textId="77777777" w:rsidTr="069065A2">
        <w:trPr>
          <w:trHeight w:val="481"/>
        </w:trPr>
        <w:tc>
          <w:tcPr>
            <w:tcW w:w="4131" w:type="dxa"/>
            <w:tcBorders>
              <w:top w:val="single" w:sz="2" w:space="0" w:color="auto"/>
              <w:left w:val="single" w:sz="2" w:space="0" w:color="auto"/>
              <w:bottom w:val="single" w:sz="2" w:space="0" w:color="auto"/>
              <w:right w:val="single" w:sz="4" w:space="0" w:color="auto"/>
            </w:tcBorders>
            <w:vAlign w:val="center"/>
          </w:tcPr>
          <w:p w14:paraId="136FFFC2" w14:textId="77777777" w:rsidR="006119A5" w:rsidRPr="006E7F4B" w:rsidRDefault="006119A5" w:rsidP="000403D1">
            <w:pPr>
              <w:rPr>
                <w:rFonts w:asciiTheme="minorHAnsi" w:hAnsiTheme="minorHAnsi"/>
                <w:color w:val="0070C0"/>
              </w:rPr>
            </w:pPr>
            <w:r w:rsidRPr="006E7F4B">
              <w:rPr>
                <w:rFonts w:asciiTheme="minorHAnsi" w:hAnsiTheme="minorHAnsi"/>
              </w:rPr>
              <w:t>Department/School:</w:t>
            </w:r>
          </w:p>
        </w:tc>
        <w:tc>
          <w:tcPr>
            <w:tcW w:w="6501" w:type="dxa"/>
            <w:tcBorders>
              <w:left w:val="single" w:sz="4" w:space="0" w:color="auto"/>
              <w:bottom w:val="single" w:sz="4" w:space="0" w:color="auto"/>
              <w:right w:val="single" w:sz="4" w:space="0" w:color="auto"/>
            </w:tcBorders>
            <w:vAlign w:val="center"/>
          </w:tcPr>
          <w:p w14:paraId="4AB37CF5" w14:textId="77777777" w:rsidR="006119A5" w:rsidRPr="006E7F4B" w:rsidRDefault="006119A5" w:rsidP="000403D1">
            <w:pPr>
              <w:rPr>
                <w:rFonts w:asciiTheme="minorHAnsi" w:hAnsiTheme="minorHAnsi"/>
                <w:color w:val="0070C0"/>
              </w:rPr>
            </w:pPr>
            <w:r>
              <w:rPr>
                <w:rFonts w:asciiTheme="minorHAnsi" w:hAnsiTheme="minorHAnsi"/>
              </w:rPr>
              <w:fldChar w:fldCharType="begin">
                <w:ffData>
                  <w:name w:val=""/>
                  <w:enabled/>
                  <w:calcOnExit w:val="0"/>
                  <w:textInput>
                    <w:maxLength w:val="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119A5" w:rsidRPr="006E7F4B" w14:paraId="2E47C96D" w14:textId="77777777" w:rsidTr="069065A2">
        <w:trPr>
          <w:trHeight w:val="481"/>
        </w:trPr>
        <w:tc>
          <w:tcPr>
            <w:tcW w:w="4131" w:type="dxa"/>
            <w:tcBorders>
              <w:top w:val="single" w:sz="2" w:space="0" w:color="auto"/>
              <w:left w:val="single" w:sz="2" w:space="0" w:color="auto"/>
              <w:bottom w:val="single" w:sz="2" w:space="0" w:color="auto"/>
              <w:right w:val="single" w:sz="2" w:space="0" w:color="auto"/>
            </w:tcBorders>
            <w:vAlign w:val="center"/>
          </w:tcPr>
          <w:p w14:paraId="06AA8943" w14:textId="77777777" w:rsidR="006119A5" w:rsidRPr="006E7F4B" w:rsidRDefault="006119A5" w:rsidP="000403D1">
            <w:pPr>
              <w:rPr>
                <w:rFonts w:asciiTheme="minorHAnsi" w:hAnsiTheme="minorHAnsi"/>
              </w:rPr>
            </w:pPr>
            <w:r w:rsidRPr="006E7F4B">
              <w:rPr>
                <w:rFonts w:asciiTheme="minorHAnsi" w:hAnsiTheme="minorHAnsi"/>
              </w:rPr>
              <w:t>User Name (UUN)</w:t>
            </w:r>
            <w:r>
              <w:rPr>
                <w:rFonts w:asciiTheme="minorHAnsi" w:hAnsiTheme="minorHAnsi"/>
              </w:rPr>
              <w:t>:</w:t>
            </w:r>
          </w:p>
        </w:tc>
        <w:tc>
          <w:tcPr>
            <w:tcW w:w="6501" w:type="dxa"/>
            <w:tcBorders>
              <w:top w:val="single" w:sz="4" w:space="0" w:color="auto"/>
              <w:left w:val="nil"/>
              <w:bottom w:val="single" w:sz="2" w:space="0" w:color="auto"/>
              <w:right w:val="single" w:sz="2" w:space="0" w:color="auto"/>
            </w:tcBorders>
            <w:vAlign w:val="center"/>
          </w:tcPr>
          <w:p w14:paraId="57608E81" w14:textId="77777777" w:rsidR="006119A5" w:rsidRPr="006E7F4B" w:rsidRDefault="006119A5" w:rsidP="000403D1">
            <w:pPr>
              <w:rPr>
                <w:rFonts w:asciiTheme="minorHAnsi" w:hAnsiTheme="minorHAnsi"/>
                <w:color w:val="0070C0"/>
              </w:rPr>
            </w:pPr>
            <w:r>
              <w:rPr>
                <w:rFonts w:asciiTheme="minorHAnsi" w:hAnsiTheme="minorHAnsi"/>
              </w:rPr>
              <w:fldChar w:fldCharType="begin">
                <w:ffData>
                  <w:name w:val="Text5"/>
                  <w:enabled/>
                  <w:calcOnExit w:val="0"/>
                  <w:textInput>
                    <w:maxLength w:val="50"/>
                  </w:textInput>
                </w:ffData>
              </w:fldChar>
            </w:r>
            <w:bookmarkStart w:id="3"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r>
      <w:tr w:rsidR="006119A5" w:rsidRPr="006E7F4B" w14:paraId="2F646FE4" w14:textId="77777777" w:rsidTr="069065A2">
        <w:trPr>
          <w:trHeight w:val="481"/>
        </w:trPr>
        <w:tc>
          <w:tcPr>
            <w:tcW w:w="4131" w:type="dxa"/>
            <w:tcBorders>
              <w:top w:val="single" w:sz="2" w:space="0" w:color="auto"/>
              <w:left w:val="single" w:sz="2" w:space="0" w:color="auto"/>
              <w:bottom w:val="single" w:sz="2" w:space="0" w:color="auto"/>
              <w:right w:val="single" w:sz="2" w:space="0" w:color="auto"/>
            </w:tcBorders>
            <w:vAlign w:val="center"/>
          </w:tcPr>
          <w:p w14:paraId="130716EB" w14:textId="77777777" w:rsidR="006119A5" w:rsidRPr="006E7F4B" w:rsidRDefault="006119A5" w:rsidP="000403D1">
            <w:pPr>
              <w:rPr>
                <w:rFonts w:asciiTheme="minorHAnsi" w:hAnsiTheme="minorHAnsi"/>
              </w:rPr>
            </w:pPr>
            <w:r w:rsidRPr="006E7F4B">
              <w:rPr>
                <w:rFonts w:asciiTheme="minorHAnsi" w:hAnsiTheme="minorHAnsi"/>
              </w:rPr>
              <w:t>Job Title</w:t>
            </w:r>
            <w:r>
              <w:rPr>
                <w:rFonts w:asciiTheme="minorHAnsi" w:hAnsiTheme="minorHAnsi"/>
              </w:rPr>
              <w:t>:</w:t>
            </w:r>
          </w:p>
        </w:tc>
        <w:tc>
          <w:tcPr>
            <w:tcW w:w="6501" w:type="dxa"/>
            <w:tcBorders>
              <w:top w:val="single" w:sz="2" w:space="0" w:color="auto"/>
              <w:left w:val="single" w:sz="2" w:space="0" w:color="auto"/>
              <w:bottom w:val="single" w:sz="2" w:space="0" w:color="auto"/>
              <w:right w:val="single" w:sz="2" w:space="0" w:color="auto"/>
            </w:tcBorders>
            <w:vAlign w:val="center"/>
          </w:tcPr>
          <w:p w14:paraId="1206F151" w14:textId="77777777" w:rsidR="006119A5" w:rsidRPr="006E7F4B" w:rsidRDefault="006119A5" w:rsidP="000403D1">
            <w:pPr>
              <w:rPr>
                <w:rFonts w:asciiTheme="minorHAnsi" w:hAnsiTheme="minorHAnsi"/>
                <w:color w:val="0070C0"/>
              </w:rPr>
            </w:pPr>
            <w:r>
              <w:rPr>
                <w:rFonts w:asciiTheme="minorHAnsi" w:hAnsiTheme="minorHAnsi"/>
              </w:rPr>
              <w:fldChar w:fldCharType="begin">
                <w:ffData>
                  <w:name w:val="Text22"/>
                  <w:enabled/>
                  <w:calcOnExit w:val="0"/>
                  <w:textInput>
                    <w:maxLength w:val="50"/>
                  </w:textInput>
                </w:ffData>
              </w:fldChar>
            </w:r>
            <w:bookmarkStart w:id="4" w:name="Text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r>
      <w:tr w:rsidR="006119A5" w:rsidRPr="006E7F4B" w14:paraId="21C3B6C1" w14:textId="77777777" w:rsidTr="069065A2">
        <w:trPr>
          <w:trHeight w:val="762"/>
        </w:trPr>
        <w:tc>
          <w:tcPr>
            <w:tcW w:w="1063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B2551E6" w14:textId="29935995" w:rsidR="006119A5" w:rsidRDefault="006119A5" w:rsidP="000403D1">
            <w:pPr>
              <w:rPr>
                <w:rFonts w:asciiTheme="minorHAnsi" w:hAnsiTheme="minorHAnsi"/>
              </w:rPr>
            </w:pPr>
            <w:r w:rsidRPr="006E7F4B">
              <w:rPr>
                <w:rFonts w:asciiTheme="minorHAnsi" w:hAnsiTheme="minorHAnsi"/>
                <w:b/>
                <w:bCs/>
              </w:rPr>
              <w:t xml:space="preserve">Section 2: </w:t>
            </w:r>
            <w:r>
              <w:rPr>
                <w:rFonts w:asciiTheme="minorHAnsi" w:hAnsiTheme="minorHAnsi"/>
                <w:b/>
                <w:bCs/>
              </w:rPr>
              <w:t>Requesting</w:t>
            </w:r>
            <w:r w:rsidRPr="006E7F4B">
              <w:rPr>
                <w:rFonts w:asciiTheme="minorHAnsi" w:hAnsiTheme="minorHAnsi"/>
                <w:b/>
                <w:bCs/>
              </w:rPr>
              <w:t xml:space="preserve"> access to HR data</w:t>
            </w:r>
          </w:p>
        </w:tc>
      </w:tr>
      <w:tr w:rsidR="006119A5" w:rsidRPr="006E7F4B" w14:paraId="029605D1" w14:textId="77777777" w:rsidTr="069065A2">
        <w:trPr>
          <w:trHeight w:val="737"/>
        </w:trPr>
        <w:tc>
          <w:tcPr>
            <w:tcW w:w="4131" w:type="dxa"/>
            <w:tcBorders>
              <w:top w:val="single" w:sz="2" w:space="0" w:color="auto"/>
              <w:left w:val="single" w:sz="2" w:space="0" w:color="auto"/>
              <w:bottom w:val="single" w:sz="2" w:space="0" w:color="auto"/>
              <w:right w:val="single" w:sz="2" w:space="0" w:color="auto"/>
            </w:tcBorders>
            <w:vAlign w:val="center"/>
          </w:tcPr>
          <w:p w14:paraId="6C46C78D" w14:textId="77777777" w:rsidR="006119A5" w:rsidRDefault="006119A5" w:rsidP="000403D1">
            <w:pPr>
              <w:rPr>
                <w:rFonts w:asciiTheme="minorHAnsi" w:hAnsiTheme="minorHAnsi"/>
              </w:rPr>
            </w:pPr>
            <w:r>
              <w:rPr>
                <w:rFonts w:asciiTheme="minorHAnsi" w:hAnsiTheme="minorHAnsi"/>
              </w:rPr>
              <w:t>Please select:</w:t>
            </w:r>
          </w:p>
          <w:p w14:paraId="72626A53" w14:textId="77777777" w:rsidR="006119A5" w:rsidRDefault="006119A5" w:rsidP="000403D1">
            <w:pPr>
              <w:rPr>
                <w:rFonts w:asciiTheme="minorHAnsi" w:hAnsiTheme="minorHAnsi"/>
              </w:rPr>
            </w:pPr>
          </w:p>
        </w:tc>
        <w:tc>
          <w:tcPr>
            <w:tcW w:w="6501" w:type="dxa"/>
            <w:tcBorders>
              <w:top w:val="single" w:sz="2" w:space="0" w:color="auto"/>
              <w:left w:val="single" w:sz="2" w:space="0" w:color="auto"/>
              <w:bottom w:val="single" w:sz="2" w:space="0" w:color="auto"/>
              <w:right w:val="single" w:sz="2" w:space="0" w:color="auto"/>
            </w:tcBorders>
            <w:vAlign w:val="center"/>
          </w:tcPr>
          <w:p w14:paraId="4495E6F7" w14:textId="77777777" w:rsidR="006119A5" w:rsidRDefault="006119A5" w:rsidP="000403D1">
            <w:pPr>
              <w:rPr>
                <w:rFonts w:asciiTheme="minorHAnsi" w:hAnsiTheme="minorHAnsi"/>
              </w:rPr>
            </w:pPr>
            <w:r>
              <w:rPr>
                <w:rFonts w:asciiTheme="minorHAnsi" w:hAnsiTheme="minorHAnsi"/>
              </w:rPr>
              <w:t xml:space="preserve">New starter </w:t>
            </w:r>
            <w:sdt>
              <w:sdtPr>
                <w:rPr>
                  <w:rFonts w:asciiTheme="minorHAnsi" w:hAnsiTheme="minorHAnsi"/>
                </w:rPr>
                <w:id w:val="830180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Internal Transfer </w:t>
            </w:r>
            <w:sdt>
              <w:sdtPr>
                <w:rPr>
                  <w:rFonts w:asciiTheme="minorHAnsi" w:hAnsiTheme="minorHAnsi"/>
                </w:rPr>
                <w:id w:val="773057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p>
          <w:p w14:paraId="45CA7276" w14:textId="77777777" w:rsidR="006119A5" w:rsidRDefault="006119A5" w:rsidP="000403D1">
            <w:pPr>
              <w:rPr>
                <w:rFonts w:asciiTheme="minorHAnsi" w:hAnsiTheme="minorHAnsi"/>
              </w:rPr>
            </w:pPr>
            <w:r>
              <w:rPr>
                <w:rFonts w:asciiTheme="minorHAnsi" w:hAnsiTheme="minorHAnsi"/>
              </w:rPr>
              <w:t xml:space="preserve">Additional Access Required </w:t>
            </w:r>
            <w:sdt>
              <w:sdtPr>
                <w:rPr>
                  <w:rFonts w:asciiTheme="minorHAnsi" w:hAnsiTheme="minorHAnsi"/>
                </w:rPr>
                <w:id w:val="-17284403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119A5" w:rsidRPr="006E7F4B" w14:paraId="58EB5BD8" w14:textId="77777777" w:rsidTr="069065A2">
        <w:trPr>
          <w:trHeight w:val="737"/>
        </w:trPr>
        <w:tc>
          <w:tcPr>
            <w:tcW w:w="4131" w:type="dxa"/>
            <w:tcBorders>
              <w:top w:val="single" w:sz="2" w:space="0" w:color="auto"/>
              <w:left w:val="single" w:sz="2" w:space="0" w:color="auto"/>
              <w:bottom w:val="single" w:sz="2" w:space="0" w:color="auto"/>
              <w:right w:val="single" w:sz="2" w:space="0" w:color="auto"/>
            </w:tcBorders>
            <w:vAlign w:val="center"/>
          </w:tcPr>
          <w:p w14:paraId="5069DA72" w14:textId="0829F899" w:rsidR="006119A5" w:rsidRDefault="00C15275" w:rsidP="000403D1">
            <w:pPr>
              <w:rPr>
                <w:rFonts w:asciiTheme="minorHAnsi" w:hAnsiTheme="minorHAnsi"/>
              </w:rPr>
            </w:pPr>
            <w:r>
              <w:rPr>
                <w:rFonts w:asciiTheme="minorHAnsi" w:hAnsiTheme="minorHAnsi"/>
              </w:rPr>
              <w:t>Is the employee requiring access</w:t>
            </w:r>
            <w:r w:rsidR="006119A5">
              <w:rPr>
                <w:rFonts w:asciiTheme="minorHAnsi" w:hAnsiTheme="minorHAnsi"/>
              </w:rPr>
              <w:t xml:space="preserve"> replacing a current user </w:t>
            </w:r>
          </w:p>
        </w:tc>
        <w:tc>
          <w:tcPr>
            <w:tcW w:w="6501" w:type="dxa"/>
            <w:tcBorders>
              <w:top w:val="single" w:sz="2" w:space="0" w:color="auto"/>
              <w:left w:val="single" w:sz="2" w:space="0" w:color="auto"/>
              <w:bottom w:val="single" w:sz="2" w:space="0" w:color="auto"/>
              <w:right w:val="single" w:sz="2" w:space="0" w:color="auto"/>
            </w:tcBorders>
            <w:vAlign w:val="center"/>
          </w:tcPr>
          <w:p w14:paraId="07EE381D" w14:textId="13A72CA7" w:rsidR="006119A5" w:rsidRDefault="006119A5" w:rsidP="000403D1">
            <w:pPr>
              <w:rPr>
                <w:rFonts w:asciiTheme="minorHAnsi" w:hAnsiTheme="minorHAnsi"/>
              </w:rPr>
            </w:pPr>
            <w:r>
              <w:rPr>
                <w:rFonts w:asciiTheme="minorHAnsi" w:hAnsiTheme="minorHAnsi"/>
              </w:rPr>
              <w:t xml:space="preserve">Yes </w:t>
            </w:r>
            <w:sdt>
              <w:sdtPr>
                <w:rPr>
                  <w:rFonts w:asciiTheme="minorHAnsi" w:hAnsiTheme="minorHAnsi"/>
                </w:rPr>
                <w:id w:val="1357765071"/>
                <w14:checkbox>
                  <w14:checked w14:val="0"/>
                  <w14:checkedState w14:val="2612" w14:font="MS Gothic"/>
                  <w14:uncheckedState w14:val="2610" w14:font="MS Gothic"/>
                </w14:checkbox>
              </w:sdtPr>
              <w:sdtEndPr/>
              <w:sdtContent>
                <w:r w:rsidR="00086016">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50109966"/>
                <w14:checkbox>
                  <w14:checked w14:val="0"/>
                  <w14:checkedState w14:val="2612" w14:font="MS Gothic"/>
                  <w14:uncheckedState w14:val="2610" w14:font="MS Gothic"/>
                </w14:checkbox>
              </w:sdtPr>
              <w:sdtEndPr/>
              <w:sdtContent>
                <w:r w:rsidR="0024608B">
                  <w:rPr>
                    <w:rFonts w:ascii="MS Gothic" w:eastAsia="MS Gothic" w:hAnsi="MS Gothic" w:hint="eastAsia"/>
                  </w:rPr>
                  <w:t>☐</w:t>
                </w:r>
              </w:sdtContent>
            </w:sdt>
            <w:r>
              <w:rPr>
                <w:rFonts w:asciiTheme="minorHAnsi" w:hAnsiTheme="minorHAnsi"/>
              </w:rPr>
              <w:t xml:space="preserve">            </w:t>
            </w:r>
          </w:p>
        </w:tc>
      </w:tr>
      <w:tr w:rsidR="006119A5" w:rsidRPr="006E7F4B" w14:paraId="23E3618F" w14:textId="77777777" w:rsidTr="069065A2">
        <w:trPr>
          <w:trHeight w:val="737"/>
        </w:trPr>
        <w:tc>
          <w:tcPr>
            <w:tcW w:w="4131" w:type="dxa"/>
            <w:tcBorders>
              <w:top w:val="single" w:sz="2" w:space="0" w:color="auto"/>
              <w:left w:val="single" w:sz="2" w:space="0" w:color="auto"/>
              <w:bottom w:val="single" w:sz="2" w:space="0" w:color="auto"/>
              <w:right w:val="single" w:sz="2" w:space="0" w:color="auto"/>
            </w:tcBorders>
            <w:vAlign w:val="center"/>
          </w:tcPr>
          <w:p w14:paraId="582F46DB" w14:textId="706A4AC8" w:rsidR="006119A5" w:rsidRDefault="006119A5" w:rsidP="001C1C09">
            <w:pPr>
              <w:rPr>
                <w:rFonts w:asciiTheme="minorHAnsi" w:hAnsiTheme="minorHAnsi"/>
              </w:rPr>
            </w:pPr>
            <w:r>
              <w:rPr>
                <w:rFonts w:asciiTheme="minorHAnsi" w:hAnsiTheme="minorHAnsi"/>
              </w:rPr>
              <w:t>If replacement</w:t>
            </w:r>
            <w:r w:rsidR="00C15275">
              <w:rPr>
                <w:rFonts w:asciiTheme="minorHAnsi" w:hAnsiTheme="minorHAnsi"/>
              </w:rPr>
              <w:t>,</w:t>
            </w:r>
            <w:r>
              <w:rPr>
                <w:rFonts w:asciiTheme="minorHAnsi" w:hAnsiTheme="minorHAnsi"/>
              </w:rPr>
              <w:t xml:space="preserve"> please provide the name of the person </w:t>
            </w:r>
            <w:r w:rsidR="00C15275">
              <w:rPr>
                <w:rFonts w:asciiTheme="minorHAnsi" w:hAnsiTheme="minorHAnsi"/>
              </w:rPr>
              <w:t>they</w:t>
            </w:r>
            <w:r w:rsidR="007C758E">
              <w:rPr>
                <w:rFonts w:asciiTheme="minorHAnsi" w:hAnsiTheme="minorHAnsi"/>
              </w:rPr>
              <w:t xml:space="preserve"> are</w:t>
            </w:r>
            <w:r>
              <w:rPr>
                <w:rFonts w:asciiTheme="minorHAnsi" w:hAnsiTheme="minorHAnsi"/>
              </w:rPr>
              <w:t xml:space="preserve"> replacing</w:t>
            </w:r>
          </w:p>
        </w:tc>
        <w:tc>
          <w:tcPr>
            <w:tcW w:w="6501" w:type="dxa"/>
            <w:tcBorders>
              <w:top w:val="single" w:sz="2" w:space="0" w:color="auto"/>
              <w:left w:val="single" w:sz="2" w:space="0" w:color="auto"/>
              <w:bottom w:val="single" w:sz="2" w:space="0" w:color="auto"/>
              <w:right w:val="single" w:sz="2" w:space="0" w:color="auto"/>
            </w:tcBorders>
            <w:vAlign w:val="center"/>
          </w:tcPr>
          <w:p w14:paraId="28BE3426" w14:textId="01436A1E" w:rsidR="006119A5" w:rsidRDefault="00B61EAE" w:rsidP="000403D1">
            <w:pPr>
              <w:rPr>
                <w:rFonts w:asciiTheme="minorHAnsi" w:hAnsiTheme="minorHAnsi"/>
              </w:rPr>
            </w:pPr>
            <w:r>
              <w:rPr>
                <w:rFonts w:asciiTheme="minorHAnsi" w:hAnsiTheme="minorHAnsi"/>
              </w:rPr>
              <w:fldChar w:fldCharType="begin">
                <w:ffData>
                  <w:name w:val="Text5"/>
                  <w:enabled/>
                  <w:calcOnExit w:val="0"/>
                  <w:textInput>
                    <w:maxLength w:val="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6119A5" w:rsidRPr="006E7F4B" w14:paraId="0DCB6BB5" w14:textId="77777777" w:rsidTr="069065A2">
        <w:trPr>
          <w:trHeight w:val="737"/>
        </w:trPr>
        <w:tc>
          <w:tcPr>
            <w:tcW w:w="4131" w:type="dxa"/>
            <w:tcBorders>
              <w:top w:val="single" w:sz="2" w:space="0" w:color="auto"/>
              <w:left w:val="single" w:sz="2" w:space="0" w:color="auto"/>
              <w:bottom w:val="single" w:sz="2" w:space="0" w:color="auto"/>
              <w:right w:val="single" w:sz="2" w:space="0" w:color="auto"/>
            </w:tcBorders>
            <w:vAlign w:val="center"/>
          </w:tcPr>
          <w:p w14:paraId="652276ED" w14:textId="77777777" w:rsidR="006119A5" w:rsidRDefault="006119A5" w:rsidP="000403D1">
            <w:pPr>
              <w:rPr>
                <w:rFonts w:asciiTheme="minorHAnsi" w:hAnsiTheme="minorHAnsi"/>
              </w:rPr>
            </w:pPr>
            <w:r>
              <w:rPr>
                <w:rFonts w:asciiTheme="minorHAnsi" w:hAnsiTheme="minorHAnsi"/>
              </w:rPr>
              <w:t>Planned leaving date of current post holder (dd/mm/yyyy)</w:t>
            </w:r>
          </w:p>
        </w:tc>
        <w:sdt>
          <w:sdtPr>
            <w:rPr>
              <w:rFonts w:asciiTheme="minorHAnsi" w:hAnsiTheme="minorHAnsi"/>
            </w:rPr>
            <w:id w:val="1119332945"/>
            <w:placeholder>
              <w:docPart w:val="D1C100ABF3F047E09F1D31233709F02C"/>
            </w:placeholder>
            <w:showingPlcHdr/>
            <w:date>
              <w:dateFormat w:val="dd/MM/yyyy"/>
              <w:lid w:val="en-GB"/>
              <w:storeMappedDataAs w:val="dateTime"/>
              <w:calendar w:val="gregorian"/>
            </w:date>
          </w:sdtPr>
          <w:sdtEndPr/>
          <w:sdtContent>
            <w:tc>
              <w:tcPr>
                <w:tcW w:w="6501" w:type="dxa"/>
                <w:tcBorders>
                  <w:top w:val="single" w:sz="2" w:space="0" w:color="auto"/>
                  <w:left w:val="single" w:sz="2" w:space="0" w:color="auto"/>
                  <w:bottom w:val="single" w:sz="2" w:space="0" w:color="auto"/>
                  <w:right w:val="single" w:sz="2" w:space="0" w:color="auto"/>
                </w:tcBorders>
                <w:vAlign w:val="center"/>
              </w:tcPr>
              <w:p w14:paraId="763942FA" w14:textId="18625C94" w:rsidR="006119A5" w:rsidRDefault="00633BB3" w:rsidP="000403D1">
                <w:pPr>
                  <w:rPr>
                    <w:rFonts w:asciiTheme="minorHAnsi" w:hAnsiTheme="minorHAnsi"/>
                  </w:rPr>
                </w:pPr>
                <w:r w:rsidRPr="005777B3">
                  <w:rPr>
                    <w:rStyle w:val="PlaceholderText"/>
                  </w:rPr>
                  <w:t>Click or tap to enter a date.</w:t>
                </w:r>
              </w:p>
            </w:tc>
          </w:sdtContent>
        </w:sdt>
      </w:tr>
      <w:tr w:rsidR="006119A5" w:rsidRPr="006E7F4B" w14:paraId="113AE253" w14:textId="77777777" w:rsidTr="069065A2">
        <w:trPr>
          <w:trHeight w:val="737"/>
        </w:trPr>
        <w:tc>
          <w:tcPr>
            <w:tcW w:w="4131" w:type="dxa"/>
            <w:tcBorders>
              <w:top w:val="single" w:sz="2" w:space="0" w:color="auto"/>
              <w:left w:val="single" w:sz="2" w:space="0" w:color="auto"/>
              <w:bottom w:val="single" w:sz="2" w:space="0" w:color="auto"/>
              <w:right w:val="single" w:sz="2" w:space="0" w:color="auto"/>
            </w:tcBorders>
            <w:vAlign w:val="center"/>
          </w:tcPr>
          <w:p w14:paraId="4FEFAE08" w14:textId="77777777" w:rsidR="006119A5" w:rsidRDefault="006119A5" w:rsidP="000403D1">
            <w:pPr>
              <w:rPr>
                <w:rFonts w:asciiTheme="minorHAnsi" w:hAnsiTheme="minorHAnsi"/>
              </w:rPr>
            </w:pPr>
            <w:r>
              <w:rPr>
                <w:rFonts w:asciiTheme="minorHAnsi" w:hAnsiTheme="minorHAnsi"/>
              </w:rPr>
              <w:t xml:space="preserve">Access Effective Date (dd/mm/yyyy) </w:t>
            </w:r>
          </w:p>
        </w:tc>
        <w:tc>
          <w:tcPr>
            <w:tcW w:w="6501" w:type="dxa"/>
            <w:tcBorders>
              <w:top w:val="single" w:sz="2" w:space="0" w:color="auto"/>
              <w:left w:val="single" w:sz="2" w:space="0" w:color="auto"/>
              <w:bottom w:val="single" w:sz="2" w:space="0" w:color="auto"/>
              <w:right w:val="single" w:sz="2" w:space="0" w:color="auto"/>
            </w:tcBorders>
            <w:vAlign w:val="center"/>
          </w:tcPr>
          <w:sdt>
            <w:sdtPr>
              <w:rPr>
                <w:rFonts w:asciiTheme="minorHAnsi" w:hAnsiTheme="minorHAnsi"/>
              </w:rPr>
              <w:id w:val="108019363"/>
              <w:placeholder>
                <w:docPart w:val="30F6DFB8AACA4361A23FD8F1F085A29A"/>
              </w:placeholder>
              <w:showingPlcHdr/>
              <w:date>
                <w:dateFormat w:val="dd/MM/yyyy"/>
                <w:lid w:val="en-GB"/>
                <w:storeMappedDataAs w:val="dateTime"/>
                <w:calendar w:val="gregorian"/>
              </w:date>
            </w:sdtPr>
            <w:sdtEndPr/>
            <w:sdtContent>
              <w:p w14:paraId="50F02FD4" w14:textId="2F857441" w:rsidR="006119A5" w:rsidRDefault="00633BB3" w:rsidP="000403D1">
                <w:pPr>
                  <w:rPr>
                    <w:rFonts w:asciiTheme="minorHAnsi" w:hAnsiTheme="minorHAnsi"/>
                  </w:rPr>
                </w:pPr>
                <w:r w:rsidRPr="005777B3">
                  <w:rPr>
                    <w:rStyle w:val="PlaceholderText"/>
                  </w:rPr>
                  <w:t>Click or tap to enter a date.</w:t>
                </w:r>
              </w:p>
            </w:sdtContent>
          </w:sdt>
          <w:p w14:paraId="38F45A59" w14:textId="187B8755" w:rsidR="007F286B" w:rsidRDefault="007F286B" w:rsidP="000403D1">
            <w:pPr>
              <w:rPr>
                <w:rFonts w:asciiTheme="minorHAnsi" w:hAnsiTheme="minorHAnsi"/>
              </w:rPr>
            </w:pPr>
          </w:p>
        </w:tc>
      </w:tr>
    </w:tbl>
    <w:p w14:paraId="42F15EF0" w14:textId="387730CB" w:rsidR="007F286B" w:rsidRDefault="007F286B"/>
    <w:p w14:paraId="4F97BDFA" w14:textId="14F5122D" w:rsidR="007F286B" w:rsidRDefault="007F286B"/>
    <w:p w14:paraId="18C713E1" w14:textId="413E8254" w:rsidR="007F286B" w:rsidRDefault="007F286B"/>
    <w:p w14:paraId="161AA0B1" w14:textId="77777777" w:rsidR="00FD20BF" w:rsidRDefault="00FD20BF"/>
    <w:p w14:paraId="7DBA2F6B" w14:textId="77777777" w:rsidR="007F286B" w:rsidRDefault="007F286B"/>
    <w:tbl>
      <w:tblPr>
        <w:tblW w:w="1091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495"/>
        <w:gridCol w:w="14"/>
        <w:gridCol w:w="857"/>
        <w:gridCol w:w="1042"/>
        <w:gridCol w:w="778"/>
        <w:gridCol w:w="17"/>
        <w:gridCol w:w="56"/>
        <w:gridCol w:w="937"/>
        <w:gridCol w:w="807"/>
        <w:gridCol w:w="1020"/>
        <w:gridCol w:w="1433"/>
        <w:gridCol w:w="1190"/>
      </w:tblGrid>
      <w:tr w:rsidR="006119A5" w:rsidRPr="006E7F4B" w14:paraId="4D6B7134" w14:textId="77777777" w:rsidTr="03792AC2">
        <w:trPr>
          <w:trHeight w:hRule="exact" w:val="624"/>
        </w:trPr>
        <w:tc>
          <w:tcPr>
            <w:tcW w:w="10915" w:type="dxa"/>
            <w:gridSpan w:val="13"/>
            <w:tcBorders>
              <w:top w:val="single" w:sz="2" w:space="0" w:color="auto"/>
              <w:left w:val="single" w:sz="2" w:space="0" w:color="auto"/>
              <w:bottom w:val="single" w:sz="4" w:space="0" w:color="auto"/>
              <w:right w:val="single" w:sz="2" w:space="0" w:color="auto"/>
            </w:tcBorders>
            <w:shd w:val="clear" w:color="auto" w:fill="F2F2F2" w:themeFill="background1" w:themeFillShade="F2"/>
          </w:tcPr>
          <w:p w14:paraId="0C74EA4F" w14:textId="77777777" w:rsidR="00B61EAE" w:rsidRDefault="006119A5" w:rsidP="000403D1">
            <w:pPr>
              <w:rPr>
                <w:rFonts w:asciiTheme="minorHAnsi" w:hAnsiTheme="minorHAnsi"/>
                <w:b/>
                <w:bCs/>
              </w:rPr>
            </w:pPr>
            <w:r w:rsidRPr="006E7F4B">
              <w:rPr>
                <w:rFonts w:asciiTheme="minorHAnsi" w:hAnsiTheme="minorHAnsi"/>
                <w:b/>
                <w:bCs/>
              </w:rPr>
              <w:lastRenderedPageBreak/>
              <w:t xml:space="preserve">Section 3: HR Access required </w:t>
            </w:r>
          </w:p>
          <w:p w14:paraId="5A429F0A" w14:textId="0C67F1EC" w:rsidR="00B453C7" w:rsidRPr="00B453C7" w:rsidRDefault="006119A5" w:rsidP="794A8989">
            <w:pPr>
              <w:rPr>
                <w:rFonts w:asciiTheme="minorHAnsi" w:hAnsiTheme="minorHAnsi"/>
                <w:b/>
                <w:bCs/>
              </w:rPr>
            </w:pPr>
            <w:r w:rsidRPr="794A8989">
              <w:rPr>
                <w:rFonts w:asciiTheme="minorHAnsi" w:hAnsiTheme="minorHAnsi"/>
              </w:rPr>
              <w:t>If you are unclear on the type or level of access required, please contact HR Systems</w:t>
            </w:r>
          </w:p>
          <w:p w14:paraId="6E0856D1" w14:textId="143F44E4" w:rsidR="006119A5" w:rsidRPr="00B453C7" w:rsidRDefault="006119A5" w:rsidP="00B453C7">
            <w:pPr>
              <w:jc w:val="right"/>
              <w:rPr>
                <w:rFonts w:asciiTheme="minorHAnsi" w:hAnsiTheme="minorHAnsi"/>
              </w:rPr>
            </w:pPr>
          </w:p>
        </w:tc>
      </w:tr>
      <w:tr w:rsidR="006119A5" w:rsidRPr="006E7F4B" w14:paraId="6B28575B" w14:textId="77777777" w:rsidTr="03792AC2">
        <w:trPr>
          <w:trHeight w:hRule="exact" w:val="624"/>
        </w:trPr>
        <w:tc>
          <w:tcPr>
            <w:tcW w:w="10915" w:type="dxa"/>
            <w:gridSpan w:val="13"/>
            <w:tcBorders>
              <w:top w:val="single" w:sz="2" w:space="0" w:color="auto"/>
              <w:left w:val="single" w:sz="2" w:space="0" w:color="auto"/>
              <w:bottom w:val="single" w:sz="4" w:space="0" w:color="auto"/>
              <w:right w:val="single" w:sz="2" w:space="0" w:color="auto"/>
            </w:tcBorders>
            <w:shd w:val="clear" w:color="auto" w:fill="F2F2F2" w:themeFill="background1" w:themeFillShade="F2"/>
            <w:vAlign w:val="center"/>
          </w:tcPr>
          <w:p w14:paraId="2DE2A6DE" w14:textId="519EADAF" w:rsidR="006119A5" w:rsidRPr="006E7F4B" w:rsidRDefault="006119A5" w:rsidP="000403D1">
            <w:pPr>
              <w:pStyle w:val="Heading1"/>
              <w:rPr>
                <w:rFonts w:asciiTheme="minorHAnsi" w:hAnsiTheme="minorHAnsi"/>
              </w:rPr>
            </w:pPr>
            <w:r>
              <w:rPr>
                <w:rFonts w:asciiTheme="minorHAnsi" w:hAnsiTheme="minorHAnsi"/>
              </w:rPr>
              <w:t>a</w:t>
            </w:r>
            <w:r w:rsidRPr="006E7F4B">
              <w:rPr>
                <w:rFonts w:asciiTheme="minorHAnsi" w:hAnsiTheme="minorHAnsi"/>
              </w:rPr>
              <w:t xml:space="preserve">. </w:t>
            </w:r>
            <w:r>
              <w:rPr>
                <w:rFonts w:asciiTheme="minorHAnsi" w:hAnsiTheme="minorHAnsi"/>
              </w:rPr>
              <w:t>People and Money</w:t>
            </w:r>
          </w:p>
        </w:tc>
      </w:tr>
      <w:tr w:rsidR="006119A5" w:rsidRPr="00171F26" w14:paraId="395C5EDA" w14:textId="77777777" w:rsidTr="03792AC2">
        <w:trPr>
          <w:trHeight w:hRule="exact" w:val="1370"/>
        </w:trPr>
        <w:tc>
          <w:tcPr>
            <w:tcW w:w="10915" w:type="dxa"/>
            <w:gridSpan w:val="13"/>
            <w:tcBorders>
              <w:top w:val="single" w:sz="2" w:space="0" w:color="auto"/>
              <w:left w:val="single" w:sz="2" w:space="0" w:color="auto"/>
              <w:bottom w:val="single" w:sz="4" w:space="0" w:color="auto"/>
              <w:right w:val="single" w:sz="2" w:space="0" w:color="auto"/>
            </w:tcBorders>
            <w:shd w:val="clear" w:color="auto" w:fill="auto"/>
            <w:vAlign w:val="center"/>
          </w:tcPr>
          <w:p w14:paraId="05AC2D8E" w14:textId="1D411014" w:rsidR="006119A5" w:rsidRPr="00171F26" w:rsidRDefault="00C15275" w:rsidP="00F37D26">
            <w:pPr>
              <w:pStyle w:val="Heading1"/>
              <w:rPr>
                <w:rFonts w:asciiTheme="minorHAnsi" w:hAnsiTheme="minorHAnsi"/>
                <w:b w:val="0"/>
                <w:bCs w:val="0"/>
              </w:rPr>
            </w:pPr>
            <w:r w:rsidRPr="52F2EA15">
              <w:rPr>
                <w:rFonts w:asciiTheme="minorHAnsi" w:hAnsiTheme="minorHAnsi"/>
                <w:b w:val="0"/>
                <w:bCs w:val="0"/>
              </w:rPr>
              <w:t>Complete this section if the employee requiring access is</w:t>
            </w:r>
            <w:r w:rsidR="006119A5" w:rsidRPr="52F2EA15">
              <w:rPr>
                <w:rFonts w:asciiTheme="minorHAnsi" w:hAnsiTheme="minorHAnsi"/>
                <w:b w:val="0"/>
                <w:bCs w:val="0"/>
              </w:rPr>
              <w:t xml:space="preserve"> </w:t>
            </w:r>
            <w:r w:rsidR="007D1EA4">
              <w:rPr>
                <w:rFonts w:asciiTheme="minorHAnsi" w:hAnsiTheme="minorHAnsi"/>
                <w:b w:val="0"/>
                <w:bCs w:val="0"/>
              </w:rPr>
              <w:t>required to undertake a School/</w:t>
            </w:r>
            <w:r w:rsidR="006119A5" w:rsidRPr="52F2EA15">
              <w:rPr>
                <w:rFonts w:asciiTheme="minorHAnsi" w:hAnsiTheme="minorHAnsi"/>
                <w:b w:val="0"/>
                <w:bCs w:val="0"/>
              </w:rPr>
              <w:t>Department Administrator</w:t>
            </w:r>
            <w:r w:rsidR="00F73092" w:rsidRPr="52F2EA15">
              <w:rPr>
                <w:rFonts w:asciiTheme="minorHAnsi" w:hAnsiTheme="minorHAnsi"/>
                <w:b w:val="0"/>
                <w:bCs w:val="0"/>
              </w:rPr>
              <w:t>,</w:t>
            </w:r>
            <w:r w:rsidR="00D6433C">
              <w:rPr>
                <w:rFonts w:asciiTheme="minorHAnsi" w:hAnsiTheme="minorHAnsi"/>
                <w:b w:val="0"/>
                <w:bCs w:val="0"/>
              </w:rPr>
              <w:t xml:space="preserve"> Guaranteed Hours Administrator</w:t>
            </w:r>
            <w:r w:rsidR="00F37D26">
              <w:rPr>
                <w:rFonts w:asciiTheme="minorHAnsi" w:hAnsiTheme="minorHAnsi"/>
                <w:b w:val="0"/>
                <w:bCs w:val="0"/>
              </w:rPr>
              <w:t>, Timekeeper</w:t>
            </w:r>
            <w:r w:rsidR="00D6433C">
              <w:rPr>
                <w:rFonts w:asciiTheme="minorHAnsi" w:hAnsiTheme="minorHAnsi"/>
                <w:b w:val="0"/>
                <w:bCs w:val="0"/>
              </w:rPr>
              <w:t xml:space="preserve"> </w:t>
            </w:r>
            <w:r w:rsidR="090DA0EB" w:rsidRPr="52F2EA15">
              <w:rPr>
                <w:rFonts w:asciiTheme="minorHAnsi" w:hAnsiTheme="minorHAnsi"/>
                <w:b w:val="0"/>
                <w:bCs w:val="0"/>
              </w:rPr>
              <w:t>or</w:t>
            </w:r>
            <w:r w:rsidR="00E4231E">
              <w:rPr>
                <w:rFonts w:asciiTheme="minorHAnsi" w:hAnsiTheme="minorHAnsi"/>
                <w:b w:val="0"/>
                <w:bCs w:val="0"/>
              </w:rPr>
              <w:t xml:space="preserve"> Finance Manager role.</w:t>
            </w:r>
            <w:r w:rsidR="00F73092" w:rsidRPr="52F2EA15">
              <w:rPr>
                <w:rFonts w:asciiTheme="minorHAnsi" w:hAnsiTheme="minorHAnsi"/>
                <w:b w:val="0"/>
                <w:bCs w:val="0"/>
              </w:rPr>
              <w:t xml:space="preserve"> </w:t>
            </w:r>
            <w:r w:rsidRPr="52F2EA15">
              <w:rPr>
                <w:rFonts w:asciiTheme="minorHAnsi" w:hAnsiTheme="minorHAnsi"/>
                <w:b w:val="0"/>
                <w:bCs w:val="0"/>
              </w:rPr>
              <w:t xml:space="preserve"> Please </w:t>
            </w:r>
            <w:r w:rsidR="006119A5" w:rsidRPr="52F2EA15">
              <w:rPr>
                <w:rFonts w:asciiTheme="minorHAnsi" w:hAnsiTheme="minorHAnsi"/>
                <w:b w:val="0"/>
                <w:bCs w:val="0"/>
              </w:rPr>
              <w:t>provid</w:t>
            </w:r>
            <w:r w:rsidRPr="52F2EA15">
              <w:rPr>
                <w:rFonts w:asciiTheme="minorHAnsi" w:hAnsiTheme="minorHAnsi"/>
                <w:b w:val="0"/>
                <w:bCs w:val="0"/>
              </w:rPr>
              <w:t>e</w:t>
            </w:r>
            <w:r w:rsidR="006119A5" w:rsidRPr="52F2EA15">
              <w:rPr>
                <w:rFonts w:asciiTheme="minorHAnsi" w:hAnsiTheme="minorHAnsi"/>
                <w:b w:val="0"/>
                <w:bCs w:val="0"/>
              </w:rPr>
              <w:t xml:space="preserve"> the area(s) of the organisational hierarchy they should be given access to. This can be at College/Professional Services Group, Planning Unit/ School or Department level</w:t>
            </w:r>
            <w:r w:rsidRPr="52F2EA15">
              <w:rPr>
                <w:rFonts w:asciiTheme="minorHAnsi" w:hAnsiTheme="minorHAnsi"/>
                <w:b w:val="0"/>
                <w:bCs w:val="0"/>
              </w:rPr>
              <w:t xml:space="preserve"> (see Appendix I)</w:t>
            </w:r>
            <w:r w:rsidR="006119A5" w:rsidRPr="52F2EA15">
              <w:rPr>
                <w:rFonts w:asciiTheme="minorHAnsi" w:hAnsiTheme="minorHAnsi"/>
                <w:b w:val="0"/>
                <w:bCs w:val="0"/>
              </w:rPr>
              <w:t>.</w:t>
            </w:r>
          </w:p>
        </w:tc>
      </w:tr>
      <w:tr w:rsidR="006119A5" w:rsidRPr="006E7F4B" w14:paraId="5F0084E5" w14:textId="77777777" w:rsidTr="03792AC2">
        <w:trPr>
          <w:trHeight w:hRule="exact" w:val="709"/>
        </w:trPr>
        <w:tc>
          <w:tcPr>
            <w:tcW w:w="4677" w:type="dxa"/>
            <w:gridSpan w:val="5"/>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27AFA8DD" w14:textId="77777777" w:rsidR="006119A5" w:rsidRPr="006E7F4B" w:rsidRDefault="006119A5" w:rsidP="03792AC2">
            <w:pPr>
              <w:rPr>
                <w:rFonts w:asciiTheme="minorHAnsi" w:hAnsiTheme="minorHAnsi"/>
                <w:b/>
                <w:bCs/>
              </w:rPr>
            </w:pPr>
            <w:r w:rsidRPr="03792AC2">
              <w:rPr>
                <w:rFonts w:asciiTheme="minorHAnsi" w:hAnsiTheme="minorHAnsi"/>
              </w:rPr>
              <w:t xml:space="preserve">Security Role – please select from dropdown. </w:t>
            </w:r>
          </w:p>
        </w:tc>
        <w:tc>
          <w:tcPr>
            <w:tcW w:w="6238" w:type="dxa"/>
            <w:gridSpan w:val="8"/>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18EDEDB2" w14:textId="4706FBA5" w:rsidR="006119A5" w:rsidRDefault="00F55A5B" w:rsidP="000403D1">
            <w:pPr>
              <w:rPr>
                <w:rFonts w:asciiTheme="minorHAnsi" w:hAnsiTheme="minorHAnsi" w:cstheme="minorHAnsi"/>
              </w:rPr>
            </w:pPr>
            <w:sdt>
              <w:sdtPr>
                <w:rPr>
                  <w:rFonts w:asciiTheme="minorHAnsi" w:hAnsiTheme="minorHAnsi" w:cstheme="minorHAnsi"/>
                </w:rPr>
                <w:id w:val="-289753033"/>
                <w:placeholder>
                  <w:docPart w:val="DAC9BBB233264A2F87E723F4770EC8F3"/>
                </w:placeholder>
                <w:showingPlcHdr/>
                <w:dropDownList>
                  <w:listItem w:value="Choose an item."/>
                  <w:listItem w:displayText="UOE Casework Team" w:value="UOE Casework Team"/>
                  <w:listItem w:displayText="UOE Equality and Diversity " w:value="UOE Equality and Diversity "/>
                  <w:listItem w:displayText="UOE Finance Helpline" w:value="UOE Finance Helpline"/>
                  <w:listItem w:displayText="UOE Finance Manager" w:value="UOE Finance Manager"/>
                  <w:listItem w:displayText="UOE Guaranteed Hours Administrator" w:value="UOE Guaranteed Hours Administrator"/>
                  <w:listItem w:displayText="UOE HR Advisor" w:value="UOE HR Advisor"/>
                  <w:listItem w:displayText="UOE HR Helpline" w:value="UOE HR Helpline"/>
                  <w:listItem w:displayText="UOE HR Operations" w:value="UOE HR Operations"/>
                  <w:listItem w:displayText="UOE HR Operations - Accommodation " w:value="UOE HR Operations - Accommodation "/>
                  <w:listItem w:displayText="UOE HR Operations - Innovations" w:value="UOE HR Operations - Innovations"/>
                  <w:listItem w:displayText="UOE HR Operations - Press" w:value="UOE HR Operations - Press"/>
                  <w:listItem w:displayText="UOE HR Policy" w:value="UOE HR Policy"/>
                  <w:listItem w:displayText="UOE HR Systems Support" w:value="UOE HR Systems Support"/>
                  <w:listItem w:displayText="UOE Immigration" w:value="UOE Immigration"/>
                  <w:listItem w:displayText="UOE Knowledgebase Publisher" w:value="UOE Knowledgebase Publisher"/>
                  <w:listItem w:displayText="UOE Learning and Development" w:value="UOE Learning and Development"/>
                  <w:listItem w:displayText="UOE Payroll" w:value="UOE Payroll"/>
                  <w:listItem w:displayText="UOE Payroll Manager" w:value="UOE Payroll Manager"/>
                  <w:listItem w:displayText="UOE Payroll Systems" w:value="UOE Payroll Systems"/>
                  <w:listItem w:displayText="UOE Pensions" w:value="UOE Pensions"/>
                  <w:listItem w:displayText="UOE Resourcing" w:value="UOE Resourcing"/>
                  <w:listItem w:displayText="UOE Reward" w:value="UOE Reward"/>
                  <w:listItem w:displayText="UOE School/Department Administrator" w:value="UOE School/Department Administrator"/>
                  <w:listItem w:displayText="UOE Timekeeper" w:value="UOE Timekeeper"/>
                  <w:listItem w:displayText="UOE Senior Management Reports" w:value="UOE Senior Management Reports"/>
                </w:dropDownList>
              </w:sdtPr>
              <w:sdtEndPr/>
              <w:sdtContent>
                <w:r w:rsidR="005E6CDA" w:rsidRPr="00906C4B">
                  <w:rPr>
                    <w:rStyle w:val="PlaceholderText"/>
                    <w:rFonts w:asciiTheme="minorHAnsi" w:hAnsiTheme="minorHAnsi" w:cstheme="minorHAnsi"/>
                  </w:rPr>
                  <w:t>Choose an item.</w:t>
                </w:r>
              </w:sdtContent>
            </w:sdt>
          </w:p>
          <w:p w14:paraId="7AC47D1C" w14:textId="77777777" w:rsidR="006119A5" w:rsidRPr="006E7F4B" w:rsidRDefault="006119A5" w:rsidP="000403D1">
            <w:pPr>
              <w:rPr>
                <w:b/>
              </w:rPr>
            </w:pPr>
          </w:p>
        </w:tc>
      </w:tr>
      <w:tr w:rsidR="006119A5" w:rsidRPr="006E7F4B" w14:paraId="6D139C2F" w14:textId="77777777" w:rsidTr="03792AC2">
        <w:trPr>
          <w:trHeight w:hRule="exact" w:val="1427"/>
        </w:trPr>
        <w:tc>
          <w:tcPr>
            <w:tcW w:w="4677" w:type="dxa"/>
            <w:gridSpan w:val="5"/>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31F72A6C" w14:textId="6125CFC6" w:rsidR="006119A5" w:rsidRPr="006E7F4B" w:rsidRDefault="006119A5" w:rsidP="52F2EA15">
            <w:pPr>
              <w:rPr>
                <w:rFonts w:asciiTheme="minorHAnsi" w:hAnsiTheme="minorHAnsi"/>
              </w:rPr>
            </w:pPr>
            <w:r w:rsidRPr="52F2EA15">
              <w:rPr>
                <w:rFonts w:asciiTheme="minorHAnsi" w:hAnsiTheme="minorHAnsi"/>
              </w:rPr>
              <w:t xml:space="preserve">Area </w:t>
            </w:r>
            <w:r w:rsidR="00C15275" w:rsidRPr="52F2EA15">
              <w:rPr>
                <w:rFonts w:asciiTheme="minorHAnsi" w:hAnsiTheme="minorHAnsi"/>
              </w:rPr>
              <w:t xml:space="preserve">and Level </w:t>
            </w:r>
            <w:r w:rsidRPr="52F2EA15">
              <w:rPr>
                <w:rFonts w:asciiTheme="minorHAnsi" w:hAnsiTheme="minorHAnsi"/>
              </w:rPr>
              <w:t>of Responsibility</w:t>
            </w:r>
          </w:p>
        </w:tc>
        <w:tc>
          <w:tcPr>
            <w:tcW w:w="6238" w:type="dxa"/>
            <w:gridSpan w:val="8"/>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009B3879" w14:textId="2D51C7EA" w:rsidR="00C15275" w:rsidRDefault="00C15275" w:rsidP="000403D1">
            <w:pPr>
              <w:rPr>
                <w:rFonts w:asciiTheme="minorHAnsi" w:hAnsiTheme="minorHAnsi"/>
              </w:rPr>
            </w:pPr>
            <w:r>
              <w:rPr>
                <w:rFonts w:asciiTheme="minorHAnsi" w:hAnsiTheme="minorHAnsi"/>
              </w:rPr>
              <w:fldChar w:fldCharType="begin">
                <w:ffData>
                  <w:name w:val="Text33"/>
                  <w:enabled/>
                  <w:calcOnExit w:val="0"/>
                  <w:textInput>
                    <w:maxLength w:val="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14:paraId="722333EB" w14:textId="3D8F0477" w:rsidR="006119A5" w:rsidRDefault="006119A5" w:rsidP="000403D1">
            <w:pPr>
              <w:rPr>
                <w:rFonts w:asciiTheme="minorHAnsi" w:hAnsiTheme="minorHAnsi"/>
              </w:rPr>
            </w:pPr>
            <w:r>
              <w:rPr>
                <w:rFonts w:asciiTheme="minorHAnsi" w:hAnsiTheme="minorHAnsi"/>
              </w:rPr>
              <w:t xml:space="preserve">Department </w:t>
            </w:r>
            <w:r>
              <w:rPr>
                <w:rFonts w:asciiTheme="minorHAnsi" w:hAnsiTheme="minorHAnsi"/>
              </w:rPr>
              <w:fldChar w:fldCharType="begin">
                <w:ffData>
                  <w:name w:val="Check42"/>
                  <w:enabled/>
                  <w:calcOnExit w:val="0"/>
                  <w:checkBox>
                    <w:sizeAuto/>
                    <w:default w:val="0"/>
                  </w:checkBox>
                </w:ffData>
              </w:fldChar>
            </w:r>
            <w:r>
              <w:rPr>
                <w:rFonts w:asciiTheme="minorHAnsi" w:hAnsiTheme="minorHAnsi"/>
              </w:rPr>
              <w:instrText xml:space="preserve"> FORMCHECKBOX </w:instrText>
            </w:r>
            <w:r w:rsidR="00F55A5B">
              <w:rPr>
                <w:rFonts w:asciiTheme="minorHAnsi" w:hAnsiTheme="minorHAnsi"/>
              </w:rPr>
            </w:r>
            <w:r w:rsidR="00F55A5B">
              <w:rPr>
                <w:rFonts w:asciiTheme="minorHAnsi" w:hAnsiTheme="minorHAnsi"/>
              </w:rPr>
              <w:fldChar w:fldCharType="separate"/>
            </w:r>
            <w:r>
              <w:rPr>
                <w:rFonts w:asciiTheme="minorHAnsi" w:hAnsiTheme="minorHAnsi"/>
              </w:rPr>
              <w:fldChar w:fldCharType="end"/>
            </w:r>
          </w:p>
          <w:p w14:paraId="4B8BB189" w14:textId="77777777" w:rsidR="006119A5" w:rsidRDefault="006119A5" w:rsidP="1FF535DB">
            <w:pPr>
              <w:rPr>
                <w:rFonts w:asciiTheme="minorHAnsi" w:hAnsiTheme="minorHAnsi"/>
              </w:rPr>
            </w:pPr>
            <w:r w:rsidRPr="1FF535DB">
              <w:rPr>
                <w:rFonts w:asciiTheme="minorHAnsi" w:hAnsiTheme="minorHAnsi"/>
              </w:rPr>
              <w:t xml:space="preserve">Planning Unit/School      </w:t>
            </w:r>
            <w:r w:rsidRPr="1FF535DB">
              <w:rPr>
                <w:rFonts w:asciiTheme="minorHAnsi" w:hAnsiTheme="minorHAnsi"/>
              </w:rPr>
              <w:fldChar w:fldCharType="begin">
                <w:ffData>
                  <w:name w:val="Check43"/>
                  <w:enabled/>
                  <w:calcOnExit w:val="0"/>
                  <w:checkBox>
                    <w:sizeAuto/>
                    <w:default w:val="0"/>
                  </w:checkBox>
                </w:ffData>
              </w:fldChar>
            </w:r>
            <w:r w:rsidRPr="1FF535DB">
              <w:rPr>
                <w:rFonts w:asciiTheme="minorHAnsi" w:hAnsiTheme="minorHAnsi"/>
              </w:rPr>
              <w:instrText xml:space="preserve"> FORMCHECKBOX </w:instrText>
            </w:r>
            <w:r w:rsidR="00F55A5B">
              <w:rPr>
                <w:rFonts w:asciiTheme="minorHAnsi" w:hAnsiTheme="minorHAnsi"/>
              </w:rPr>
            </w:r>
            <w:r w:rsidR="00F55A5B">
              <w:rPr>
                <w:rFonts w:asciiTheme="minorHAnsi" w:hAnsiTheme="minorHAnsi"/>
              </w:rPr>
              <w:fldChar w:fldCharType="separate"/>
            </w:r>
            <w:r w:rsidRPr="1FF535DB">
              <w:rPr>
                <w:rFonts w:asciiTheme="minorHAnsi" w:hAnsiTheme="minorHAnsi"/>
              </w:rPr>
              <w:fldChar w:fldCharType="end"/>
            </w:r>
          </w:p>
          <w:p w14:paraId="4926B5A7" w14:textId="77777777" w:rsidR="006119A5" w:rsidRPr="00446DE7" w:rsidRDefault="006119A5" w:rsidP="000403D1">
            <w:pPr>
              <w:rPr>
                <w:rFonts w:asciiTheme="minorHAnsi" w:hAnsiTheme="minorHAnsi"/>
              </w:rPr>
            </w:pPr>
            <w:r>
              <w:rPr>
                <w:rFonts w:asciiTheme="minorHAnsi" w:hAnsiTheme="minorHAnsi"/>
              </w:rPr>
              <w:t>College/</w:t>
            </w:r>
            <w:r>
              <w:rPr>
                <w:rFonts w:asciiTheme="minorHAnsi" w:hAnsiTheme="minorHAnsi"/>
                <w:bCs/>
              </w:rPr>
              <w:t xml:space="preserve"> Professional Services G</w:t>
            </w:r>
            <w:r w:rsidRPr="002372E6">
              <w:rPr>
                <w:rFonts w:asciiTheme="minorHAnsi" w:hAnsiTheme="minorHAnsi"/>
                <w:bCs/>
              </w:rPr>
              <w:t>roup</w:t>
            </w:r>
            <w:r>
              <w:rPr>
                <w:rFonts w:asciiTheme="minorHAnsi" w:hAnsiTheme="minorHAnsi"/>
              </w:rPr>
              <w:t xml:space="preserve"> </w:t>
            </w:r>
            <w:r>
              <w:rPr>
                <w:rFonts w:asciiTheme="minorHAnsi" w:hAnsiTheme="minorHAnsi"/>
              </w:rPr>
              <w:fldChar w:fldCharType="begin">
                <w:ffData>
                  <w:name w:val="Check44"/>
                  <w:enabled/>
                  <w:calcOnExit w:val="0"/>
                  <w:checkBox>
                    <w:sizeAuto/>
                    <w:default w:val="0"/>
                  </w:checkBox>
                </w:ffData>
              </w:fldChar>
            </w:r>
            <w:r>
              <w:rPr>
                <w:rFonts w:asciiTheme="minorHAnsi" w:hAnsiTheme="minorHAnsi"/>
              </w:rPr>
              <w:instrText xml:space="preserve"> FORMCHECKBOX </w:instrText>
            </w:r>
            <w:r w:rsidR="00F55A5B">
              <w:rPr>
                <w:rFonts w:asciiTheme="minorHAnsi" w:hAnsiTheme="minorHAnsi"/>
              </w:rPr>
            </w:r>
            <w:r w:rsidR="00F55A5B">
              <w:rPr>
                <w:rFonts w:asciiTheme="minorHAnsi" w:hAnsiTheme="minorHAnsi"/>
              </w:rPr>
              <w:fldChar w:fldCharType="separate"/>
            </w:r>
            <w:r>
              <w:rPr>
                <w:rFonts w:asciiTheme="minorHAnsi" w:hAnsiTheme="minorHAnsi"/>
              </w:rPr>
              <w:fldChar w:fldCharType="end"/>
            </w:r>
          </w:p>
        </w:tc>
      </w:tr>
      <w:tr w:rsidR="006119A5" w:rsidRPr="006E7F4B" w14:paraId="19BB949E" w14:textId="77777777" w:rsidTr="03792AC2">
        <w:trPr>
          <w:trHeight w:hRule="exact" w:val="624"/>
        </w:trPr>
        <w:tc>
          <w:tcPr>
            <w:tcW w:w="4677" w:type="dxa"/>
            <w:gridSpan w:val="5"/>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245BB315" w14:textId="138AA225" w:rsidR="006119A5" w:rsidRPr="006E7F4B" w:rsidRDefault="006119A5" w:rsidP="001C1C09">
            <w:pPr>
              <w:rPr>
                <w:rFonts w:asciiTheme="minorHAnsi" w:hAnsiTheme="minorHAnsi"/>
              </w:rPr>
            </w:pPr>
            <w:r>
              <w:rPr>
                <w:rFonts w:asciiTheme="minorHAnsi" w:hAnsiTheme="minorHAnsi"/>
              </w:rPr>
              <w:t xml:space="preserve">If more than one </w:t>
            </w:r>
            <w:r w:rsidR="00B61EAE">
              <w:rPr>
                <w:rFonts w:asciiTheme="minorHAnsi" w:hAnsiTheme="minorHAnsi"/>
              </w:rPr>
              <w:t xml:space="preserve">Area </w:t>
            </w:r>
            <w:r>
              <w:rPr>
                <w:rFonts w:asciiTheme="minorHAnsi" w:hAnsiTheme="minorHAnsi"/>
              </w:rPr>
              <w:t xml:space="preserve">is </w:t>
            </w:r>
            <w:r w:rsidR="00B560E9">
              <w:rPr>
                <w:rFonts w:asciiTheme="minorHAnsi" w:hAnsiTheme="minorHAnsi"/>
              </w:rPr>
              <w:t>required,</w:t>
            </w:r>
            <w:r>
              <w:rPr>
                <w:rFonts w:asciiTheme="minorHAnsi" w:hAnsiTheme="minorHAnsi"/>
              </w:rPr>
              <w:t xml:space="preserve"> please add details here</w:t>
            </w:r>
            <w:r w:rsidR="00A54C14">
              <w:rPr>
                <w:rFonts w:asciiTheme="minorHAnsi" w:hAnsiTheme="minorHAnsi"/>
              </w:rPr>
              <w:t>.</w:t>
            </w:r>
          </w:p>
        </w:tc>
        <w:tc>
          <w:tcPr>
            <w:tcW w:w="6238" w:type="dxa"/>
            <w:gridSpan w:val="8"/>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6CF1F7C8" w14:textId="4DA98B38" w:rsidR="006119A5" w:rsidRDefault="00B61EAE" w:rsidP="000403D1">
            <w:pPr>
              <w:rPr>
                <w:rFonts w:asciiTheme="minorHAnsi" w:hAnsiTheme="minorHAnsi"/>
                <w:b/>
                <w:bCs/>
              </w:rPr>
            </w:pPr>
            <w:r>
              <w:rPr>
                <w:rFonts w:asciiTheme="minorHAnsi" w:hAnsiTheme="minorHAnsi"/>
              </w:rPr>
              <w:fldChar w:fldCharType="begin">
                <w:ffData>
                  <w:name w:val="Text33"/>
                  <w:enabled/>
                  <w:calcOnExit w:val="0"/>
                  <w:textInput>
                    <w:maxLength w:val="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13B07" w:rsidRPr="006E7F4B" w14:paraId="2D3B6953" w14:textId="77777777" w:rsidTr="03792AC2">
        <w:trPr>
          <w:trHeight w:val="1138"/>
        </w:trPr>
        <w:tc>
          <w:tcPr>
            <w:tcW w:w="10915" w:type="dxa"/>
            <w:gridSpan w:val="13"/>
            <w:tcBorders>
              <w:top w:val="single" w:sz="2" w:space="0" w:color="auto"/>
              <w:left w:val="single" w:sz="2" w:space="0" w:color="auto"/>
              <w:bottom w:val="single" w:sz="4" w:space="0" w:color="auto"/>
              <w:right w:val="single" w:sz="2" w:space="0" w:color="auto"/>
            </w:tcBorders>
            <w:shd w:val="clear" w:color="auto" w:fill="F2F2F2" w:themeFill="background1" w:themeFillShade="F2"/>
          </w:tcPr>
          <w:p w14:paraId="4A329029" w14:textId="2CE277EF" w:rsidR="00113B07" w:rsidRDefault="00633BB3" w:rsidP="00D6433C">
            <w:pPr>
              <w:rPr>
                <w:rFonts w:asciiTheme="minorHAnsi" w:hAnsiTheme="minorHAnsi" w:cstheme="minorBidi"/>
                <w:b/>
                <w:bCs/>
              </w:rPr>
            </w:pPr>
            <w:r>
              <w:rPr>
                <w:rFonts w:asciiTheme="minorHAnsi" w:hAnsiTheme="minorHAnsi" w:cstheme="minorBidi"/>
                <w:b/>
                <w:bCs/>
              </w:rPr>
              <w:t xml:space="preserve">b. </w:t>
            </w:r>
            <w:r w:rsidR="00113B07" w:rsidRPr="52F2EA15">
              <w:rPr>
                <w:rFonts w:asciiTheme="minorHAnsi" w:hAnsiTheme="minorHAnsi" w:cstheme="minorBidi"/>
                <w:b/>
                <w:bCs/>
              </w:rPr>
              <w:t>Learning Provider Access Only</w:t>
            </w:r>
          </w:p>
          <w:p w14:paraId="3272AD44" w14:textId="63980009" w:rsidR="00B560E9" w:rsidRDefault="00373F2A" w:rsidP="00D6433C">
            <w:pPr>
              <w:rPr>
                <w:rStyle w:val="normaltextrun"/>
                <w:rFonts w:asciiTheme="minorHAnsi" w:hAnsiTheme="minorHAnsi" w:cstheme="minorBidi"/>
                <w:color w:val="000000" w:themeColor="text1"/>
              </w:rPr>
            </w:pPr>
            <w:r w:rsidRPr="00B560E9">
              <w:rPr>
                <w:rStyle w:val="normaltextrun"/>
                <w:rFonts w:asciiTheme="minorHAnsi" w:hAnsiTheme="minorHAnsi" w:cstheme="minorBidi"/>
                <w:color w:val="000000" w:themeColor="text1"/>
              </w:rPr>
              <w:t>Before Learning Provider roles are allocated</w:t>
            </w:r>
            <w:r w:rsidR="00B560E9" w:rsidRPr="00B560E9">
              <w:rPr>
                <w:rStyle w:val="normaltextrun"/>
                <w:rFonts w:asciiTheme="minorHAnsi" w:hAnsiTheme="minorHAnsi" w:cstheme="minorBidi"/>
                <w:color w:val="000000" w:themeColor="text1"/>
              </w:rPr>
              <w:t xml:space="preserve"> to individuals</w:t>
            </w:r>
            <w:r w:rsidRPr="00B560E9">
              <w:rPr>
                <w:rStyle w:val="normaltextrun"/>
                <w:rFonts w:asciiTheme="minorHAnsi" w:hAnsiTheme="minorHAnsi" w:cstheme="minorBidi"/>
                <w:color w:val="000000" w:themeColor="text1"/>
              </w:rPr>
              <w:t xml:space="preserve"> for a</w:t>
            </w:r>
            <w:r w:rsidR="59DDE504" w:rsidRPr="00B560E9">
              <w:rPr>
                <w:rStyle w:val="normaltextrun"/>
                <w:rFonts w:asciiTheme="minorHAnsi" w:hAnsiTheme="minorHAnsi" w:cstheme="minorBidi"/>
                <w:color w:val="000000" w:themeColor="text1"/>
              </w:rPr>
              <w:t xml:space="preserve"> department/</w:t>
            </w:r>
            <w:r w:rsidRPr="00B560E9">
              <w:rPr>
                <w:rStyle w:val="normaltextrun"/>
                <w:rFonts w:asciiTheme="minorHAnsi" w:hAnsiTheme="minorHAnsi" w:cstheme="minorBidi"/>
                <w:color w:val="000000" w:themeColor="text1"/>
              </w:rPr>
              <w:t xml:space="preserve">area, that </w:t>
            </w:r>
            <w:r w:rsidR="2130CD8D" w:rsidRPr="00B560E9">
              <w:rPr>
                <w:rStyle w:val="normaltextrun"/>
                <w:rFonts w:asciiTheme="minorHAnsi" w:hAnsiTheme="minorHAnsi" w:cstheme="minorBidi"/>
                <w:color w:val="000000" w:themeColor="text1"/>
              </w:rPr>
              <w:t>department/</w:t>
            </w:r>
            <w:r w:rsidRPr="00B560E9">
              <w:rPr>
                <w:rStyle w:val="normaltextrun"/>
                <w:rFonts w:asciiTheme="minorHAnsi" w:hAnsiTheme="minorHAnsi" w:cstheme="minorBidi"/>
                <w:color w:val="000000" w:themeColor="text1"/>
              </w:rPr>
              <w:t>area must be set up as a Learning Provider by the Learning Catalogue Manager in L&amp;OD</w:t>
            </w:r>
            <w:r w:rsidR="00D6433C" w:rsidRPr="00B560E9">
              <w:rPr>
                <w:rStyle w:val="normaltextrun"/>
                <w:rFonts w:asciiTheme="minorHAnsi" w:hAnsiTheme="minorHAnsi" w:cstheme="minorBidi"/>
                <w:color w:val="000000" w:themeColor="text1"/>
              </w:rPr>
              <w:t>.</w:t>
            </w:r>
            <w:r w:rsidR="00B560E9" w:rsidRPr="00B560E9">
              <w:rPr>
                <w:rStyle w:val="normaltextrun"/>
                <w:rFonts w:asciiTheme="minorHAnsi" w:hAnsiTheme="minorHAnsi" w:cstheme="minorBidi"/>
                <w:color w:val="000000" w:themeColor="text1"/>
              </w:rPr>
              <w:t xml:space="preserve"> </w:t>
            </w:r>
          </w:p>
          <w:p w14:paraId="594640E5" w14:textId="77777777" w:rsidR="00B560E9" w:rsidRPr="00B560E9" w:rsidRDefault="00B560E9" w:rsidP="00D6433C">
            <w:pPr>
              <w:rPr>
                <w:rStyle w:val="normaltextrun"/>
                <w:rFonts w:asciiTheme="minorHAnsi" w:hAnsiTheme="minorHAnsi" w:cstheme="minorBidi"/>
                <w:color w:val="000000" w:themeColor="text1"/>
              </w:rPr>
            </w:pPr>
          </w:p>
          <w:p w14:paraId="563E4073" w14:textId="396025E4" w:rsidR="00B560E9" w:rsidRPr="007B617D" w:rsidRDefault="00B560E9" w:rsidP="00C56130">
            <w:pPr>
              <w:rPr>
                <w:rStyle w:val="normaltextrun"/>
                <w:rFonts w:asciiTheme="minorHAnsi" w:hAnsiTheme="minorHAnsi" w:cstheme="minorBidi"/>
                <w:color w:val="000000"/>
              </w:rPr>
            </w:pPr>
            <w:r w:rsidRPr="00C56130">
              <w:rPr>
                <w:rFonts w:asciiTheme="minorHAnsi" w:hAnsiTheme="minorHAnsi" w:cs="Arial"/>
                <w:lang w:eastAsia="en-GB"/>
              </w:rPr>
              <w:t>If your department/area isn’t included in the drop down list of existing Learning Providers, please contact the Learning Catalogue Manager</w:t>
            </w:r>
            <w:r w:rsidR="00C56130">
              <w:rPr>
                <w:rFonts w:asciiTheme="minorHAnsi" w:hAnsiTheme="minorHAnsi" w:cs="Arial"/>
                <w:lang w:eastAsia="en-GB"/>
              </w:rPr>
              <w:t xml:space="preserve"> </w:t>
            </w:r>
            <w:r w:rsidR="00C56130" w:rsidRPr="00C56130">
              <w:rPr>
                <w:rFonts w:asciiTheme="minorHAnsi" w:hAnsiTheme="minorHAnsi" w:cs="Arial"/>
                <w:lang w:eastAsia="en-GB"/>
              </w:rPr>
              <w:t>(by raising a service request) to</w:t>
            </w:r>
            <w:r w:rsidRPr="00C56130">
              <w:rPr>
                <w:rFonts w:asciiTheme="minorHAnsi" w:hAnsiTheme="minorHAnsi" w:cs="Arial"/>
                <w:lang w:eastAsia="en-GB"/>
              </w:rPr>
              <w:t xml:space="preserve"> agree the name and add this to New L</w:t>
            </w:r>
            <w:r w:rsidR="00EF537F" w:rsidRPr="00C56130">
              <w:rPr>
                <w:rFonts w:asciiTheme="minorHAnsi" w:hAnsiTheme="minorHAnsi" w:cs="Arial"/>
                <w:lang w:eastAsia="en-GB"/>
              </w:rPr>
              <w:t>earning Provider department/area</w:t>
            </w:r>
            <w:r w:rsidRPr="00C56130">
              <w:rPr>
                <w:rFonts w:asciiTheme="minorHAnsi" w:hAnsiTheme="minorHAnsi" w:cs="Arial"/>
                <w:lang w:eastAsia="en-GB"/>
              </w:rPr>
              <w:t xml:space="preserve"> required.</w:t>
            </w:r>
          </w:p>
        </w:tc>
      </w:tr>
      <w:tr w:rsidR="00373F2A" w:rsidRPr="006E7F4B" w14:paraId="1943CD0D" w14:textId="08001387" w:rsidTr="03792AC2">
        <w:trPr>
          <w:trHeight w:hRule="exact" w:val="1157"/>
        </w:trPr>
        <w:tc>
          <w:tcPr>
            <w:tcW w:w="4677" w:type="dxa"/>
            <w:gridSpan w:val="5"/>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3D3444E5" w14:textId="70A2E9B1" w:rsidR="00373F2A" w:rsidRPr="007B617D" w:rsidRDefault="00B560E9" w:rsidP="00B560E9">
            <w:pPr>
              <w:rPr>
                <w:rStyle w:val="normaltextrun"/>
                <w:rFonts w:asciiTheme="minorHAnsi" w:hAnsiTheme="minorHAnsi" w:cstheme="minorBidi"/>
                <w:color w:val="000000" w:themeColor="text1"/>
              </w:rPr>
            </w:pPr>
            <w:r w:rsidRPr="00B560E9">
              <w:rPr>
                <w:rStyle w:val="normaltextrun"/>
                <w:rFonts w:asciiTheme="minorHAnsi" w:hAnsiTheme="minorHAnsi" w:cstheme="minorBidi"/>
                <w:b/>
                <w:color w:val="000000" w:themeColor="text1"/>
              </w:rPr>
              <w:t>E</w:t>
            </w:r>
            <w:r w:rsidR="00C37C3E" w:rsidRPr="00B560E9">
              <w:rPr>
                <w:rStyle w:val="normaltextrun"/>
                <w:rFonts w:asciiTheme="minorHAnsi" w:hAnsiTheme="minorHAnsi" w:cstheme="minorBidi"/>
                <w:b/>
                <w:color w:val="000000" w:themeColor="text1"/>
              </w:rPr>
              <w:t>xisting</w:t>
            </w:r>
            <w:r w:rsidR="007B617D" w:rsidRPr="00B560E9">
              <w:rPr>
                <w:rStyle w:val="normaltextrun"/>
                <w:rFonts w:asciiTheme="minorHAnsi" w:hAnsiTheme="minorHAnsi" w:cstheme="minorBidi"/>
                <w:b/>
                <w:color w:val="000000" w:themeColor="text1"/>
              </w:rPr>
              <w:t xml:space="preserve"> Learning Provider</w:t>
            </w:r>
            <w:r>
              <w:rPr>
                <w:rStyle w:val="normaltextrun"/>
                <w:rFonts w:asciiTheme="minorHAnsi" w:hAnsiTheme="minorHAnsi" w:cstheme="minorBidi"/>
                <w:color w:val="000000" w:themeColor="text1"/>
              </w:rPr>
              <w:t xml:space="preserve"> – please select the</w:t>
            </w:r>
            <w:r w:rsidR="007B617D" w:rsidRPr="52F2EA15">
              <w:rPr>
                <w:rStyle w:val="normaltextrun"/>
                <w:rFonts w:asciiTheme="minorHAnsi" w:hAnsiTheme="minorHAnsi" w:cstheme="minorBidi"/>
                <w:color w:val="000000" w:themeColor="text1"/>
              </w:rPr>
              <w:t xml:space="preserve"> </w:t>
            </w:r>
            <w:r w:rsidR="79D815AB" w:rsidRPr="52F2EA15">
              <w:rPr>
                <w:rStyle w:val="normaltextrun"/>
                <w:rFonts w:asciiTheme="minorHAnsi" w:hAnsiTheme="minorHAnsi" w:cstheme="minorBidi"/>
                <w:color w:val="000000" w:themeColor="text1"/>
              </w:rPr>
              <w:t>department/</w:t>
            </w:r>
            <w:r w:rsidR="7BF7B9DE" w:rsidRPr="52F2EA15">
              <w:rPr>
                <w:rStyle w:val="normaltextrun"/>
                <w:rFonts w:asciiTheme="minorHAnsi" w:hAnsiTheme="minorHAnsi" w:cstheme="minorBidi"/>
                <w:color w:val="000000" w:themeColor="text1"/>
              </w:rPr>
              <w:t>area</w:t>
            </w:r>
            <w:r w:rsidR="60818D9B" w:rsidRPr="52F2EA15">
              <w:rPr>
                <w:rStyle w:val="normaltextrun"/>
                <w:rFonts w:asciiTheme="minorHAnsi" w:hAnsiTheme="minorHAnsi" w:cstheme="minorBidi"/>
                <w:color w:val="000000" w:themeColor="text1"/>
              </w:rPr>
              <w:t xml:space="preserve"> </w:t>
            </w:r>
            <w:r w:rsidR="75EBB3CB" w:rsidRPr="52F2EA15">
              <w:rPr>
                <w:rStyle w:val="normaltextrun"/>
                <w:rFonts w:asciiTheme="minorHAnsi" w:hAnsiTheme="minorHAnsi" w:cstheme="minorBidi"/>
                <w:color w:val="000000" w:themeColor="text1"/>
              </w:rPr>
              <w:t>from the drop-</w:t>
            </w:r>
            <w:r>
              <w:rPr>
                <w:rStyle w:val="normaltextrun"/>
                <w:rFonts w:asciiTheme="minorHAnsi" w:hAnsiTheme="minorHAnsi" w:cstheme="minorBidi"/>
                <w:color w:val="000000" w:themeColor="text1"/>
              </w:rPr>
              <w:t>down list.</w:t>
            </w:r>
          </w:p>
        </w:tc>
        <w:tc>
          <w:tcPr>
            <w:tcW w:w="6238" w:type="dxa"/>
            <w:gridSpan w:val="8"/>
            <w:tcBorders>
              <w:top w:val="single" w:sz="2" w:space="0" w:color="auto"/>
              <w:left w:val="single" w:sz="2" w:space="0" w:color="auto"/>
              <w:bottom w:val="single" w:sz="4" w:space="0" w:color="auto"/>
              <w:right w:val="single" w:sz="2" w:space="0" w:color="auto"/>
            </w:tcBorders>
            <w:shd w:val="clear" w:color="auto" w:fill="FFFFFF" w:themeFill="background1"/>
            <w:vAlign w:val="center"/>
          </w:tcPr>
          <w:sdt>
            <w:sdtPr>
              <w:rPr>
                <w:rFonts w:asciiTheme="minorHAnsi" w:hAnsiTheme="minorHAnsi" w:cstheme="minorHAnsi"/>
              </w:rPr>
              <w:id w:val="1210386582"/>
              <w:placeholder>
                <w:docPart w:val="9A1941843EDC4776BE87B63E40A54D3C"/>
              </w:placeholder>
              <w:showingPlcHdr/>
              <w:dropDownList>
                <w:listItem w:value="Choose an item."/>
                <w:listItem w:displayText="ACE" w:value="ACE"/>
                <w:listItem w:displayText="Contract Services" w:value="Contract Services"/>
                <w:listItem w:displayText="Digital Skills" w:value="Digital Skills"/>
                <w:listItem w:displayText="Finance Training" w:value="Finance Training"/>
                <w:listItem w:displayText="Health &amp; Safety" w:value="Health &amp; Safety"/>
                <w:listItem w:displayText="Human Resources" w:value="Human Resources"/>
                <w:listItem w:displayText="Information Security" w:value="Information Security"/>
                <w:listItem w:displayText="IAD" w:value="IAD"/>
                <w:listItem w:displayText="Library" w:value="Library"/>
                <w:listItem w:displayText="LinkedIn Learning" w:value="LinkedIn Learning"/>
                <w:listItem w:displayText="Leadership &amp; Management" w:value="Leadership &amp; Management"/>
                <w:listItem w:displayText="People &amp; Money System" w:value="People &amp; Money System"/>
                <w:listItem w:displayText="Procurement" w:value="Procurement"/>
                <w:listItem w:displayText="Records Management" w:value="Records Management"/>
                <w:listItem w:displayText="Social Responsibility &amp; Sustainability" w:value="Social Responsibility &amp; Sustainability"/>
              </w:dropDownList>
            </w:sdtPr>
            <w:sdtEndPr/>
            <w:sdtContent>
              <w:p w14:paraId="511227DE" w14:textId="77777777" w:rsidR="00FE3D99" w:rsidRDefault="00FE3D99" w:rsidP="00FE3D99">
                <w:pPr>
                  <w:rPr>
                    <w:rFonts w:asciiTheme="minorHAnsi" w:hAnsiTheme="minorHAnsi" w:cstheme="minorHAnsi"/>
                  </w:rPr>
                </w:pPr>
                <w:r w:rsidRPr="007B617D">
                  <w:rPr>
                    <w:rStyle w:val="PlaceholderText"/>
                    <w:rFonts w:asciiTheme="minorHAnsi" w:hAnsiTheme="minorHAnsi" w:cstheme="minorHAnsi"/>
                  </w:rPr>
                  <w:t>Choose an item.</w:t>
                </w:r>
              </w:p>
            </w:sdtContent>
          </w:sdt>
          <w:p w14:paraId="05F9CF3B" w14:textId="377F04A7" w:rsidR="00373F2A" w:rsidRPr="00FE3D99" w:rsidRDefault="00373F2A" w:rsidP="00FE3D99">
            <w:pPr>
              <w:rPr>
                <w:rFonts w:asciiTheme="minorHAnsi" w:hAnsiTheme="minorHAnsi" w:cstheme="minorHAnsi"/>
              </w:rPr>
            </w:pPr>
          </w:p>
        </w:tc>
      </w:tr>
      <w:tr w:rsidR="52F2EA15" w14:paraId="7649AFE8" w14:textId="77777777" w:rsidTr="03792AC2">
        <w:trPr>
          <w:trHeight w:val="1157"/>
        </w:trPr>
        <w:tc>
          <w:tcPr>
            <w:tcW w:w="4677" w:type="dxa"/>
            <w:gridSpan w:val="5"/>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2AB845D1" w14:textId="0F06E1FE" w:rsidR="4696E462" w:rsidRDefault="00B560E9" w:rsidP="00B560E9">
            <w:pPr>
              <w:rPr>
                <w:rFonts w:asciiTheme="minorHAnsi" w:hAnsiTheme="minorHAnsi" w:cstheme="minorBidi"/>
                <w:highlight w:val="yellow"/>
              </w:rPr>
            </w:pPr>
            <w:r w:rsidRPr="00B560E9">
              <w:rPr>
                <w:rStyle w:val="normaltextrun"/>
                <w:rFonts w:asciiTheme="minorHAnsi" w:hAnsiTheme="minorHAnsi" w:cstheme="minorBidi"/>
                <w:b/>
                <w:color w:val="000000" w:themeColor="text1"/>
              </w:rPr>
              <w:t>N</w:t>
            </w:r>
            <w:r w:rsidR="4696E462" w:rsidRPr="00B560E9">
              <w:rPr>
                <w:rStyle w:val="normaltextrun"/>
                <w:rFonts w:asciiTheme="minorHAnsi" w:hAnsiTheme="minorHAnsi" w:cstheme="minorBidi"/>
                <w:b/>
                <w:color w:val="000000" w:themeColor="text1"/>
              </w:rPr>
              <w:t>ew Lea</w:t>
            </w:r>
            <w:r w:rsidRPr="00B560E9">
              <w:rPr>
                <w:rStyle w:val="normaltextrun"/>
                <w:rFonts w:asciiTheme="minorHAnsi" w:hAnsiTheme="minorHAnsi" w:cstheme="minorBidi"/>
                <w:b/>
                <w:color w:val="000000" w:themeColor="text1"/>
              </w:rPr>
              <w:t>rning Provider department/area required</w:t>
            </w:r>
            <w:r>
              <w:rPr>
                <w:rStyle w:val="normaltextrun"/>
                <w:rFonts w:asciiTheme="minorHAnsi" w:hAnsiTheme="minorHAnsi" w:cstheme="minorBidi"/>
                <w:color w:val="000000" w:themeColor="text1"/>
              </w:rPr>
              <w:t>. P</w:t>
            </w:r>
            <w:r w:rsidR="4696E462" w:rsidRPr="52F2EA15">
              <w:rPr>
                <w:rStyle w:val="normaltextrun"/>
                <w:rFonts w:asciiTheme="minorHAnsi" w:hAnsiTheme="minorHAnsi" w:cstheme="minorBidi"/>
                <w:color w:val="000000" w:themeColor="text1"/>
              </w:rPr>
              <w:t>lease provide the name agreed with the Learning Catalogue Manager.</w:t>
            </w:r>
          </w:p>
        </w:tc>
        <w:tc>
          <w:tcPr>
            <w:tcW w:w="6238" w:type="dxa"/>
            <w:gridSpan w:val="8"/>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6D7AFCC2" w14:textId="6EE0BDEE" w:rsidR="52F2EA15" w:rsidRDefault="00ED4D32" w:rsidP="52F2EA15">
            <w:pPr>
              <w:rPr>
                <w:rFonts w:asciiTheme="minorHAnsi" w:hAnsiTheme="minorHAnsi" w:cstheme="minorBidi"/>
                <w:noProof/>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403EAA">
              <w:rPr>
                <w:rFonts w:asciiTheme="minorHAnsi" w:hAnsiTheme="minorHAnsi" w:cstheme="minorHAnsi"/>
              </w:rPr>
              <w:t> </w:t>
            </w:r>
            <w:r w:rsidR="00403EAA">
              <w:rPr>
                <w:rFonts w:asciiTheme="minorHAnsi" w:hAnsiTheme="minorHAnsi" w:cstheme="minorHAnsi"/>
              </w:rPr>
              <w:t> </w:t>
            </w:r>
            <w:r w:rsidR="00403EAA">
              <w:rPr>
                <w:rFonts w:asciiTheme="minorHAnsi" w:hAnsiTheme="minorHAnsi" w:cstheme="minorHAnsi"/>
              </w:rPr>
              <w:t> </w:t>
            </w:r>
            <w:r w:rsidR="00403EAA">
              <w:rPr>
                <w:rFonts w:asciiTheme="minorHAnsi" w:hAnsiTheme="minorHAnsi" w:cstheme="minorHAnsi"/>
              </w:rPr>
              <w:t> </w:t>
            </w:r>
            <w:r w:rsidR="00403EAA">
              <w:rPr>
                <w:rFonts w:asciiTheme="minorHAnsi" w:hAnsiTheme="minorHAnsi" w:cstheme="minorHAnsi"/>
              </w:rPr>
              <w:t> </w:t>
            </w:r>
            <w:r>
              <w:rPr>
                <w:rFonts w:asciiTheme="minorHAnsi" w:hAnsiTheme="minorHAnsi" w:cstheme="minorHAnsi"/>
              </w:rPr>
              <w:fldChar w:fldCharType="end"/>
            </w:r>
          </w:p>
          <w:p w14:paraId="57F469B5" w14:textId="6713F90E" w:rsidR="52F2EA15" w:rsidRDefault="52F2EA15" w:rsidP="52F2EA15">
            <w:pPr>
              <w:rPr>
                <w:rFonts w:asciiTheme="minorHAnsi" w:hAnsiTheme="minorHAnsi" w:cstheme="minorBidi"/>
                <w:noProof/>
              </w:rPr>
            </w:pPr>
          </w:p>
        </w:tc>
      </w:tr>
      <w:tr w:rsidR="007B617D" w:rsidRPr="006E7F4B" w14:paraId="0817CC01" w14:textId="77777777" w:rsidTr="03792AC2">
        <w:trPr>
          <w:trHeight w:hRule="exact" w:val="1157"/>
        </w:trPr>
        <w:tc>
          <w:tcPr>
            <w:tcW w:w="4677" w:type="dxa"/>
            <w:gridSpan w:val="5"/>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653A1F60" w14:textId="043B645D" w:rsidR="007B617D" w:rsidRPr="007B617D" w:rsidRDefault="007B617D" w:rsidP="007B617D">
            <w:pPr>
              <w:rPr>
                <w:rFonts w:asciiTheme="minorHAnsi" w:hAnsiTheme="minorHAnsi" w:cstheme="minorHAnsi"/>
                <w:highlight w:val="yellow"/>
              </w:rPr>
            </w:pPr>
            <w:r w:rsidRPr="00B560E9">
              <w:rPr>
                <w:rFonts w:asciiTheme="minorHAnsi" w:hAnsiTheme="minorHAnsi" w:cstheme="minorHAnsi"/>
                <w:b/>
              </w:rPr>
              <w:t>Learning Provider Role</w:t>
            </w:r>
            <w:r w:rsidR="00ED4D32" w:rsidRPr="00B560E9">
              <w:rPr>
                <w:rFonts w:asciiTheme="minorHAnsi" w:hAnsiTheme="minorHAnsi" w:cstheme="minorHAnsi"/>
                <w:b/>
              </w:rPr>
              <w:t xml:space="preserve"> required</w:t>
            </w:r>
            <w:r>
              <w:rPr>
                <w:rFonts w:asciiTheme="minorHAnsi" w:hAnsiTheme="minorHAnsi" w:cstheme="minorHAnsi"/>
              </w:rPr>
              <w:t xml:space="preserve"> – please select from drop</w:t>
            </w:r>
            <w:r w:rsidR="00B560E9">
              <w:rPr>
                <w:rFonts w:asciiTheme="minorHAnsi" w:hAnsiTheme="minorHAnsi" w:cstheme="minorHAnsi"/>
              </w:rPr>
              <w:t>-</w:t>
            </w:r>
            <w:r>
              <w:rPr>
                <w:rFonts w:asciiTheme="minorHAnsi" w:hAnsiTheme="minorHAnsi" w:cstheme="minorHAnsi"/>
              </w:rPr>
              <w:t>down</w:t>
            </w:r>
            <w:r w:rsidR="00B560E9">
              <w:rPr>
                <w:rFonts w:asciiTheme="minorHAnsi" w:hAnsiTheme="minorHAnsi" w:cstheme="minorHAnsi"/>
              </w:rPr>
              <w:t xml:space="preserve"> list.</w:t>
            </w:r>
          </w:p>
        </w:tc>
        <w:tc>
          <w:tcPr>
            <w:tcW w:w="6238" w:type="dxa"/>
            <w:gridSpan w:val="8"/>
            <w:tcBorders>
              <w:top w:val="single" w:sz="2" w:space="0" w:color="auto"/>
              <w:left w:val="single" w:sz="2" w:space="0" w:color="auto"/>
              <w:bottom w:val="single" w:sz="4" w:space="0" w:color="auto"/>
              <w:right w:val="single" w:sz="2" w:space="0" w:color="auto"/>
            </w:tcBorders>
            <w:shd w:val="clear" w:color="auto" w:fill="FFFFFF" w:themeFill="background1"/>
            <w:vAlign w:val="center"/>
          </w:tcPr>
          <w:sdt>
            <w:sdtPr>
              <w:rPr>
                <w:rFonts w:asciiTheme="minorHAnsi" w:hAnsiTheme="minorHAnsi" w:cstheme="minorHAnsi"/>
              </w:rPr>
              <w:id w:val="-2133010931"/>
              <w:placeholder>
                <w:docPart w:val="01F5E589D8D3434CA83C3ECFBFEB7C08"/>
              </w:placeholder>
              <w:showingPlcHdr/>
              <w:dropDownList>
                <w:listItem w:value="Choose an item."/>
                <w:listItem w:displayText="Learning Content Developer" w:value="Learning Content Developer"/>
                <w:listItem w:displayText="Learning Administrator" w:value="Learning Administrator"/>
                <w:listItem w:displayText="Learning Access &amp; Assignment Administrator" w:value="Learning Access &amp; Assignment Administrator"/>
              </w:dropDownList>
            </w:sdtPr>
            <w:sdtEndPr/>
            <w:sdtContent>
              <w:p w14:paraId="12B4116F" w14:textId="77777777" w:rsidR="007B617D" w:rsidRPr="007B617D" w:rsidRDefault="007B617D" w:rsidP="007B617D">
                <w:pPr>
                  <w:rPr>
                    <w:rFonts w:asciiTheme="minorHAnsi" w:hAnsiTheme="minorHAnsi" w:cstheme="minorHAnsi"/>
                  </w:rPr>
                </w:pPr>
                <w:r w:rsidRPr="007B617D">
                  <w:rPr>
                    <w:rStyle w:val="PlaceholderText"/>
                    <w:rFonts w:asciiTheme="minorHAnsi" w:hAnsiTheme="minorHAnsi" w:cstheme="minorHAnsi"/>
                  </w:rPr>
                  <w:t>Choose an item.</w:t>
                </w:r>
              </w:p>
            </w:sdtContent>
          </w:sdt>
          <w:p w14:paraId="01D29E83" w14:textId="77777777" w:rsidR="007B617D" w:rsidRPr="007B617D" w:rsidRDefault="007B617D" w:rsidP="00373F2A">
            <w:pPr>
              <w:rPr>
                <w:rFonts w:asciiTheme="minorHAnsi" w:hAnsiTheme="minorHAnsi" w:cstheme="minorHAnsi"/>
              </w:rPr>
            </w:pPr>
          </w:p>
        </w:tc>
      </w:tr>
      <w:tr w:rsidR="006119A5" w:rsidRPr="006E7F4B" w14:paraId="5B6E77F2" w14:textId="77777777" w:rsidTr="03792AC2">
        <w:trPr>
          <w:trHeight w:hRule="exact" w:val="624"/>
        </w:trPr>
        <w:tc>
          <w:tcPr>
            <w:tcW w:w="10915" w:type="dxa"/>
            <w:gridSpan w:val="1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298F62" w14:textId="1DBF220F" w:rsidR="006119A5" w:rsidRPr="002372E6" w:rsidRDefault="003344E5" w:rsidP="000403D1">
            <w:pPr>
              <w:rPr>
                <w:rFonts w:asciiTheme="minorHAnsi" w:hAnsiTheme="minorHAnsi"/>
              </w:rPr>
            </w:pPr>
            <w:r>
              <w:rPr>
                <w:rFonts w:asciiTheme="minorHAnsi" w:hAnsiTheme="minorHAnsi"/>
                <w:b/>
              </w:rPr>
              <w:t>c</w:t>
            </w:r>
            <w:r w:rsidR="006119A5" w:rsidRPr="006E7F4B">
              <w:rPr>
                <w:rFonts w:asciiTheme="minorHAnsi" w:hAnsiTheme="minorHAnsi"/>
                <w:b/>
              </w:rPr>
              <w:t xml:space="preserve">.  Access to HR </w:t>
            </w:r>
            <w:r w:rsidR="006119A5">
              <w:rPr>
                <w:rFonts w:asciiTheme="minorHAnsi" w:hAnsiTheme="minorHAnsi"/>
                <w:b/>
              </w:rPr>
              <w:t xml:space="preserve">SharePoint </w:t>
            </w:r>
            <w:r w:rsidR="006119A5" w:rsidRPr="006E7F4B">
              <w:rPr>
                <w:rFonts w:asciiTheme="minorHAnsi" w:hAnsiTheme="minorHAnsi"/>
                <w:b/>
              </w:rPr>
              <w:t>File Storage</w:t>
            </w:r>
            <w:r w:rsidR="006119A5" w:rsidRPr="006E7F4B">
              <w:rPr>
                <w:rFonts w:asciiTheme="minorHAnsi" w:hAnsiTheme="minorHAnsi"/>
              </w:rPr>
              <w:t xml:space="preserve">       </w:t>
            </w:r>
          </w:p>
        </w:tc>
      </w:tr>
      <w:tr w:rsidR="006119A5" w:rsidRPr="006E7F4B" w14:paraId="0A86E3D1" w14:textId="77777777" w:rsidTr="03792AC2">
        <w:trPr>
          <w:trHeight w:hRule="exact" w:val="624"/>
        </w:trPr>
        <w:tc>
          <w:tcPr>
            <w:tcW w:w="3635"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7FC547C" w14:textId="3281E60B" w:rsidR="006119A5" w:rsidRPr="002372E6" w:rsidRDefault="00B560E9" w:rsidP="000403D1">
            <w:pPr>
              <w:rPr>
                <w:rFonts w:asciiTheme="minorHAnsi" w:hAnsiTheme="minorHAnsi"/>
              </w:rPr>
            </w:pPr>
            <w:r>
              <w:rPr>
                <w:rFonts w:asciiTheme="minorHAnsi" w:hAnsiTheme="minorHAnsi"/>
              </w:rPr>
              <w:t>O</w:t>
            </w:r>
            <w:r w:rsidR="006119A5">
              <w:rPr>
                <w:rFonts w:asciiTheme="minorHAnsi" w:hAnsiTheme="minorHAnsi"/>
              </w:rPr>
              <w:t xml:space="preserve">wn department </w:t>
            </w:r>
            <w:r w:rsidR="006119A5">
              <w:rPr>
                <w:rFonts w:asciiTheme="minorHAnsi" w:hAnsiTheme="minorHAnsi"/>
              </w:rPr>
              <w:fldChar w:fldCharType="begin">
                <w:ffData>
                  <w:name w:val="Check42"/>
                  <w:enabled/>
                  <w:calcOnExit w:val="0"/>
                  <w:checkBox>
                    <w:sizeAuto/>
                    <w:default w:val="0"/>
                  </w:checkBox>
                </w:ffData>
              </w:fldChar>
            </w:r>
            <w:bookmarkStart w:id="5" w:name="Check42"/>
            <w:r w:rsidR="006119A5">
              <w:rPr>
                <w:rFonts w:asciiTheme="minorHAnsi" w:hAnsiTheme="minorHAnsi"/>
              </w:rPr>
              <w:instrText xml:space="preserve"> FORMCHECKBOX </w:instrText>
            </w:r>
            <w:r w:rsidR="00F55A5B">
              <w:rPr>
                <w:rFonts w:asciiTheme="minorHAnsi" w:hAnsiTheme="minorHAnsi"/>
              </w:rPr>
            </w:r>
            <w:r w:rsidR="00F55A5B">
              <w:rPr>
                <w:rFonts w:asciiTheme="minorHAnsi" w:hAnsiTheme="minorHAnsi"/>
              </w:rPr>
              <w:fldChar w:fldCharType="separate"/>
            </w:r>
            <w:r w:rsidR="006119A5">
              <w:rPr>
                <w:rFonts w:asciiTheme="minorHAnsi" w:hAnsiTheme="minorHAnsi"/>
              </w:rPr>
              <w:fldChar w:fldCharType="end"/>
            </w:r>
            <w:bookmarkEnd w:id="5"/>
          </w:p>
        </w:tc>
        <w:tc>
          <w:tcPr>
            <w:tcW w:w="3637"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641DD28" w14:textId="77777777" w:rsidR="006119A5" w:rsidRPr="002372E6" w:rsidRDefault="006119A5" w:rsidP="000403D1">
            <w:pPr>
              <w:rPr>
                <w:rFonts w:asciiTheme="minorHAnsi" w:hAnsiTheme="minorHAnsi"/>
              </w:rPr>
            </w:pPr>
            <w:r>
              <w:rPr>
                <w:rFonts w:asciiTheme="minorHAnsi" w:hAnsiTheme="minorHAnsi"/>
              </w:rPr>
              <w:t xml:space="preserve">Planning Unit/School </w:t>
            </w:r>
            <w:r>
              <w:rPr>
                <w:rFonts w:asciiTheme="minorHAnsi" w:hAnsiTheme="minorHAnsi"/>
              </w:rPr>
              <w:fldChar w:fldCharType="begin">
                <w:ffData>
                  <w:name w:val="Check43"/>
                  <w:enabled/>
                  <w:calcOnExit w:val="0"/>
                  <w:checkBox>
                    <w:sizeAuto/>
                    <w:default w:val="0"/>
                  </w:checkBox>
                </w:ffData>
              </w:fldChar>
            </w:r>
            <w:bookmarkStart w:id="6" w:name="Check43"/>
            <w:r>
              <w:rPr>
                <w:rFonts w:asciiTheme="minorHAnsi" w:hAnsiTheme="minorHAnsi"/>
              </w:rPr>
              <w:instrText xml:space="preserve"> FORMCHECKBOX </w:instrText>
            </w:r>
            <w:r w:rsidR="00F55A5B">
              <w:rPr>
                <w:rFonts w:asciiTheme="minorHAnsi" w:hAnsiTheme="minorHAnsi"/>
              </w:rPr>
            </w:r>
            <w:r w:rsidR="00F55A5B">
              <w:rPr>
                <w:rFonts w:asciiTheme="minorHAnsi" w:hAnsiTheme="minorHAnsi"/>
              </w:rPr>
              <w:fldChar w:fldCharType="separate"/>
            </w:r>
            <w:r>
              <w:rPr>
                <w:rFonts w:asciiTheme="minorHAnsi" w:hAnsiTheme="minorHAnsi"/>
              </w:rPr>
              <w:fldChar w:fldCharType="end"/>
            </w:r>
            <w:bookmarkEnd w:id="6"/>
          </w:p>
        </w:tc>
        <w:tc>
          <w:tcPr>
            <w:tcW w:w="3643"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7CE25A5" w14:textId="77777777" w:rsidR="006119A5" w:rsidRPr="002372E6" w:rsidRDefault="006119A5" w:rsidP="000403D1">
            <w:pPr>
              <w:rPr>
                <w:rFonts w:asciiTheme="minorHAnsi" w:hAnsiTheme="minorHAnsi"/>
              </w:rPr>
            </w:pPr>
            <w:r>
              <w:rPr>
                <w:rFonts w:asciiTheme="minorHAnsi" w:hAnsiTheme="minorHAnsi"/>
              </w:rPr>
              <w:t>College/</w:t>
            </w:r>
            <w:r>
              <w:rPr>
                <w:rFonts w:asciiTheme="minorHAnsi" w:hAnsiTheme="minorHAnsi"/>
                <w:bCs/>
              </w:rPr>
              <w:t xml:space="preserve"> Professional Services G</w:t>
            </w:r>
            <w:r w:rsidRPr="002372E6">
              <w:rPr>
                <w:rFonts w:asciiTheme="minorHAnsi" w:hAnsiTheme="minorHAnsi"/>
                <w:bCs/>
              </w:rPr>
              <w:t>roup</w:t>
            </w:r>
            <w:r>
              <w:rPr>
                <w:rFonts w:asciiTheme="minorHAnsi" w:hAnsiTheme="minorHAnsi"/>
              </w:rPr>
              <w:t xml:space="preserve"> </w:t>
            </w:r>
            <w:r>
              <w:rPr>
                <w:rFonts w:asciiTheme="minorHAnsi" w:hAnsiTheme="minorHAnsi"/>
              </w:rPr>
              <w:fldChar w:fldCharType="begin">
                <w:ffData>
                  <w:name w:val="Check44"/>
                  <w:enabled/>
                  <w:calcOnExit w:val="0"/>
                  <w:checkBox>
                    <w:sizeAuto/>
                    <w:default w:val="0"/>
                  </w:checkBox>
                </w:ffData>
              </w:fldChar>
            </w:r>
            <w:bookmarkStart w:id="7" w:name="Check44"/>
            <w:r>
              <w:rPr>
                <w:rFonts w:asciiTheme="minorHAnsi" w:hAnsiTheme="minorHAnsi"/>
              </w:rPr>
              <w:instrText xml:space="preserve"> FORMCHECKBOX </w:instrText>
            </w:r>
            <w:r w:rsidR="00F55A5B">
              <w:rPr>
                <w:rFonts w:asciiTheme="minorHAnsi" w:hAnsiTheme="minorHAnsi"/>
              </w:rPr>
            </w:r>
            <w:r w:rsidR="00F55A5B">
              <w:rPr>
                <w:rFonts w:asciiTheme="minorHAnsi" w:hAnsiTheme="minorHAnsi"/>
              </w:rPr>
              <w:fldChar w:fldCharType="separate"/>
            </w:r>
            <w:r>
              <w:rPr>
                <w:rFonts w:asciiTheme="minorHAnsi" w:hAnsiTheme="minorHAnsi"/>
              </w:rPr>
              <w:fldChar w:fldCharType="end"/>
            </w:r>
            <w:bookmarkEnd w:id="7"/>
          </w:p>
        </w:tc>
      </w:tr>
      <w:tr w:rsidR="006119A5" w:rsidRPr="006E7F4B" w14:paraId="2C3ABA5E" w14:textId="77777777" w:rsidTr="03792AC2">
        <w:trPr>
          <w:trHeight w:hRule="exact" w:val="624"/>
        </w:trPr>
        <w:tc>
          <w:tcPr>
            <w:tcW w:w="10915" w:type="dxa"/>
            <w:gridSpan w:val="1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3DE773B" w14:textId="488A547E" w:rsidR="006119A5" w:rsidRPr="000270EE" w:rsidRDefault="003344E5" w:rsidP="000403D1">
            <w:pPr>
              <w:shd w:val="clear" w:color="auto" w:fill="F2F2F2" w:themeFill="background1" w:themeFillShade="F2"/>
              <w:rPr>
                <w:rFonts w:asciiTheme="minorHAnsi" w:hAnsiTheme="minorHAnsi"/>
                <w:b/>
              </w:rPr>
            </w:pPr>
            <w:r>
              <w:rPr>
                <w:rFonts w:asciiTheme="minorHAnsi" w:hAnsiTheme="minorHAnsi"/>
                <w:b/>
              </w:rPr>
              <w:t>d</w:t>
            </w:r>
            <w:r w:rsidR="006119A5" w:rsidRPr="000270EE">
              <w:rPr>
                <w:rFonts w:asciiTheme="minorHAnsi" w:hAnsiTheme="minorHAnsi"/>
                <w:b/>
              </w:rPr>
              <w:t>. Access to HR Job Description Library</w:t>
            </w:r>
            <w:r w:rsidR="00DA7AF2">
              <w:rPr>
                <w:rFonts w:asciiTheme="minorHAnsi" w:hAnsiTheme="minorHAnsi"/>
                <w:b/>
              </w:rPr>
              <w:t xml:space="preserve"> </w:t>
            </w:r>
          </w:p>
          <w:p w14:paraId="3890F604" w14:textId="77777777" w:rsidR="006119A5" w:rsidRDefault="006119A5" w:rsidP="000403D1">
            <w:pPr>
              <w:rPr>
                <w:rFonts w:asciiTheme="minorHAnsi" w:hAnsiTheme="minorHAnsi"/>
              </w:rPr>
            </w:pPr>
          </w:p>
        </w:tc>
      </w:tr>
      <w:tr w:rsidR="00DA7AF2" w:rsidRPr="006E7F4B" w14:paraId="512CEB04" w14:textId="77777777" w:rsidTr="03792AC2">
        <w:trPr>
          <w:trHeight w:hRule="exact" w:val="624"/>
        </w:trPr>
        <w:tc>
          <w:tcPr>
            <w:tcW w:w="10915" w:type="dxa"/>
            <w:gridSpan w:val="1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ADAF355" w14:textId="77777777" w:rsidR="00DA7AF2" w:rsidRDefault="00DA7AF2" w:rsidP="00B61EAE">
            <w:pPr>
              <w:rPr>
                <w:rFonts w:asciiTheme="minorHAnsi" w:hAnsiTheme="minorHAnsi"/>
              </w:rPr>
            </w:pPr>
            <w:r>
              <w:rPr>
                <w:rFonts w:asciiTheme="minorHAnsi" w:hAnsiTheme="minorHAnsi"/>
              </w:rPr>
              <w:t xml:space="preserve">                               </w:t>
            </w:r>
          </w:p>
          <w:p w14:paraId="7934BB0E" w14:textId="5A65F2A5" w:rsidR="00DA7AF2" w:rsidRDefault="00DA7AF2" w:rsidP="00B61EAE">
            <w:pPr>
              <w:rPr>
                <w:rFonts w:asciiTheme="minorHAnsi" w:hAnsiTheme="minorHAnsi"/>
              </w:rPr>
            </w:pPr>
            <w:r>
              <w:rPr>
                <w:rFonts w:asciiTheme="minorHAnsi" w:hAnsiTheme="minorHAnsi"/>
              </w:rPr>
              <w:t xml:space="preserve">                               </w:t>
            </w:r>
            <w:r>
              <w:rPr>
                <w:rFonts w:asciiTheme="minorHAnsi" w:hAnsiTheme="minorHAnsi"/>
              </w:rPr>
              <w:fldChar w:fldCharType="begin">
                <w:ffData>
                  <w:name w:val="Check42"/>
                  <w:enabled/>
                  <w:calcOnExit w:val="0"/>
                  <w:checkBox>
                    <w:sizeAuto/>
                    <w:default w:val="0"/>
                  </w:checkBox>
                </w:ffData>
              </w:fldChar>
            </w:r>
            <w:r>
              <w:rPr>
                <w:rFonts w:asciiTheme="minorHAnsi" w:hAnsiTheme="minorHAnsi"/>
              </w:rPr>
              <w:instrText xml:space="preserve"> FORMCHECKBOX </w:instrText>
            </w:r>
            <w:r w:rsidR="00F55A5B">
              <w:rPr>
                <w:rFonts w:asciiTheme="minorHAnsi" w:hAnsiTheme="minorHAnsi"/>
              </w:rPr>
            </w:r>
            <w:r w:rsidR="00F55A5B">
              <w:rPr>
                <w:rFonts w:asciiTheme="minorHAnsi" w:hAnsiTheme="minorHAnsi"/>
              </w:rPr>
              <w:fldChar w:fldCharType="separate"/>
            </w:r>
            <w:r>
              <w:rPr>
                <w:rFonts w:asciiTheme="minorHAnsi" w:hAnsiTheme="minorHAnsi"/>
              </w:rPr>
              <w:fldChar w:fldCharType="end"/>
            </w:r>
          </w:p>
          <w:p w14:paraId="5B876235" w14:textId="09111E72" w:rsidR="00DA7AF2" w:rsidRDefault="00DA7AF2" w:rsidP="000403D1">
            <w:pPr>
              <w:rPr>
                <w:rFonts w:asciiTheme="minorHAnsi" w:hAnsiTheme="minorHAnsi"/>
              </w:rPr>
            </w:pPr>
          </w:p>
          <w:p w14:paraId="3A6F0C05" w14:textId="742EB903" w:rsidR="00DA7AF2" w:rsidRDefault="00DA7AF2" w:rsidP="000403D1">
            <w:pPr>
              <w:rPr>
                <w:rFonts w:asciiTheme="minorHAnsi" w:hAnsiTheme="minorHAnsi"/>
              </w:rPr>
            </w:pPr>
          </w:p>
        </w:tc>
      </w:tr>
      <w:tr w:rsidR="006119A5" w:rsidRPr="006E7F4B" w14:paraId="111CCB17" w14:textId="77777777" w:rsidTr="03792AC2">
        <w:trPr>
          <w:trHeight w:hRule="exact" w:val="624"/>
        </w:trPr>
        <w:tc>
          <w:tcPr>
            <w:tcW w:w="10915" w:type="dxa"/>
            <w:gridSpan w:val="1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340D211" w14:textId="7DD844B4" w:rsidR="006119A5" w:rsidRPr="0021696B" w:rsidRDefault="003344E5" w:rsidP="64FE91B0">
            <w:pPr>
              <w:rPr>
                <w:rFonts w:asciiTheme="minorHAnsi" w:hAnsiTheme="minorHAnsi"/>
                <w:b/>
                <w:bCs/>
              </w:rPr>
            </w:pPr>
            <w:r>
              <w:rPr>
                <w:rFonts w:asciiTheme="minorHAnsi" w:hAnsiTheme="minorHAnsi"/>
                <w:b/>
                <w:bCs/>
              </w:rPr>
              <w:t>e</w:t>
            </w:r>
            <w:r w:rsidR="006119A5" w:rsidRPr="64FE91B0">
              <w:rPr>
                <w:rFonts w:asciiTheme="minorHAnsi" w:hAnsiTheme="minorHAnsi"/>
                <w:b/>
                <w:bCs/>
              </w:rPr>
              <w:t xml:space="preserve">. </w:t>
            </w:r>
            <w:r w:rsidR="006119A5" w:rsidRPr="64FE91B0">
              <w:rPr>
                <w:rFonts w:asciiTheme="minorHAnsi" w:hAnsiTheme="minorHAnsi"/>
                <w:b/>
                <w:bCs/>
                <w:shd w:val="clear" w:color="auto" w:fill="F2F2F2" w:themeFill="background1" w:themeFillShade="F2"/>
              </w:rPr>
              <w:t>Removing or Changing access</w:t>
            </w:r>
            <w:r w:rsidR="00B61EAE" w:rsidRPr="64FE91B0">
              <w:rPr>
                <w:rFonts w:asciiTheme="minorHAnsi" w:hAnsiTheme="minorHAnsi"/>
                <w:b/>
                <w:bCs/>
                <w:shd w:val="clear" w:color="auto" w:fill="F2F2F2" w:themeFill="background1" w:themeFillShade="F2"/>
              </w:rPr>
              <w:t xml:space="preserve"> (existing access must be removed as appropriate for transfers within the University)</w:t>
            </w:r>
          </w:p>
          <w:p w14:paraId="28C7B94F" w14:textId="77777777" w:rsidR="006119A5" w:rsidRDefault="006119A5" w:rsidP="000403D1">
            <w:pPr>
              <w:rPr>
                <w:rFonts w:asciiTheme="minorHAnsi" w:hAnsiTheme="minorHAnsi"/>
              </w:rPr>
            </w:pPr>
          </w:p>
        </w:tc>
      </w:tr>
      <w:tr w:rsidR="006119A5" w:rsidRPr="006E7F4B" w14:paraId="4181063D" w14:textId="77777777" w:rsidTr="03792AC2">
        <w:trPr>
          <w:trHeight w:hRule="exact" w:val="624"/>
        </w:trPr>
        <w:tc>
          <w:tcPr>
            <w:tcW w:w="3635"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8A7FE76" w14:textId="77777777" w:rsidR="006119A5" w:rsidRDefault="006119A5" w:rsidP="000403D1">
            <w:pPr>
              <w:rPr>
                <w:rFonts w:asciiTheme="minorHAnsi" w:hAnsiTheme="minorHAnsi"/>
              </w:rPr>
            </w:pPr>
            <w:r>
              <w:rPr>
                <w:rFonts w:asciiTheme="minorHAnsi" w:hAnsiTheme="minorHAnsi"/>
              </w:rPr>
              <w:t>Please select:</w:t>
            </w:r>
          </w:p>
          <w:p w14:paraId="7FD9A4D1" w14:textId="77777777" w:rsidR="006119A5" w:rsidRDefault="006119A5" w:rsidP="000403D1">
            <w:pPr>
              <w:rPr>
                <w:rFonts w:asciiTheme="minorHAnsi" w:hAnsiTheme="minorHAnsi"/>
              </w:rPr>
            </w:pPr>
          </w:p>
        </w:tc>
        <w:tc>
          <w:tcPr>
            <w:tcW w:w="3637"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B94EFB8" w14:textId="77777777" w:rsidR="006119A5" w:rsidRDefault="006119A5" w:rsidP="000403D1">
            <w:pPr>
              <w:rPr>
                <w:rFonts w:asciiTheme="minorHAnsi" w:hAnsiTheme="minorHAnsi"/>
              </w:rPr>
            </w:pPr>
            <w:r>
              <w:rPr>
                <w:rFonts w:asciiTheme="minorHAnsi" w:hAnsiTheme="minorHAnsi"/>
              </w:rPr>
              <w:t xml:space="preserve">Remove current Security Role </w:t>
            </w:r>
            <w:sdt>
              <w:sdtPr>
                <w:rPr>
                  <w:rFonts w:asciiTheme="minorHAnsi" w:hAnsiTheme="minorHAnsi"/>
                </w:rPr>
                <w:id w:val="-880783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BD412E" w14:textId="77777777" w:rsidR="006119A5" w:rsidRDefault="006119A5" w:rsidP="000403D1">
            <w:pPr>
              <w:rPr>
                <w:rFonts w:asciiTheme="minorHAnsi" w:hAnsiTheme="minorHAnsi"/>
              </w:rPr>
            </w:pPr>
          </w:p>
        </w:tc>
        <w:tc>
          <w:tcPr>
            <w:tcW w:w="3643"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67A6BA9" w14:textId="77777777" w:rsidR="006119A5" w:rsidRDefault="006119A5" w:rsidP="000403D1">
            <w:pPr>
              <w:rPr>
                <w:rFonts w:asciiTheme="minorHAnsi" w:hAnsiTheme="minorHAnsi"/>
              </w:rPr>
            </w:pPr>
            <w:r>
              <w:rPr>
                <w:rFonts w:asciiTheme="minorHAnsi" w:hAnsiTheme="minorHAnsi"/>
              </w:rPr>
              <w:t xml:space="preserve">Remove current Area of Responsibility  </w:t>
            </w:r>
            <w:sdt>
              <w:sdtPr>
                <w:rPr>
                  <w:rFonts w:asciiTheme="minorHAnsi" w:hAnsiTheme="minorHAnsi"/>
                </w:rPr>
                <w:id w:val="161827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61EAE" w:rsidRPr="006E7F4B" w14:paraId="39D8222A" w14:textId="77777777" w:rsidTr="03792AC2">
        <w:trPr>
          <w:trHeight w:hRule="exact" w:val="691"/>
        </w:trPr>
        <w:tc>
          <w:tcPr>
            <w:tcW w:w="3635"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DD935D1" w14:textId="5DE38355" w:rsidR="00B61EAE" w:rsidRDefault="00B61EAE" w:rsidP="001C1C09">
            <w:pPr>
              <w:rPr>
                <w:rFonts w:asciiTheme="minorHAnsi" w:hAnsiTheme="minorHAnsi"/>
              </w:rPr>
            </w:pPr>
            <w:r>
              <w:rPr>
                <w:rFonts w:asciiTheme="minorHAnsi" w:hAnsiTheme="minorHAnsi"/>
              </w:rPr>
              <w:lastRenderedPageBreak/>
              <w:t>If more than one Area is to be removed add details here:</w:t>
            </w:r>
          </w:p>
        </w:tc>
        <w:tc>
          <w:tcPr>
            <w:tcW w:w="7280" w:type="dxa"/>
            <w:gridSpan w:val="9"/>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CDC488D" w14:textId="777009CC" w:rsidR="00B61EAE" w:rsidRDefault="00B61EAE" w:rsidP="000403D1">
            <w:pPr>
              <w:rPr>
                <w:rFonts w:asciiTheme="minorHAnsi" w:hAnsiTheme="minorHAnsi"/>
              </w:rPr>
            </w:pPr>
            <w:r>
              <w:rPr>
                <w:rFonts w:asciiTheme="minorHAnsi" w:hAnsiTheme="minorHAnsi"/>
              </w:rPr>
              <w:fldChar w:fldCharType="begin">
                <w:ffData>
                  <w:name w:val="Text33"/>
                  <w:enabled/>
                  <w:calcOnExit w:val="0"/>
                  <w:textInput>
                    <w:maxLength w:val="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61EAE" w:rsidRPr="006E7F4B" w14:paraId="6A5A4655" w14:textId="77777777" w:rsidTr="03792AC2">
        <w:trPr>
          <w:trHeight w:hRule="exact" w:val="624"/>
        </w:trPr>
        <w:tc>
          <w:tcPr>
            <w:tcW w:w="3635"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3A3700A" w14:textId="77777777" w:rsidR="00B61EAE" w:rsidRDefault="00B61EAE" w:rsidP="000403D1">
            <w:pPr>
              <w:rPr>
                <w:rFonts w:asciiTheme="minorHAnsi" w:hAnsiTheme="minorHAnsi"/>
              </w:rPr>
            </w:pPr>
            <w:r>
              <w:rPr>
                <w:rFonts w:asciiTheme="minorHAnsi" w:hAnsiTheme="minorHAnsi"/>
              </w:rPr>
              <w:t xml:space="preserve">Effective date (dd/mm/yyyy): </w:t>
            </w:r>
          </w:p>
        </w:tc>
        <w:sdt>
          <w:sdtPr>
            <w:rPr>
              <w:rFonts w:asciiTheme="minorHAnsi" w:hAnsiTheme="minorHAnsi"/>
            </w:rPr>
            <w:id w:val="2005403094"/>
            <w:placeholder>
              <w:docPart w:val="D4460CBECF504773AEE1C81EA56224AC"/>
            </w:placeholder>
            <w:showingPlcHdr/>
            <w:date>
              <w:dateFormat w:val="dd/MM/yyyy"/>
              <w:lid w:val="en-GB"/>
              <w:storeMappedDataAs w:val="dateTime"/>
              <w:calendar w:val="gregorian"/>
            </w:date>
          </w:sdtPr>
          <w:sdtEndPr/>
          <w:sdtContent>
            <w:tc>
              <w:tcPr>
                <w:tcW w:w="7280" w:type="dxa"/>
                <w:gridSpan w:val="9"/>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166A87B" w14:textId="30AE152B" w:rsidR="00B61EAE" w:rsidRDefault="00633BB3" w:rsidP="000403D1">
                <w:pPr>
                  <w:rPr>
                    <w:rFonts w:asciiTheme="minorHAnsi" w:hAnsiTheme="minorHAnsi"/>
                  </w:rPr>
                </w:pPr>
                <w:r w:rsidRPr="005777B3">
                  <w:rPr>
                    <w:rStyle w:val="PlaceholderText"/>
                  </w:rPr>
                  <w:t>Click or tap to enter a date.</w:t>
                </w:r>
              </w:p>
            </w:tc>
          </w:sdtContent>
        </w:sdt>
      </w:tr>
      <w:tr w:rsidR="006119A5" w:rsidRPr="006E7F4B" w14:paraId="2AA9B054" w14:textId="77777777" w:rsidTr="03792AC2">
        <w:trPr>
          <w:trHeight w:hRule="exact" w:val="624"/>
        </w:trPr>
        <w:tc>
          <w:tcPr>
            <w:tcW w:w="10915" w:type="dxa"/>
            <w:gridSpan w:val="1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0DB5DC8" w14:textId="60BC1364" w:rsidR="006119A5" w:rsidRPr="003A52A9" w:rsidRDefault="006119A5" w:rsidP="000403D1">
            <w:pPr>
              <w:rPr>
                <w:rFonts w:asciiTheme="minorHAnsi" w:hAnsiTheme="minorHAnsi"/>
                <w:b/>
              </w:rPr>
            </w:pPr>
            <w:r w:rsidRPr="003A52A9">
              <w:rPr>
                <w:rFonts w:asciiTheme="minorHAnsi" w:hAnsiTheme="minorHAnsi"/>
                <w:b/>
              </w:rPr>
              <w:t xml:space="preserve">Section 4: </w:t>
            </w:r>
            <w:r w:rsidR="00B61EAE">
              <w:rPr>
                <w:rFonts w:asciiTheme="minorHAnsi" w:hAnsiTheme="minorHAnsi"/>
                <w:b/>
              </w:rPr>
              <w:t xml:space="preserve">Employee </w:t>
            </w:r>
            <w:r w:rsidRPr="003A52A9">
              <w:rPr>
                <w:rFonts w:asciiTheme="minorHAnsi" w:hAnsiTheme="minorHAnsi"/>
                <w:b/>
              </w:rPr>
              <w:t>Declaration</w:t>
            </w:r>
          </w:p>
        </w:tc>
      </w:tr>
      <w:tr w:rsidR="006119A5" w:rsidRPr="006E7F4B" w14:paraId="7FB28B29" w14:textId="77777777" w:rsidTr="03792AC2">
        <w:trPr>
          <w:trHeight w:hRule="exact" w:val="1757"/>
        </w:trPr>
        <w:tc>
          <w:tcPr>
            <w:tcW w:w="10915" w:type="dxa"/>
            <w:gridSpan w:val="1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ADE44EE" w14:textId="77777777" w:rsidR="006119A5" w:rsidRDefault="006119A5" w:rsidP="000403D1">
            <w:pPr>
              <w:rPr>
                <w:rFonts w:asciiTheme="minorHAnsi" w:hAnsiTheme="minorHAnsi"/>
              </w:rPr>
            </w:pPr>
            <w:r>
              <w:rPr>
                <w:rFonts w:asciiTheme="minorHAnsi" w:hAnsiTheme="minorHAnsi"/>
              </w:rPr>
              <w:t xml:space="preserve">I </w:t>
            </w:r>
            <w:r w:rsidRPr="006E7F4B">
              <w:rPr>
                <w:rFonts w:asciiTheme="minorHAnsi" w:hAnsiTheme="minorHAnsi"/>
              </w:rPr>
              <w:t>confirm that any HR data which is made available to me will be processed in accordance with the principles of the Data Protection Act 2018 and will be used solely for the purpose of carrying out the above role. Any data which is printed out or stored electronically on any medium will be held confidentially, stored securely and destroyed as confidential waste as soon as it is no longer required.</w:t>
            </w:r>
          </w:p>
          <w:p w14:paraId="4C074410" w14:textId="77777777" w:rsidR="006119A5" w:rsidRPr="006E7F4B" w:rsidRDefault="006119A5" w:rsidP="000403D1">
            <w:pPr>
              <w:rPr>
                <w:rFonts w:asciiTheme="minorHAnsi" w:hAnsiTheme="minorHAnsi"/>
              </w:rPr>
            </w:pPr>
          </w:p>
          <w:p w14:paraId="4DCAFF57" w14:textId="3FAA39DF" w:rsidR="006119A5" w:rsidRPr="00A16DFF" w:rsidRDefault="006119A5" w:rsidP="000403D1">
            <w:pPr>
              <w:rPr>
                <w:rFonts w:asciiTheme="minorHAnsi" w:hAnsiTheme="minorHAnsi"/>
                <w:b/>
              </w:rPr>
            </w:pPr>
            <w:r w:rsidRPr="00A16DFF">
              <w:rPr>
                <w:rFonts w:asciiTheme="minorHAnsi" w:hAnsiTheme="minorHAnsi"/>
                <w:b/>
              </w:rPr>
              <w:t>I confirm that I have read and will comply with the Guidelines on the Use of HR Data</w:t>
            </w:r>
            <w:r w:rsidR="00E4231E">
              <w:rPr>
                <w:rFonts w:asciiTheme="minorHAnsi" w:hAnsiTheme="minorHAnsi"/>
                <w:b/>
              </w:rPr>
              <w:t>.</w:t>
            </w:r>
          </w:p>
        </w:tc>
      </w:tr>
      <w:tr w:rsidR="006119A5" w:rsidRPr="006E7F4B" w14:paraId="4573888C" w14:textId="77777777" w:rsidTr="03792AC2">
        <w:trPr>
          <w:trHeight w:hRule="exact" w:val="624"/>
        </w:trPr>
        <w:tc>
          <w:tcPr>
            <w:tcW w:w="5455"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F91ACEF" w14:textId="77777777" w:rsidR="006119A5" w:rsidRDefault="006119A5" w:rsidP="000403D1">
            <w:pPr>
              <w:rPr>
                <w:rFonts w:asciiTheme="minorHAnsi" w:hAnsiTheme="minorHAnsi"/>
              </w:rPr>
            </w:pPr>
            <w:r>
              <w:rPr>
                <w:rFonts w:asciiTheme="minorHAnsi" w:hAnsiTheme="minorHAnsi"/>
              </w:rPr>
              <w:t xml:space="preserve">Signature: </w:t>
            </w:r>
            <w:r>
              <w:rPr>
                <w:rFonts w:asciiTheme="minorHAnsi" w:hAnsiTheme="minorHAnsi"/>
              </w:rPr>
              <w:fldChar w:fldCharType="begin">
                <w:ffData>
                  <w:name w:val=""/>
                  <w:enabled/>
                  <w:calcOnExit w:val="0"/>
                  <w:textInput>
                    <w:maxLength w:val="5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460"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2A45592" w14:textId="5791C08A" w:rsidR="006119A5" w:rsidRDefault="006119A5" w:rsidP="00E4231E">
            <w:pPr>
              <w:rPr>
                <w:rFonts w:asciiTheme="minorHAnsi" w:hAnsiTheme="minorHAnsi"/>
              </w:rPr>
            </w:pPr>
            <w:r>
              <w:rPr>
                <w:rFonts w:asciiTheme="minorHAnsi" w:hAnsiTheme="minorHAnsi"/>
              </w:rPr>
              <w:t xml:space="preserve">Date (dd/mm/yyyy): </w:t>
            </w:r>
            <w:sdt>
              <w:sdtPr>
                <w:rPr>
                  <w:rFonts w:asciiTheme="minorHAnsi" w:hAnsiTheme="minorHAnsi"/>
                </w:rPr>
                <w:id w:val="-723524518"/>
                <w:placeholder>
                  <w:docPart w:val="E4631C93D12A4ECDAB731F6DBE026AFA"/>
                </w:placeholder>
                <w:showingPlcHdr/>
                <w:date>
                  <w:dateFormat w:val="dd/MM/yyyy"/>
                  <w:lid w:val="en-GB"/>
                  <w:storeMappedDataAs w:val="dateTime"/>
                  <w:calendar w:val="gregorian"/>
                </w:date>
              </w:sdtPr>
              <w:sdtEndPr/>
              <w:sdtContent>
                <w:r w:rsidR="00E4231E" w:rsidRPr="005777B3">
                  <w:rPr>
                    <w:rStyle w:val="PlaceholderText"/>
                  </w:rPr>
                  <w:t>Click or tap to enter a date.</w:t>
                </w:r>
              </w:sdtContent>
            </w:sdt>
          </w:p>
        </w:tc>
      </w:tr>
      <w:tr w:rsidR="006119A5" w:rsidRPr="006E7F4B" w14:paraId="36C13AC2" w14:textId="77777777" w:rsidTr="03792AC2">
        <w:trPr>
          <w:trHeight w:hRule="exact" w:val="879"/>
        </w:trPr>
        <w:tc>
          <w:tcPr>
            <w:tcW w:w="10915" w:type="dxa"/>
            <w:gridSpan w:val="13"/>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C4A39C6" w14:textId="77777777" w:rsidR="006119A5" w:rsidRDefault="006119A5" w:rsidP="000403D1">
            <w:pPr>
              <w:rPr>
                <w:rFonts w:asciiTheme="minorHAnsi" w:hAnsiTheme="minorHAnsi"/>
                <w:b/>
              </w:rPr>
            </w:pPr>
            <w:r>
              <w:br w:type="page"/>
            </w:r>
            <w:r>
              <w:rPr>
                <w:rFonts w:asciiTheme="minorHAnsi" w:hAnsiTheme="minorHAnsi"/>
                <w:b/>
              </w:rPr>
              <w:t>Section 5: Details of person a</w:t>
            </w:r>
            <w:r w:rsidRPr="006E7F4B">
              <w:rPr>
                <w:rFonts w:asciiTheme="minorHAnsi" w:hAnsiTheme="minorHAnsi"/>
                <w:b/>
              </w:rPr>
              <w:t>uthorising access</w:t>
            </w:r>
          </w:p>
          <w:p w14:paraId="469755BE" w14:textId="320AC795" w:rsidR="006119A5" w:rsidRDefault="006119A5" w:rsidP="002935B0">
            <w:pPr>
              <w:rPr>
                <w:rFonts w:asciiTheme="minorHAnsi" w:hAnsiTheme="minorHAnsi"/>
              </w:rPr>
            </w:pPr>
            <w:r w:rsidRPr="006E7F4B">
              <w:rPr>
                <w:rFonts w:asciiTheme="minorHAnsi" w:hAnsiTheme="minorHAnsi"/>
              </w:rPr>
              <w:t xml:space="preserve">This may be </w:t>
            </w:r>
            <w:r w:rsidR="002935B0">
              <w:rPr>
                <w:rFonts w:asciiTheme="minorHAnsi" w:hAnsiTheme="minorHAnsi"/>
              </w:rPr>
              <w:t>Head of College or Professional Service Group,</w:t>
            </w:r>
            <w:r w:rsidR="00AE393A">
              <w:rPr>
                <w:rFonts w:asciiTheme="minorHAnsi" w:hAnsiTheme="minorHAnsi"/>
              </w:rPr>
              <w:t xml:space="preserve"> Head of School</w:t>
            </w:r>
            <w:r w:rsidR="002935B0">
              <w:rPr>
                <w:rFonts w:asciiTheme="minorHAnsi" w:hAnsiTheme="minorHAnsi"/>
              </w:rPr>
              <w:t xml:space="preserve"> or Department</w:t>
            </w:r>
            <w:r w:rsidR="00AE393A">
              <w:rPr>
                <w:rFonts w:asciiTheme="minorHAnsi" w:hAnsiTheme="minorHAnsi"/>
              </w:rPr>
              <w:t>, Director of Professional Service</w:t>
            </w:r>
            <w:r w:rsidR="002935B0">
              <w:rPr>
                <w:rFonts w:asciiTheme="minorHAnsi" w:hAnsiTheme="minorHAnsi"/>
              </w:rPr>
              <w:t xml:space="preserve"> or equivalent.</w:t>
            </w:r>
            <w:r w:rsidRPr="006E7F4B">
              <w:rPr>
                <w:rFonts w:asciiTheme="minorHAnsi" w:hAnsiTheme="minorHAnsi"/>
              </w:rPr>
              <w:t xml:space="preserve"> </w:t>
            </w:r>
          </w:p>
        </w:tc>
      </w:tr>
      <w:tr w:rsidR="006119A5" w:rsidRPr="006E7F4B" w14:paraId="230BB993" w14:textId="77777777" w:rsidTr="03792AC2">
        <w:trPr>
          <w:trHeight w:hRule="exact" w:val="624"/>
        </w:trPr>
        <w:tc>
          <w:tcPr>
            <w:tcW w:w="5455"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DF7EB0F" w14:textId="77777777" w:rsidR="006119A5" w:rsidRDefault="006119A5" w:rsidP="000403D1">
            <w:pPr>
              <w:rPr>
                <w:rFonts w:asciiTheme="minorHAnsi" w:hAnsiTheme="minorHAnsi"/>
              </w:rPr>
            </w:pPr>
            <w:r>
              <w:rPr>
                <w:rFonts w:asciiTheme="minorHAnsi" w:hAnsiTheme="minorHAnsi"/>
              </w:rPr>
              <w:t>Name:</w:t>
            </w:r>
          </w:p>
        </w:tc>
        <w:tc>
          <w:tcPr>
            <w:tcW w:w="5460"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B017C56" w14:textId="77777777" w:rsidR="006119A5" w:rsidRDefault="006119A5" w:rsidP="000403D1">
            <w:pPr>
              <w:rPr>
                <w:rFonts w:asciiTheme="minorHAnsi" w:hAnsiTheme="minorHAnsi"/>
              </w:rPr>
            </w:pPr>
            <w:r>
              <w:rPr>
                <w:rFonts w:asciiTheme="minorHAnsi" w:hAnsiTheme="minorHAnsi"/>
              </w:rPr>
              <w:fldChar w:fldCharType="begin">
                <w:ffData>
                  <w:name w:val="Text33"/>
                  <w:enabled/>
                  <w:calcOnExit w:val="0"/>
                  <w:textInput>
                    <w:maxLength w:val="50"/>
                  </w:textInput>
                </w:ffData>
              </w:fldChar>
            </w:r>
            <w:bookmarkStart w:id="8" w:name="Text3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r>
      <w:tr w:rsidR="006119A5" w:rsidRPr="006E7F4B" w14:paraId="481AB70A" w14:textId="77777777" w:rsidTr="03792AC2">
        <w:trPr>
          <w:trHeight w:hRule="exact" w:val="624"/>
        </w:trPr>
        <w:tc>
          <w:tcPr>
            <w:tcW w:w="5455"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3DAF713" w14:textId="77777777" w:rsidR="006119A5" w:rsidRDefault="006119A5" w:rsidP="000403D1">
            <w:pPr>
              <w:rPr>
                <w:rFonts w:asciiTheme="minorHAnsi" w:hAnsiTheme="minorHAnsi"/>
              </w:rPr>
            </w:pPr>
            <w:r>
              <w:rPr>
                <w:rFonts w:asciiTheme="minorHAnsi" w:hAnsiTheme="minorHAnsi"/>
              </w:rPr>
              <w:t>Position:</w:t>
            </w:r>
          </w:p>
        </w:tc>
        <w:tc>
          <w:tcPr>
            <w:tcW w:w="5460"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2454FFE" w14:textId="77777777" w:rsidR="006119A5" w:rsidRDefault="006119A5" w:rsidP="000403D1">
            <w:pPr>
              <w:rPr>
                <w:rFonts w:asciiTheme="minorHAnsi" w:hAnsiTheme="minorHAnsi"/>
              </w:rPr>
            </w:pPr>
            <w:r>
              <w:rPr>
                <w:rFonts w:asciiTheme="minorHAnsi" w:hAnsiTheme="minorHAnsi"/>
              </w:rPr>
              <w:fldChar w:fldCharType="begin">
                <w:ffData>
                  <w:name w:val="Text34"/>
                  <w:enabled/>
                  <w:calcOnExit w:val="0"/>
                  <w:textInput>
                    <w:maxLength w:val="50"/>
                  </w:textInput>
                </w:ffData>
              </w:fldChar>
            </w:r>
            <w:bookmarkStart w:id="9" w:name="Text3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r>
      <w:tr w:rsidR="006119A5" w:rsidRPr="006E7F4B" w14:paraId="597C5B53" w14:textId="77777777" w:rsidTr="03792AC2">
        <w:trPr>
          <w:trHeight w:hRule="exact" w:val="624"/>
        </w:trPr>
        <w:tc>
          <w:tcPr>
            <w:tcW w:w="5455"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3ECC676" w14:textId="77777777" w:rsidR="006119A5" w:rsidRDefault="006119A5" w:rsidP="000403D1">
            <w:pPr>
              <w:rPr>
                <w:rFonts w:asciiTheme="minorHAnsi" w:hAnsiTheme="minorHAnsi"/>
              </w:rPr>
            </w:pPr>
            <w:r>
              <w:rPr>
                <w:rFonts w:asciiTheme="minorHAnsi" w:hAnsiTheme="minorHAnsi"/>
              </w:rPr>
              <w:t>Signature:</w:t>
            </w:r>
          </w:p>
        </w:tc>
        <w:tc>
          <w:tcPr>
            <w:tcW w:w="5460" w:type="dxa"/>
            <w:gridSpan w:val="7"/>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D866FCF" w14:textId="77777777" w:rsidR="006119A5" w:rsidRDefault="006119A5" w:rsidP="000403D1">
            <w:pPr>
              <w:rPr>
                <w:rFonts w:asciiTheme="minorHAnsi" w:hAnsiTheme="minorHAnsi"/>
              </w:rPr>
            </w:pPr>
            <w:r>
              <w:rPr>
                <w:rFonts w:asciiTheme="minorHAnsi" w:hAnsiTheme="minorHAnsi"/>
              </w:rPr>
              <w:fldChar w:fldCharType="begin">
                <w:ffData>
                  <w:name w:val="Text35"/>
                  <w:enabled/>
                  <w:calcOnExit w:val="0"/>
                  <w:textInput>
                    <w:maxLength w:val="50"/>
                  </w:textInput>
                </w:ffData>
              </w:fldChar>
            </w:r>
            <w:bookmarkStart w:id="10" w:name="Text3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r>
      <w:tr w:rsidR="006119A5" w:rsidRPr="006E7F4B" w14:paraId="48BD794D" w14:textId="77777777" w:rsidTr="03792AC2">
        <w:trPr>
          <w:trHeight w:hRule="exact" w:val="624"/>
        </w:trPr>
        <w:tc>
          <w:tcPr>
            <w:tcW w:w="5455" w:type="dxa"/>
            <w:gridSpan w:val="6"/>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12C85433" w14:textId="77777777" w:rsidR="006119A5" w:rsidRDefault="006119A5" w:rsidP="000403D1">
            <w:pPr>
              <w:rPr>
                <w:rFonts w:asciiTheme="minorHAnsi" w:hAnsiTheme="minorHAnsi"/>
              </w:rPr>
            </w:pPr>
            <w:r>
              <w:rPr>
                <w:rFonts w:asciiTheme="minorHAnsi" w:hAnsiTheme="minorHAnsi"/>
              </w:rPr>
              <w:t>Date (dd/mm/yyyy):</w:t>
            </w:r>
          </w:p>
        </w:tc>
        <w:sdt>
          <w:sdtPr>
            <w:rPr>
              <w:rFonts w:asciiTheme="minorHAnsi" w:hAnsiTheme="minorHAnsi"/>
            </w:rPr>
            <w:id w:val="-1241629463"/>
            <w:placeholder>
              <w:docPart w:val="4901E787E41046B1932920D02067E8FF"/>
            </w:placeholder>
            <w:showingPlcHdr/>
            <w:date>
              <w:dateFormat w:val="dd/MM/yyyy"/>
              <w:lid w:val="en-GB"/>
              <w:storeMappedDataAs w:val="dateTime"/>
              <w:calendar w:val="gregorian"/>
            </w:date>
          </w:sdtPr>
          <w:sdtEndPr/>
          <w:sdtContent>
            <w:tc>
              <w:tcPr>
                <w:tcW w:w="5460" w:type="dxa"/>
                <w:gridSpan w:val="7"/>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2A52E239" w14:textId="72DC3762" w:rsidR="006119A5" w:rsidRDefault="00633BB3" w:rsidP="000403D1">
                <w:pPr>
                  <w:rPr>
                    <w:rFonts w:asciiTheme="minorHAnsi" w:hAnsiTheme="minorHAnsi"/>
                  </w:rPr>
                </w:pPr>
                <w:r w:rsidRPr="005777B3">
                  <w:rPr>
                    <w:rStyle w:val="PlaceholderText"/>
                  </w:rPr>
                  <w:t>Click or tap to enter a date.</w:t>
                </w:r>
              </w:p>
            </w:tc>
          </w:sdtContent>
        </w:sdt>
      </w:tr>
      <w:tr w:rsidR="006E7F4B" w:rsidRPr="006E7F4B" w14:paraId="66FED2EA" w14:textId="77777777" w:rsidTr="03792AC2">
        <w:trPr>
          <w:trHeight w:hRule="exact" w:val="1088"/>
        </w:trPr>
        <w:tc>
          <w:tcPr>
            <w:tcW w:w="2764" w:type="dxa"/>
            <w:gridSpan w:val="2"/>
            <w:tcBorders>
              <w:top w:val="single" w:sz="2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C71EE64" w14:textId="77777777" w:rsidR="006E7F4B" w:rsidRPr="006E7F4B" w:rsidRDefault="006E7F4B" w:rsidP="006E7F4B">
            <w:pPr>
              <w:pStyle w:val="Heading1"/>
              <w:rPr>
                <w:rFonts w:asciiTheme="minorHAnsi" w:hAnsiTheme="minorHAnsi"/>
                <w:color w:val="808080"/>
              </w:rPr>
            </w:pPr>
            <w:r w:rsidRPr="006E7F4B">
              <w:rPr>
                <w:rFonts w:asciiTheme="minorHAnsi" w:hAnsiTheme="minorHAnsi"/>
                <w:color w:val="808080"/>
              </w:rPr>
              <w:t>Systems Use Only</w:t>
            </w:r>
          </w:p>
        </w:tc>
        <w:tc>
          <w:tcPr>
            <w:tcW w:w="2764" w:type="dxa"/>
            <w:gridSpan w:val="6"/>
            <w:tcBorders>
              <w:top w:val="single" w:sz="2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D34414" w14:textId="77777777" w:rsidR="006E7F4B" w:rsidRPr="006E7F4B" w:rsidRDefault="006E7F4B" w:rsidP="006E7F4B">
            <w:pPr>
              <w:rPr>
                <w:rFonts w:asciiTheme="minorHAnsi" w:hAnsiTheme="minorHAnsi"/>
                <w:color w:val="808080"/>
              </w:rPr>
            </w:pPr>
            <w:r w:rsidRPr="006E7F4B">
              <w:rPr>
                <w:rFonts w:asciiTheme="minorHAnsi" w:hAnsiTheme="minorHAnsi"/>
                <w:color w:val="808080"/>
              </w:rPr>
              <w:t xml:space="preserve">Access Granted   </w:t>
            </w:r>
            <w:r w:rsidRPr="006E7F4B">
              <w:rPr>
                <w:rFonts w:asciiTheme="minorHAnsi" w:hAnsiTheme="minorHAnsi"/>
                <w:color w:val="808080"/>
              </w:rPr>
              <w:fldChar w:fldCharType="begin">
                <w:ffData>
                  <w:name w:val="Check9"/>
                  <w:enabled/>
                  <w:calcOnExit w:val="0"/>
                  <w:checkBox>
                    <w:size w:val="28"/>
                    <w:default w:val="0"/>
                  </w:checkBox>
                </w:ffData>
              </w:fldChar>
            </w:r>
            <w:r w:rsidRPr="006E7F4B">
              <w:rPr>
                <w:rFonts w:asciiTheme="minorHAnsi" w:hAnsiTheme="minorHAnsi"/>
                <w:color w:val="808080"/>
              </w:rPr>
              <w:instrText xml:space="preserve"> FORMCHECKBOX </w:instrText>
            </w:r>
            <w:r w:rsidR="00F55A5B">
              <w:rPr>
                <w:rFonts w:asciiTheme="minorHAnsi" w:hAnsiTheme="minorHAnsi"/>
                <w:color w:val="808080"/>
              </w:rPr>
            </w:r>
            <w:r w:rsidR="00F55A5B">
              <w:rPr>
                <w:rFonts w:asciiTheme="minorHAnsi" w:hAnsiTheme="minorHAnsi"/>
                <w:color w:val="808080"/>
              </w:rPr>
              <w:fldChar w:fldCharType="separate"/>
            </w:r>
            <w:r w:rsidRPr="006E7F4B">
              <w:rPr>
                <w:rFonts w:asciiTheme="minorHAnsi" w:hAnsiTheme="minorHAnsi"/>
                <w:color w:val="808080"/>
              </w:rPr>
              <w:fldChar w:fldCharType="end"/>
            </w:r>
          </w:p>
        </w:tc>
        <w:tc>
          <w:tcPr>
            <w:tcW w:w="2764" w:type="dxa"/>
            <w:gridSpan w:val="3"/>
            <w:tcBorders>
              <w:top w:val="single" w:sz="2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8E76D43" w14:textId="77777777" w:rsidR="003F4309" w:rsidRDefault="006E7F4B" w:rsidP="003F4309">
            <w:pPr>
              <w:rPr>
                <w:rFonts w:asciiTheme="minorHAnsi" w:hAnsiTheme="minorHAnsi"/>
              </w:rPr>
            </w:pPr>
            <w:r w:rsidRPr="006E7F4B">
              <w:rPr>
                <w:rFonts w:asciiTheme="minorHAnsi" w:hAnsiTheme="minorHAnsi"/>
                <w:color w:val="808080"/>
              </w:rPr>
              <w:t>Date</w:t>
            </w:r>
            <w:r w:rsidR="003F4309">
              <w:rPr>
                <w:rFonts w:asciiTheme="minorHAnsi" w:hAnsiTheme="minorHAnsi"/>
                <w:color w:val="808080"/>
              </w:rPr>
              <w:t xml:space="preserve"> (dd/mm/yyyy):</w:t>
            </w:r>
          </w:p>
          <w:p w14:paraId="51576D71" w14:textId="77777777" w:rsidR="006E7F4B" w:rsidRDefault="00B11719" w:rsidP="003F4309">
            <w:pPr>
              <w:rPr>
                <w:rFonts w:asciiTheme="minorHAnsi" w:hAnsiTheme="minorHAnsi"/>
                <w:color w:val="808080"/>
              </w:rPr>
            </w:pPr>
            <w:r>
              <w:rPr>
                <w:rFonts w:asciiTheme="minorHAnsi" w:hAnsiTheme="minorHAnsi"/>
                <w:color w:val="808080"/>
              </w:rPr>
              <w:fldChar w:fldCharType="begin">
                <w:ffData>
                  <w:name w:val="Text17"/>
                  <w:enabled/>
                  <w:calcOnExit w:val="0"/>
                  <w:textInput>
                    <w:type w:val="date"/>
                    <w:maxLength w:val="10"/>
                    <w:format w:val="dd/MM/yyyy"/>
                  </w:textInput>
                </w:ffData>
              </w:fldChar>
            </w:r>
            <w:bookmarkStart w:id="11" w:name="Text17"/>
            <w:r>
              <w:rPr>
                <w:rFonts w:asciiTheme="minorHAnsi" w:hAnsiTheme="minorHAnsi"/>
                <w:color w:val="808080"/>
              </w:rPr>
              <w:instrText xml:space="preserve"> FORMTEXT </w:instrText>
            </w:r>
            <w:r>
              <w:rPr>
                <w:rFonts w:asciiTheme="minorHAnsi" w:hAnsiTheme="minorHAnsi"/>
                <w:color w:val="808080"/>
              </w:rPr>
            </w:r>
            <w:r>
              <w:rPr>
                <w:rFonts w:asciiTheme="minorHAnsi" w:hAnsiTheme="minorHAnsi"/>
                <w:color w:val="808080"/>
              </w:rPr>
              <w:fldChar w:fldCharType="separate"/>
            </w:r>
            <w:r>
              <w:rPr>
                <w:rFonts w:asciiTheme="minorHAnsi" w:hAnsiTheme="minorHAnsi"/>
                <w:noProof/>
                <w:color w:val="808080"/>
              </w:rPr>
              <w:t> </w:t>
            </w:r>
            <w:r>
              <w:rPr>
                <w:rFonts w:asciiTheme="minorHAnsi" w:hAnsiTheme="minorHAnsi"/>
                <w:noProof/>
                <w:color w:val="808080"/>
              </w:rPr>
              <w:t> </w:t>
            </w:r>
            <w:r>
              <w:rPr>
                <w:rFonts w:asciiTheme="minorHAnsi" w:hAnsiTheme="minorHAnsi"/>
                <w:noProof/>
                <w:color w:val="808080"/>
              </w:rPr>
              <w:t> </w:t>
            </w:r>
            <w:r>
              <w:rPr>
                <w:rFonts w:asciiTheme="minorHAnsi" w:hAnsiTheme="minorHAnsi"/>
                <w:noProof/>
                <w:color w:val="808080"/>
              </w:rPr>
              <w:t> </w:t>
            </w:r>
            <w:r>
              <w:rPr>
                <w:rFonts w:asciiTheme="minorHAnsi" w:hAnsiTheme="minorHAnsi"/>
                <w:noProof/>
                <w:color w:val="808080"/>
              </w:rPr>
              <w:t> </w:t>
            </w:r>
            <w:r>
              <w:rPr>
                <w:rFonts w:asciiTheme="minorHAnsi" w:hAnsiTheme="minorHAnsi"/>
                <w:color w:val="808080"/>
              </w:rPr>
              <w:fldChar w:fldCharType="end"/>
            </w:r>
            <w:bookmarkEnd w:id="11"/>
          </w:p>
          <w:p w14:paraId="220E7A8B" w14:textId="77777777" w:rsidR="003F4309" w:rsidRPr="006E7F4B" w:rsidRDefault="003F4309" w:rsidP="003F4309">
            <w:pPr>
              <w:rPr>
                <w:rFonts w:asciiTheme="minorHAnsi" w:hAnsiTheme="minorHAnsi"/>
                <w:color w:val="808080"/>
              </w:rPr>
            </w:pPr>
          </w:p>
        </w:tc>
        <w:tc>
          <w:tcPr>
            <w:tcW w:w="2623" w:type="dxa"/>
            <w:gridSpan w:val="2"/>
            <w:tcBorders>
              <w:top w:val="single" w:sz="2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07FEEF4" w14:textId="77777777" w:rsidR="006E7F4B" w:rsidRPr="006E7F4B" w:rsidRDefault="006E7F4B" w:rsidP="00B11719">
            <w:pPr>
              <w:pStyle w:val="Heading1"/>
              <w:rPr>
                <w:rFonts w:asciiTheme="minorHAnsi" w:hAnsiTheme="minorHAnsi"/>
                <w:b w:val="0"/>
                <w:color w:val="808080"/>
              </w:rPr>
            </w:pPr>
            <w:r w:rsidRPr="006E7F4B">
              <w:rPr>
                <w:rFonts w:asciiTheme="minorHAnsi" w:hAnsiTheme="minorHAnsi"/>
                <w:b w:val="0"/>
                <w:color w:val="808080"/>
              </w:rPr>
              <w:t xml:space="preserve">Initials </w:t>
            </w:r>
            <w:r w:rsidR="00B11719">
              <w:rPr>
                <w:rFonts w:asciiTheme="minorHAnsi" w:hAnsiTheme="minorHAnsi"/>
                <w:b w:val="0"/>
                <w:color w:val="808080"/>
              </w:rPr>
              <w:fldChar w:fldCharType="begin">
                <w:ffData>
                  <w:name w:val="Text18"/>
                  <w:enabled/>
                  <w:calcOnExit w:val="0"/>
                  <w:textInput>
                    <w:maxLength w:val="5"/>
                  </w:textInput>
                </w:ffData>
              </w:fldChar>
            </w:r>
            <w:bookmarkStart w:id="12" w:name="Text18"/>
            <w:r w:rsidR="00B11719">
              <w:rPr>
                <w:rFonts w:asciiTheme="minorHAnsi" w:hAnsiTheme="minorHAnsi"/>
                <w:b w:val="0"/>
                <w:color w:val="808080"/>
              </w:rPr>
              <w:instrText xml:space="preserve"> FORMTEXT </w:instrText>
            </w:r>
            <w:r w:rsidR="00B11719">
              <w:rPr>
                <w:rFonts w:asciiTheme="minorHAnsi" w:hAnsiTheme="minorHAnsi"/>
                <w:b w:val="0"/>
                <w:color w:val="808080"/>
              </w:rPr>
            </w:r>
            <w:r w:rsidR="00B11719">
              <w:rPr>
                <w:rFonts w:asciiTheme="minorHAnsi" w:hAnsiTheme="minorHAnsi"/>
                <w:b w:val="0"/>
                <w:color w:val="808080"/>
              </w:rPr>
              <w:fldChar w:fldCharType="separate"/>
            </w:r>
            <w:r w:rsidR="00B11719">
              <w:rPr>
                <w:rFonts w:asciiTheme="minorHAnsi" w:hAnsiTheme="minorHAnsi"/>
                <w:b w:val="0"/>
                <w:noProof/>
                <w:color w:val="808080"/>
              </w:rPr>
              <w:t> </w:t>
            </w:r>
            <w:r w:rsidR="00B11719">
              <w:rPr>
                <w:rFonts w:asciiTheme="minorHAnsi" w:hAnsiTheme="minorHAnsi"/>
                <w:b w:val="0"/>
                <w:noProof/>
                <w:color w:val="808080"/>
              </w:rPr>
              <w:t> </w:t>
            </w:r>
            <w:r w:rsidR="00B11719">
              <w:rPr>
                <w:rFonts w:asciiTheme="minorHAnsi" w:hAnsiTheme="minorHAnsi"/>
                <w:b w:val="0"/>
                <w:noProof/>
                <w:color w:val="808080"/>
              </w:rPr>
              <w:t> </w:t>
            </w:r>
            <w:r w:rsidR="00B11719">
              <w:rPr>
                <w:rFonts w:asciiTheme="minorHAnsi" w:hAnsiTheme="minorHAnsi"/>
                <w:b w:val="0"/>
                <w:noProof/>
                <w:color w:val="808080"/>
              </w:rPr>
              <w:t> </w:t>
            </w:r>
            <w:r w:rsidR="00B11719">
              <w:rPr>
                <w:rFonts w:asciiTheme="minorHAnsi" w:hAnsiTheme="minorHAnsi"/>
                <w:b w:val="0"/>
                <w:noProof/>
                <w:color w:val="808080"/>
              </w:rPr>
              <w:t> </w:t>
            </w:r>
            <w:r w:rsidR="00B11719">
              <w:rPr>
                <w:rFonts w:asciiTheme="minorHAnsi" w:hAnsiTheme="minorHAnsi"/>
                <w:b w:val="0"/>
                <w:color w:val="808080"/>
              </w:rPr>
              <w:fldChar w:fldCharType="end"/>
            </w:r>
            <w:bookmarkEnd w:id="12"/>
          </w:p>
        </w:tc>
      </w:tr>
      <w:tr w:rsidR="000525E5" w:rsidRPr="006E7F4B" w14:paraId="2F161D33" w14:textId="77777777" w:rsidTr="03792AC2">
        <w:trPr>
          <w:trHeight w:val="421"/>
        </w:trPr>
        <w:tc>
          <w:tcPr>
            <w:tcW w:w="2269"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58EE57C3" w14:textId="77777777" w:rsidR="000525E5" w:rsidRPr="006E7F4B" w:rsidRDefault="000525E5" w:rsidP="000525E5">
            <w:pPr>
              <w:rPr>
                <w:rFonts w:asciiTheme="minorHAnsi" w:hAnsiTheme="minorHAnsi"/>
                <w:color w:val="808080"/>
              </w:rPr>
            </w:pPr>
            <w:r w:rsidRPr="006E7F4B">
              <w:rPr>
                <w:rFonts w:asciiTheme="minorHAnsi" w:hAnsiTheme="minorHAnsi"/>
                <w:color w:val="808080"/>
              </w:rPr>
              <w:t xml:space="preserve">Email confirmation </w:t>
            </w:r>
          </w:p>
        </w:tc>
        <w:tc>
          <w:tcPr>
            <w:tcW w:w="509"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AA9BE3D" w14:textId="77777777" w:rsidR="000525E5" w:rsidRPr="006E7F4B" w:rsidRDefault="000525E5" w:rsidP="000525E5">
            <w:pPr>
              <w:rPr>
                <w:rFonts w:asciiTheme="minorHAnsi" w:hAnsiTheme="minorHAnsi"/>
                <w:color w:val="808080"/>
              </w:rPr>
            </w:pPr>
            <w:r w:rsidRPr="006E7F4B">
              <w:rPr>
                <w:rFonts w:asciiTheme="minorHAnsi" w:hAnsiTheme="minorHAnsi"/>
                <w:color w:val="808080"/>
              </w:rPr>
              <w:fldChar w:fldCharType="begin">
                <w:ffData>
                  <w:name w:val="Check10"/>
                  <w:enabled/>
                  <w:calcOnExit w:val="0"/>
                  <w:checkBox>
                    <w:size w:val="28"/>
                    <w:default w:val="0"/>
                  </w:checkBox>
                </w:ffData>
              </w:fldChar>
            </w:r>
            <w:bookmarkStart w:id="13" w:name="Check10"/>
            <w:r w:rsidRPr="006E7F4B">
              <w:rPr>
                <w:rFonts w:asciiTheme="minorHAnsi" w:hAnsiTheme="minorHAnsi"/>
                <w:color w:val="808080"/>
              </w:rPr>
              <w:instrText xml:space="preserve"> FORMCHECKBOX </w:instrText>
            </w:r>
            <w:r w:rsidR="00F55A5B">
              <w:rPr>
                <w:rFonts w:asciiTheme="minorHAnsi" w:hAnsiTheme="minorHAnsi"/>
                <w:color w:val="808080"/>
              </w:rPr>
            </w:r>
            <w:r w:rsidR="00F55A5B">
              <w:rPr>
                <w:rFonts w:asciiTheme="minorHAnsi" w:hAnsiTheme="minorHAnsi"/>
                <w:color w:val="808080"/>
              </w:rPr>
              <w:fldChar w:fldCharType="separate"/>
            </w:r>
            <w:r w:rsidRPr="006E7F4B">
              <w:rPr>
                <w:rFonts w:asciiTheme="minorHAnsi" w:hAnsiTheme="minorHAnsi"/>
                <w:color w:val="808080"/>
              </w:rPr>
              <w:fldChar w:fldCharType="end"/>
            </w:r>
          </w:p>
        </w:tc>
        <w:bookmarkEnd w:id="13"/>
        <w:tc>
          <w:tcPr>
            <w:tcW w:w="269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6CF4014D" w14:textId="77777777" w:rsidR="000525E5" w:rsidRPr="006E7F4B" w:rsidRDefault="000525E5" w:rsidP="000525E5">
            <w:pPr>
              <w:rPr>
                <w:rFonts w:asciiTheme="minorHAnsi" w:hAnsiTheme="minorHAnsi"/>
                <w:color w:val="808080"/>
              </w:rPr>
            </w:pPr>
            <w:r w:rsidRPr="006E7F4B">
              <w:rPr>
                <w:rFonts w:asciiTheme="minorHAnsi" w:hAnsiTheme="minorHAnsi"/>
                <w:color w:val="808080"/>
              </w:rPr>
              <w:t>Added to relevant email list</w:t>
            </w:r>
          </w:p>
        </w:tc>
        <w:tc>
          <w:tcPr>
            <w:tcW w:w="993"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7E2CA53" w14:textId="77777777" w:rsidR="000525E5" w:rsidRPr="006E7F4B" w:rsidRDefault="000525E5" w:rsidP="000525E5">
            <w:pPr>
              <w:rPr>
                <w:rFonts w:asciiTheme="minorHAnsi" w:hAnsiTheme="minorHAnsi"/>
                <w:color w:val="808080"/>
              </w:rPr>
            </w:pPr>
            <w:r w:rsidRPr="006E7F4B">
              <w:rPr>
                <w:rFonts w:asciiTheme="minorHAnsi" w:hAnsiTheme="minorHAnsi"/>
                <w:color w:val="808080"/>
              </w:rPr>
              <w:fldChar w:fldCharType="begin">
                <w:ffData>
                  <w:name w:val="Check11"/>
                  <w:enabled/>
                  <w:calcOnExit w:val="0"/>
                  <w:checkBox>
                    <w:size w:val="28"/>
                    <w:default w:val="0"/>
                  </w:checkBox>
                </w:ffData>
              </w:fldChar>
            </w:r>
            <w:bookmarkStart w:id="14" w:name="Check11"/>
            <w:r w:rsidRPr="006E7F4B">
              <w:rPr>
                <w:rFonts w:asciiTheme="minorHAnsi" w:hAnsiTheme="minorHAnsi"/>
                <w:color w:val="808080"/>
              </w:rPr>
              <w:instrText xml:space="preserve"> FORMCHECKBOX </w:instrText>
            </w:r>
            <w:r w:rsidR="00F55A5B">
              <w:rPr>
                <w:rFonts w:asciiTheme="minorHAnsi" w:hAnsiTheme="minorHAnsi"/>
                <w:color w:val="808080"/>
              </w:rPr>
            </w:r>
            <w:r w:rsidR="00F55A5B">
              <w:rPr>
                <w:rFonts w:asciiTheme="minorHAnsi" w:hAnsiTheme="minorHAnsi"/>
                <w:color w:val="808080"/>
              </w:rPr>
              <w:fldChar w:fldCharType="separate"/>
            </w:r>
            <w:r w:rsidRPr="006E7F4B">
              <w:rPr>
                <w:rFonts w:asciiTheme="minorHAnsi" w:hAnsiTheme="minorHAnsi"/>
                <w:color w:val="808080"/>
              </w:rPr>
              <w:fldChar w:fldCharType="end"/>
            </w:r>
          </w:p>
        </w:tc>
        <w:tc>
          <w:tcPr>
            <w:tcW w:w="326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0278CCF7" w14:textId="577A45BE" w:rsidR="000525E5" w:rsidRPr="006E7F4B" w:rsidRDefault="000525E5" w:rsidP="000525E5">
            <w:pPr>
              <w:rPr>
                <w:rFonts w:asciiTheme="minorHAnsi" w:hAnsiTheme="minorHAnsi"/>
                <w:color w:val="808080"/>
              </w:rPr>
            </w:pPr>
            <w:r>
              <w:rPr>
                <w:rFonts w:asciiTheme="minorHAnsi" w:hAnsiTheme="minorHAnsi"/>
                <w:color w:val="808080"/>
              </w:rPr>
              <w:t>LP Access: forward to Learning Catalogue Manager</w:t>
            </w:r>
          </w:p>
        </w:tc>
        <w:bookmarkEnd w:id="14"/>
        <w:tc>
          <w:tcPr>
            <w:tcW w:w="119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F5BC80A" w14:textId="6F8D155B" w:rsidR="000525E5" w:rsidRPr="006E7F4B" w:rsidRDefault="000525E5" w:rsidP="000525E5">
            <w:pPr>
              <w:rPr>
                <w:rFonts w:asciiTheme="minorHAnsi" w:hAnsiTheme="minorHAnsi"/>
                <w:color w:val="808080"/>
              </w:rPr>
            </w:pPr>
            <w:r w:rsidRPr="006E7F4B">
              <w:rPr>
                <w:rFonts w:asciiTheme="minorHAnsi" w:hAnsiTheme="minorHAnsi"/>
                <w:color w:val="808080"/>
              </w:rPr>
              <w:fldChar w:fldCharType="begin">
                <w:ffData>
                  <w:name w:val="Check10"/>
                  <w:enabled/>
                  <w:calcOnExit w:val="0"/>
                  <w:checkBox>
                    <w:size w:val="28"/>
                    <w:default w:val="0"/>
                  </w:checkBox>
                </w:ffData>
              </w:fldChar>
            </w:r>
            <w:r w:rsidRPr="006E7F4B">
              <w:rPr>
                <w:rFonts w:asciiTheme="minorHAnsi" w:hAnsiTheme="minorHAnsi"/>
                <w:color w:val="808080"/>
              </w:rPr>
              <w:instrText xml:space="preserve"> FORMCHECKBOX </w:instrText>
            </w:r>
            <w:r w:rsidR="00F55A5B">
              <w:rPr>
                <w:rFonts w:asciiTheme="minorHAnsi" w:hAnsiTheme="minorHAnsi"/>
                <w:color w:val="808080"/>
              </w:rPr>
            </w:r>
            <w:r w:rsidR="00F55A5B">
              <w:rPr>
                <w:rFonts w:asciiTheme="minorHAnsi" w:hAnsiTheme="minorHAnsi"/>
                <w:color w:val="808080"/>
              </w:rPr>
              <w:fldChar w:fldCharType="separate"/>
            </w:r>
            <w:r w:rsidRPr="006E7F4B">
              <w:rPr>
                <w:rFonts w:asciiTheme="minorHAnsi" w:hAnsiTheme="minorHAnsi"/>
                <w:color w:val="808080"/>
              </w:rPr>
              <w:fldChar w:fldCharType="end"/>
            </w:r>
          </w:p>
        </w:tc>
      </w:tr>
    </w:tbl>
    <w:p w14:paraId="0CBBB63B" w14:textId="3965CE58" w:rsidR="00855D0B" w:rsidRDefault="00855D0B" w:rsidP="00FE3D99">
      <w:pPr>
        <w:rPr>
          <w:rFonts w:asciiTheme="minorHAnsi" w:hAnsiTheme="minorHAnsi"/>
          <w:color w:val="808080"/>
        </w:rPr>
      </w:pPr>
    </w:p>
    <w:p w14:paraId="164EFDA3" w14:textId="77777777" w:rsidR="00226EC8" w:rsidRDefault="00226EC8">
      <w:pPr>
        <w:rPr>
          <w:rFonts w:asciiTheme="minorHAnsi" w:hAnsiTheme="minorHAnsi"/>
        </w:rPr>
      </w:pPr>
      <w:r>
        <w:rPr>
          <w:rFonts w:asciiTheme="minorHAnsi" w:hAnsiTheme="minorHAnsi"/>
        </w:rPr>
        <w:br w:type="page"/>
      </w:r>
    </w:p>
    <w:p w14:paraId="399B639C" w14:textId="0682E5CE" w:rsidR="00855D0B" w:rsidRPr="00E4231E" w:rsidRDefault="00855D0B" w:rsidP="00855D0B">
      <w:pPr>
        <w:rPr>
          <w:rFonts w:asciiTheme="minorHAnsi" w:hAnsiTheme="minorHAnsi" w:cstheme="minorHAnsi"/>
        </w:rPr>
      </w:pPr>
      <w:r w:rsidRPr="00E4231E">
        <w:rPr>
          <w:rFonts w:asciiTheme="minorHAnsi" w:hAnsiTheme="minorHAnsi" w:cstheme="minorHAnsi"/>
        </w:rPr>
        <w:lastRenderedPageBreak/>
        <w:t>Appendix</w:t>
      </w:r>
      <w:r w:rsidR="007C758E" w:rsidRPr="00E4231E">
        <w:rPr>
          <w:rFonts w:asciiTheme="minorHAnsi" w:hAnsiTheme="minorHAnsi" w:cstheme="minorHAnsi"/>
        </w:rPr>
        <w:t xml:space="preserve"> I</w:t>
      </w:r>
    </w:p>
    <w:p w14:paraId="4112088F" w14:textId="77777777" w:rsidR="00855D0B" w:rsidRPr="00E4231E" w:rsidRDefault="00855D0B" w:rsidP="00855D0B">
      <w:pPr>
        <w:rPr>
          <w:rFonts w:asciiTheme="minorHAnsi" w:hAnsiTheme="minorHAnsi" w:cstheme="minorHAnsi"/>
        </w:rPr>
      </w:pPr>
    </w:p>
    <w:p w14:paraId="272CF649" w14:textId="2E11C4E5" w:rsidR="00855D0B" w:rsidRDefault="00855D0B" w:rsidP="00855D0B">
      <w:pPr>
        <w:rPr>
          <w:rFonts w:asciiTheme="minorHAnsi" w:hAnsiTheme="minorHAnsi" w:cstheme="minorHAnsi"/>
        </w:rPr>
      </w:pPr>
      <w:r w:rsidRPr="00E4231E">
        <w:rPr>
          <w:rFonts w:asciiTheme="minorHAnsi" w:hAnsiTheme="minorHAnsi" w:cstheme="minorHAnsi"/>
        </w:rPr>
        <w:t xml:space="preserve">The full list of Area of Responsibilities and the Department Type in People and Money is listed below. </w:t>
      </w:r>
    </w:p>
    <w:p w14:paraId="7ABB5AFB" w14:textId="77777777" w:rsidR="00E4231E" w:rsidRPr="00E4231E" w:rsidRDefault="00E4231E" w:rsidP="00855D0B">
      <w:pPr>
        <w:rPr>
          <w:rFonts w:asciiTheme="minorHAnsi" w:hAnsiTheme="minorHAnsi" w:cstheme="minorHAnsi"/>
        </w:rPr>
      </w:pPr>
    </w:p>
    <w:tbl>
      <w:tblPr>
        <w:tblW w:w="8781" w:type="dxa"/>
        <w:tblCellMar>
          <w:top w:w="15" w:type="dxa"/>
          <w:bottom w:w="15" w:type="dxa"/>
        </w:tblCellMar>
        <w:tblLook w:val="04A0" w:firstRow="1" w:lastRow="0" w:firstColumn="1" w:lastColumn="0" w:noHBand="0" w:noVBand="1"/>
      </w:tblPr>
      <w:tblGrid>
        <w:gridCol w:w="980"/>
        <w:gridCol w:w="4402"/>
        <w:gridCol w:w="3399"/>
      </w:tblGrid>
      <w:tr w:rsidR="00855D0B" w:rsidRPr="00367B51" w14:paraId="21EB79F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2F109DE" w14:textId="77777777" w:rsidR="00855D0B" w:rsidRPr="004D33BB" w:rsidRDefault="00855D0B" w:rsidP="00855D0B">
            <w:pPr>
              <w:rPr>
                <w:rFonts w:ascii="Calibri" w:hAnsi="Calibri" w:cs="Calibri"/>
                <w:b/>
                <w:color w:val="000000"/>
                <w:lang w:eastAsia="en-GB"/>
              </w:rPr>
            </w:pPr>
            <w:r w:rsidRPr="004D33BB">
              <w:rPr>
                <w:rFonts w:ascii="Calibri" w:hAnsi="Calibri" w:cs="Calibri"/>
                <w:b/>
                <w:color w:val="000000"/>
                <w:lang w:eastAsia="en-GB"/>
              </w:rPr>
              <w:t>Legacy  Oracle Code</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41437BA" w14:textId="77777777" w:rsidR="00855D0B" w:rsidRPr="004D33BB" w:rsidRDefault="00855D0B" w:rsidP="00855D0B">
            <w:pPr>
              <w:rPr>
                <w:rFonts w:asciiTheme="minorHAnsi" w:hAnsiTheme="minorHAnsi" w:cstheme="minorHAnsi"/>
                <w:b/>
                <w:color w:val="000000"/>
                <w:lang w:eastAsia="en-GB"/>
              </w:rPr>
            </w:pPr>
            <w:r w:rsidRPr="004D33BB">
              <w:rPr>
                <w:rFonts w:asciiTheme="minorHAnsi" w:hAnsiTheme="minorHAnsi" w:cstheme="minorHAnsi"/>
                <w:b/>
              </w:rPr>
              <w:t>Top Hierarchy Department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6AACF9C" w14:textId="77777777" w:rsidR="00855D0B" w:rsidRPr="004D33BB" w:rsidRDefault="00855D0B" w:rsidP="00855D0B">
            <w:pPr>
              <w:rPr>
                <w:rFonts w:asciiTheme="minorHAnsi" w:hAnsiTheme="minorHAnsi" w:cstheme="minorHAnsi"/>
                <w:b/>
                <w:color w:val="000000"/>
                <w:lang w:eastAsia="en-GB"/>
              </w:rPr>
            </w:pPr>
            <w:r w:rsidRPr="004D33BB">
              <w:rPr>
                <w:rFonts w:asciiTheme="minorHAnsi" w:hAnsiTheme="minorHAnsi" w:cstheme="minorHAnsi"/>
                <w:b/>
              </w:rPr>
              <w:t>Department Type</w:t>
            </w:r>
          </w:p>
        </w:tc>
      </w:tr>
      <w:tr w:rsidR="00855D0B" w:rsidRPr="00367B51" w14:paraId="10C412E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1B236C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D801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CECE99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Academic and Student Administration - CAHSS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7C9B8D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6957E7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D15EDD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D464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D51A38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Academic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FFC214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BFF82C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02103E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P68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DA0887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Accommodation, Catering and Events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2A12B1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5A9FC5E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448C93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D112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75BEA0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Accounts Payable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C2D8DA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361900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E77723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D958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765EFF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ACE Business Development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CB3A8D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CC5090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0DF5ED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D959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446596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ACE Catering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9E1F6C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45F0DF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DF76DF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D939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842674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ACE Festivals, Culture and City Events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6812B1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539CBB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DA772D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D938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BED0E6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ACE Marketing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04E41A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3C0CC1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549AEE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D961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6C6F62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ACE Property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9DF39F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3B3A5C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6619F9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D963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A35120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ACE Residence Life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101F8D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E41C44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DEB5EB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D964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99D7EC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ACE Senior Management Group</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A1477B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7C9DC7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C14C4D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D962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3D06A8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ACE Support Services - Finance and ICT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D92E78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14DE28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61BD60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D970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4EF0D6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Admissions Office - CAHSS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1E31FF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B3F0E5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3F83DC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D581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5676C0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Alan Turing Institute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BA8868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33F7FD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D16EDB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P5J</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3AA367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Application Development and Operations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3F904F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0B55E31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61869B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D717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19B9E8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Apps Development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A1DFBE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8647CF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8F52A0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D779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05AAF2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Apps Directors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1FF40C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E9A4CD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219E5F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D902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69737D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Apps Enterprise Architecture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2457B5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49AB91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083AF5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D716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6E9D28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Apps Production Management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33D600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AF59EE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EBAEC6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D719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40B6DA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Apps Project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57B6C4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794B33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BDD1BB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D718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C7C3C1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Apps Service Management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51A936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4FABD7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EAC7A62" w14:textId="77777777" w:rsidR="00855D0B" w:rsidRPr="00367B51" w:rsidRDefault="00855D0B" w:rsidP="00855D0B">
            <w:pPr>
              <w:rPr>
                <w:rFonts w:ascii="Calibri" w:hAnsi="Calibri" w:cs="Calibri"/>
                <w:color w:val="000000"/>
                <w:lang w:eastAsia="en-GB"/>
              </w:rPr>
            </w:pP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9DFD1E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Arcadia Administration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A85402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4364F2B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244030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D520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636151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Arcadia Child Nurseries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3D3E78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D003EC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2C1235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674880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Arcadia, Easter Bush</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F9472A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5D3107C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D75094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DF27A8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Arcadia, Kings Buildings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A52952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25A6A51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D036A5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D111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713E67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Archaeology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17D796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4F31A5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518C3F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D278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223B02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Architecture and Landscape Architecture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E2AA46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5F7D12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D46DB5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D394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25980F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Art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EB5F7F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9CBC38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F204F3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D579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58CB13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 xml:space="preserve">Artificial Intelligence and its Applications Institute </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177BE4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C9E91B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919A13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D790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74A55C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Arts, Humanities and Social Sciences College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9CA9AB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CF4EED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A48B92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S2E</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2F4C6D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Arts, Humanities and Social Sciences, College of</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37C271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66C4AEB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B7C1C4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D113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356A09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Asian Studies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D5BD34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D58362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26EB81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D907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C98DA2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Bayes Centre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EF6639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614988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C22783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lastRenderedPageBreak/>
              <w:t>D541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16BC8F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Biological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F08F7B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653174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F2C337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D269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DBFD79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Biology Teaching Organisation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3BF8B6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18A3D0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CB0CF1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60680F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Bioresearch and Veterinary Services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28DB5F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3F3E639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F53811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18C49D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Bioresearch and Veterinary Services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DFA87F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709087F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780305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D917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BCA425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Building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95F857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8E492A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3BDD99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D872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5523AA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Bush Maintenance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EA19BD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79697E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3D9BFD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D279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3A1926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Business Administration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879E6C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231109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74EB40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15CC64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Business Development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F2FA74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55A8056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F55EA0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D198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E00473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Business Planning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BB9E58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974ED8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9E3F64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96C65B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Business School</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E87592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235C77B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5CA7B7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D780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3EF490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Business School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DD0EE8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834EC9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D6A18F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D877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A4CF2B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BVS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507D2F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16F437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165A37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D514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33DE08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Car Parking Management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7DC81D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2D7E2C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47D36E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D461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2AF241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Careers  Service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409463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E19D5C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F24DA7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D118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3DDFB1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Cash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5F5B47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FA39E6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02C3B1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D134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BE3D9D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Celtic and Scottish Studies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F28E9F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A4A064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301168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D874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BC9567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Central Maintenance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605DF0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F57024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4E0B45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B73CE9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Cancer Research</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4CA48C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A643B8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7FF9E5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46B025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Cardiovascular Science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846ACE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A27519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24CEF4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C836D7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Cardiovascular Science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90AB0A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4A8B3C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17177F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9148A2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Clinical Brain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40526A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D7BF8A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704B9D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B5A7F4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Clinical Brain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9D2225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1F70A0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7FF46C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74C3DC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Clinical Brain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2E9E4B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DFA070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D48A36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6B29A9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Genomic and Experimental Medicine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CE1655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1B6B0F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BEBC55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D637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EFEB73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Global Health</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CC737D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9BBD11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8AFB67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7F8D38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Inflammation Research</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FD8582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390E36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550A31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18E67E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Inflammation Research</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F33DC2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99D2F6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872066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D636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96D22B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Medical Informatics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AD8C8D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E0E926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E3059D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S2G</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FF425C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Open Learning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45A7A3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01703F0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01342C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S2G</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DF5791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Open Learning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D33A5E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464316C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A2E942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7F7A21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Population Health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21261E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DDCA5E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6CD1F1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D630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62D9C0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Regenerative Medicine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EC8868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1AFAEA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4D6759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D630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26A5C2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Regenerative Medicine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55D270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9B841A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BCC3ED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592C55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Reproductive Health</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AA8D32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E7577B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CBC558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029E10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Reproductive Health</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1AB94B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595006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B7E80A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D303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F1A199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of African Studies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755E73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CAC02D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03C4E5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D463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4958BC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Chaplaincy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81F87D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914187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DF534E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D242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2FAD96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Chemical Engineering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C72542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3AF714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2FA759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D240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D7D700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Chemistry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03F9E7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E6A5FA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C9AA60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D690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3DF916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CISO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2DA5E9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F56324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1E3688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D243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C2CCC2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Civil and Environmental Engineering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DA0728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A23081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8D4B9F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D114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3EE4A1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Classics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79C16C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636BB0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CFA49D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lastRenderedPageBreak/>
              <w:t>D449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8EFEE7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Cleaning/Servitorial/Central</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79BFC9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0AA5D3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CB2950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D451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A0CD77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Cleaning/Servitorial/Non-Central</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9B2852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D4837A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2C5F39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D255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F1F037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Clinical Psychology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3D569C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DDC7A1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68B261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D848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341B4F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Clinical Research Governance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AC976B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C4E392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E457B6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D604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A9B381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Clinical Sciences Teaching Organisation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FC2B95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A249A8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FF30CC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D604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A3EA51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Clinical Sciences Teaching Organisation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050E31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2F7F72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9484D1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D846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5C11E8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CMVM Academic Administration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CBBFD7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1324AA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DD1781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D606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7F9244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CMVM Graduate School</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BF0D54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4D1B54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1669DF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D709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8C6060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Collections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FE1644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12374F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C23BCA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D691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2085EE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College IT for MVM</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62DABC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74CA95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84AFDD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AHSS</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FF8562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College of Arts, Humanities and Social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50EE3F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College/Professional Services Group</w:t>
            </w:r>
          </w:p>
        </w:tc>
      </w:tr>
      <w:tr w:rsidR="00855D0B" w:rsidRPr="00367B51" w14:paraId="3F83963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308447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MVM</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F368FD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College of Medicine and Veterinary Medicine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B3947C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College/Professional Services Group</w:t>
            </w:r>
          </w:p>
        </w:tc>
      </w:tr>
      <w:tr w:rsidR="00855D0B" w:rsidRPr="00367B51" w14:paraId="4394619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6270F5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SCE</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384D93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College of Science and Engineering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A8D236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College/Professional Services Group</w:t>
            </w:r>
          </w:p>
        </w:tc>
      </w:tr>
      <w:tr w:rsidR="00855D0B" w:rsidRPr="00367B51" w14:paraId="53A7E6E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E70ADA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D880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3C2CAA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College of Science and Engineering General</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2E5C44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2AAA95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B52299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D881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A11B75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College of Science and Engineering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4B303E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528DDD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82E327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D805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F52AEE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College Office - CAHSS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20C190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DA2807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BD4233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D421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4584DE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Communications and Marketing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AB1449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3D8498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E276D6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D815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99D2BB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Communications and Marketing - CAHSS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DA1D0E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3B737E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B8A3D9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16A0A3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Communications and Marketing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C16047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36E7BAD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6E97D5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67AC20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Consultancy &amp; Business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E71982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7548D1B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2F757F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D916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5F68FB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Contract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EF482C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D07C82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5A2751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D261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47370F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Corporate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BC26E2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3EF63A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E9528D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CSG</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B4BFF2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Corporate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D87F5D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College/Professional Services Group</w:t>
            </w:r>
          </w:p>
        </w:tc>
      </w:tr>
      <w:tr w:rsidR="00855D0B" w:rsidRPr="00367B51" w14:paraId="010C34A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1CE744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D858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850932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Corporate Services Group</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62914B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40E6F1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C4DB14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B96E83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Corporate Services Group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757F2E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2E7CEBC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8C8CA2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D475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9FF28B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Counselling Service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CCA787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BE807A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96D730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D305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6E2AF8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Counselling, Psychotherapy and Applied Social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175B68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151D98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F7A446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D433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09EBAE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Court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475412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41C9E4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C125DD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P7M</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7A6E67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Court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8E4FF2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04569E5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8F01AD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E41EA1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Data Driven Innovation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1BF561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02D78DC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A05AF0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D883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7193CB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Data Lab Innovation Centre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E3B451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383CDC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266EB2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D731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15710A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DCC</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427BCD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79EBD5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27A576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D893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A78243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DDI Programme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E135B3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080F69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FD1CE0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P80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EDAABB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DDI Programme Office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5F9F03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2341CB6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E81213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S32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AE4792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Deanery of Biomedical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A0880C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724796F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E26131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S33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5B6B11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Deanery of Clinical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CB5B75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60929BF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F766B9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D723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D09BFF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Deanery of Clinical Sciences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A155CB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9DF0D8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3772BF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D723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DDFD5D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Deanery of Clinical Sciences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F1B6AD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986DD2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D17CAB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lastRenderedPageBreak/>
              <w:t>S34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4C7B46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Deanery of Molecular, Genetic and Population Health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C61A86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088981E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5DED15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D724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012154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Deanery of Molecular, Genetic and Population Health Sciences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0C8203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1A4D16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E49482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P65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C627DD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Deputy Secretary Strategic Planning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983D58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302C97C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B0218F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D678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A84663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Deputy Secretary Student Experience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45230F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73E6FF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9C6B58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D395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72E8ED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Design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0299B7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4B5161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15A05B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D492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599ECA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Development and Alumni</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D19E00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2AF3D9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21D08C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D806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EE6C2B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Development and Alumni - CAHSS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5C99D9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2C7FFA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7D98E6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P7C</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03833F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Development and Alumni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72EA04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1554484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DA6F85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P5D</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992F43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Digital Curation Centre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5AF68C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2F1D7A2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D64BFE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D686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D22D60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Digital Learning Applications and Media</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C79FE4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14792D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8E4347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D713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5BE5EB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Digital Library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344CBB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CCB790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1D8B22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D688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1371B3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Digital Skills and Training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A1B1A4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8E95ED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4EE983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D151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053842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Divinity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F0188C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35E2F5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BE80D1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D120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04ADA8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Division of European Languages and Culture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2AF8A6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13A123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F4B223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D620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06BF99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Division of Health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951C68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59F4A1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BDAAF4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D620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F8275E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Division of Health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AF21F1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A2DAA7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AEAFA1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D620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38885F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Division of Health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7873CA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9D2E3F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4F1064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D843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D8B69A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Easter Bush Campus Centre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860EF8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FCCA18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A7F67B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D330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4BAEF8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Easter Bush Campus Operations and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2833D1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701F97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85CCA8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D284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AD154E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Economics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BB3424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5FDBEC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1CBAD6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D750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DC7651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ECP Revenue Expenditure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57CF63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8D2D1B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28C66E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D355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F5495D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EDINA</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B06395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EDB5FA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AC33C4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D788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EEC6CD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EDINA Business and Organisation Support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F18A0B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DFCA1A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0F27B1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D359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168016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EDINA Business Development and Sales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E09EE0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07480F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FD2AF8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P5C</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0A5A87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EDINA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E3B9FF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2A431E2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083C94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ACDDBA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Clinical Research Facility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67038E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681018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BE989A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D618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952955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Clinical Research Facility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03759E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8BFDAC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E23A52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D631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8849E1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Clinical Trials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2B1C42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A955ED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339A5E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59DF73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College of Art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822D01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4E65B93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F64343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D791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233570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College of Art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69F755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C5CAC1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F7E48D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D221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ABC66B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Dental Institute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8BD972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49C5D7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A4341B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D221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13D661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Dental Institute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B8190C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7C5BFE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DBA798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D973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5D529B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Futures Institute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DAD2DE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F1E75D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85FFB1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S2H</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5306E6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Futures Institute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E0774F4" w14:textId="77777777" w:rsidR="00855D0B" w:rsidRPr="00367B51" w:rsidRDefault="00855D0B" w:rsidP="00855D0B">
            <w:pPr>
              <w:rPr>
                <w:rFonts w:ascii="Calibri" w:hAnsi="Calibri" w:cs="Calibri"/>
                <w:color w:val="000000"/>
                <w:lang w:eastAsia="en-GB"/>
              </w:rPr>
            </w:pPr>
          </w:p>
        </w:tc>
      </w:tr>
      <w:tr w:rsidR="00855D0B" w:rsidRPr="00367B51" w14:paraId="220E9F7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E9B20E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D973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04A247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Futures Institute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766E93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A54D75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608EEC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D407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FBC170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Global</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DCBB11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2FF80F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3D6936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P7G</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9E1AC0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Global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192ACE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3D1484C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F03714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D844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21D79B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Imaging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FD297C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7318F2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736B2F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D844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87B898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Imaging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659342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83459E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34DE21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D826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DE6C60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Innovations Limited</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946B25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0BAEACA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B69791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lastRenderedPageBreak/>
              <w:t>P76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85630C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Innovations Ltd</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D99431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w:t>
            </w:r>
          </w:p>
        </w:tc>
      </w:tr>
      <w:tr w:rsidR="00855D0B" w:rsidRPr="00367B51" w14:paraId="5591D48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7237051" w14:textId="77777777" w:rsidR="00855D0B" w:rsidRPr="00367B51" w:rsidRDefault="00855D0B" w:rsidP="00855D0B">
            <w:pPr>
              <w:rPr>
                <w:rFonts w:ascii="Calibri" w:hAnsi="Calibri" w:cs="Calibri"/>
                <w:color w:val="000000"/>
                <w:lang w:eastAsia="en-GB"/>
              </w:rPr>
            </w:pP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598BCD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Medical School</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F91C07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29B3540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692E81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D562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CDF1BF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Parallel Computing Centre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640A97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E1E893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FAAE01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D590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962B20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Research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A53DBA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8CB357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482938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P59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062F47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Research Office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F486EB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3A8F513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6CF2D2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D823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5036AD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University Press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F2571E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06E6F13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72B312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P7D</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F086E6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Edinburgh University Press Ltd</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180D7E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w:t>
            </w:r>
          </w:p>
        </w:tc>
      </w:tr>
      <w:tr w:rsidR="00855D0B" w:rsidRPr="00367B51" w14:paraId="06195D8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4C084F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D682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8BA34E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Educational Design and Engagement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A8D343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E946C4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625D05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3B5B02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EI Finance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C34BF1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47FBAFA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F0C1C6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D246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EAB095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Electronics and Electrical Engineering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291371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87F9D2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D8E26A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D748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16CD89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Engineering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7BDD41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45EE18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2BDA12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D533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FDD801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Engineering Teaching Organisation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F888B9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03C365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6FF36E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D512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7E96E7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English Language Education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13EC5E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126AF5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0FDA39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D512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D7A891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English Language Education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0EAF78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F3AD61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4225AE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D117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5061AC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English Literature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63DE30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03AED9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F32F3E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0C4122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Enterprise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CF93A3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6D1D604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FB916F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D411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AB1DCD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Estates - Minor Projects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470F96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8F30C5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B02640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D413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5C4F04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Estates Business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F43D94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127B2B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F2D9BD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D412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3C00AA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Estates Development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9648AA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920B0D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AFFB0A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D419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E27F96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Estates Finance and Other</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E97303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3A4A9E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62D682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D918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701422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Estates Health and Safety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654F0B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9C05F5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F16C69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D415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7CCF66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Estates Helpdesk</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D16AB8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DD0361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41791D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D528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743704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Estates Management Group</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138097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D18BB3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7B7964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P62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90CE2A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Estates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E6112B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3483CD7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8D3360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D268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9CC667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Facilities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18488D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5EE183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F6D609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D276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220247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Finance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624341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256E3A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A22C32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D807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2A48CB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Finance and Planning - CAHSS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DB776D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89B6C8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A687DC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D174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5AEC5F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Finance Department General</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CED59D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840754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D9F93D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D416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DF88C2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Finance Directorate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325B29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5B56F3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BE0611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D125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9F9749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Finance Systems Team</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1FA986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C59A3A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C77D1D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P63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BB9140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Finance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642D10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78BE69A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5E81AA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453627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FinTech Scotland</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DF55B5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7DACA22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BE8237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D139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3A5EA3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FIRST - Financial Information, Reporting and Strategy Team</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F182E1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43EB07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2D4EFA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D455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DF9E84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Furniture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751B2A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1DE8D0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404A73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D431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190991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General Council</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34ED21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C14688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1D61D9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D288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E3AED7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Geography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5B501D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2DDE68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5F9D6B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D74B</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CAEC04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GeoSciences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71384E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56D880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5E1E91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D315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6B7F09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Global Academy of Agriculture and Food Security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995DDD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61634E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6077FF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D966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8C49B9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Governance and Strategic Planning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990E10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21CE64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CF7FD1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D434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0B6767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Health and Safety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2EC664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F4A709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9BBBB0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20348C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Health and Safety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30B9B1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323081B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5CE2E8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D796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1DB70D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Health in Social Science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A83ED3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A698ED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9EE2E5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lastRenderedPageBreak/>
              <w:t>D673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175858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Help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491049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185CB2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E9A79B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D124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73D567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History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72B41B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472D25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4CF425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D119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E305BF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History of Art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0450F8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AAE3D7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3FB407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D792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8E4392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History, Classics and Archaeology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671113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FF889F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9794AA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D891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D31167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Holyrood Maintenance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F37EFD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A73948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CD246A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D275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9EDB17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EBED80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366DF0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F152FF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D653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ADF0B4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ACE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9C05AC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A4504A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C87EB5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D659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55D090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Business Support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D2F4A5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D258EE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4CFD13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D667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39AB37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CAHSS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0E4308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71A32A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4E7AC5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D669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6CBC55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CMVM</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25EBA3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FB5AC5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3173C9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D668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D7C3E9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CSE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27A7A6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2F6BE4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7A0411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D679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9ED2F6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CSG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B3F359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911890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EEEE2C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D424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D7F4B5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Directors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77AB22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45EE29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0C31CA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D657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82FDCB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ER and EDI</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F33E18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A8185A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72679D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D651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A1D0A8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ISG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72A3D6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937AD7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5F0782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D658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53D99D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Learning and Development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744107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283375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807B0E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D660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A1BABD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Operations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29B7FD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211263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EEDCF5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D656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438A0F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Resourcing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B84D5F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83C576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6F402E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D654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A1FC8C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Reward</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066865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E9FEBC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DF0D85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D655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BA7581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Systems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DEC55A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440BFC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825C70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D652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C5224A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HR - USG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655CA5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3FBB05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30B04E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8C7B4D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Human Resources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07141F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3E8CE70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9A8C1C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D813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A1E2CA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Human Resources - CAHSS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2A4FD0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239090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E8751B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P64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8564AA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Human Resources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17A772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275A937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11B20F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D129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8CB6C2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Income Section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F01139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FE4F7E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8D88B8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D747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66EB76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Informatics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07FBF9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D7CB24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E06B3F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D250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23368F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Informatics Student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94EC23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EDCB55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3D158B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P5N</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14634F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Information Security Directorate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D6B77B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04DE4A2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424EA5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ISG</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73E3C5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Information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99D5BF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College/Professional Services Group</w:t>
            </w:r>
          </w:p>
        </w:tc>
      </w:tr>
      <w:tr w:rsidR="00855D0B" w:rsidRPr="00367B51" w14:paraId="45ABF3C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ECFAD2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D260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033B6F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Information Services Corporate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AFE37B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73CA57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0B39E4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P5B</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5CD436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Information Services Corporate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EA0507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4B367E0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CA4F98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D972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005C9C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Information, Technology and Web - CAHSS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91B667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2F3632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48EB9F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D560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2816BF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Academic Development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A17826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1B5A80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E2F4A3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D572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73F46F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Adaptive and Neural Computation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19379D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BF16FC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0FB477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D136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2F0976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Advanced Studies in the Humanities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2ED7D6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0422F0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8590F9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D237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BB7CA7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Astronomy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4DF941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172733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612B0C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D949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614939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Bioengineering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E6EF32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D3CE8D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EBB2A4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D573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D52FDC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Computing Systems Architecture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3DE966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923BF1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4BCC6C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D259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922E89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Condensed Matter Physics and Complex Systems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B41749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AF7974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B66D29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lastRenderedPageBreak/>
              <w:t>D950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2A8A5C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Digital Communications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AED418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79A381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7738AA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D904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69C3A3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Education, Community and Society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271ECE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9BC697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26723A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D906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9CF67D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Education, Teaching and Leadership</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4CFFA2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331F19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C27802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D951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26D3F2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Energy Systems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41C77E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1A910D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E0D880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D952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827E5B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Infrastructure and Environment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DA442F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F51A7F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DF8A4A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D953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6D2A29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Integrated Micro and Nano Systems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9B5678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3B3BA9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AA5AD9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D900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1011AD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Language Education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26EE77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1E91F7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10B242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D580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377B7F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Language, Cognition and Computation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2D8CAC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5B4888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769283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D954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839B0B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Materials and Processes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83CF5F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084F64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9E76D2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D948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E543D0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Multiscale Thermofluids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0B5FBA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07AAA7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7E9319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D569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81FB33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Particle and Nuclear Physics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32A152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03ADFB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CEB3E6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D908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7C61EC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Sport, Physical Education and Health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696BF6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8D449A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DA43F0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D249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112AC1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for Stem Cell Research</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46098D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F6DFDF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31A1B2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D911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B917E3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of Cell Biology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7A2E66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6B54B1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9B5EDC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D912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370232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of Evolutionary Biology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001F8D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819703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40EA78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D635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13D5DF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of Genetics and Molecular Medicine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A4A1BC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C3B5B7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2F3120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D913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20654E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of Infection and Immunology Research</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7F4FA8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369836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C2FCE7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D914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10FE7D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of Molecular Plant Science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A3F248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026332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1E29B9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D575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D790C1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of Perception, Action and Behaviour</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7D276D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3AFF30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485549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D915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A0AA3C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Institute of Quantitative Biology, Biochemistry and Biotechnology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53B015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FCA922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00A12E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D137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D8401D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Insurance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C47210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5F0BBE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956048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3F8ED3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INTERFACE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FB10A9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5943152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F65F78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D665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5D5784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Internal Audit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97499F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54A408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D8E9DF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P7E</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34F7DD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Internal Audit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B9BDBC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67C4CA9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C9929C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D257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AE4380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International Centre for Mathematical Science ICMS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046D0C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95A5CE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39C202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D814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78B2FB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International Office - CAHSS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1B289B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2D9B37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AAB6DA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D689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D996D3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ISG Communications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1FEB10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9E89CD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4C7450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D126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BB02B7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Islamic and Middle Eastern Studies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080026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C417C2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BD55D7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36E652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IT &amp; IMA</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D2B96B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4C386B4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7452C0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P5H</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3B5E68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IT Infrastructure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45A6DE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6A19FCA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B793E0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D800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54CFF8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ITI Communications Infrastructure Services (CIS)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5F3192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A95B46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1FFB2E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D905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97ED58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ITI Data Technology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1D384A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3EABD5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C364E7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D772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A6D523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ITI Desktop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EF9101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375605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F6E5F9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lastRenderedPageBreak/>
              <w:t>D770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854F08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ITI Directors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D9D37E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4AB43D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8FEE7B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D887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60D259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ITI Enterprise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167C2D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EEF70C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955973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D888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397279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ITI Research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8D5D8E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305CBA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2C6987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D873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7D34DE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KB Maintenance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060F78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800170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062303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D576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1E17E5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Laboratory for Foundations of Computer Science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2B86B7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699CE3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680ADC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D761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1989A3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LAC Directors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6611CC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CD052C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589FE8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D519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9F78C3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Landscape Maintenance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8CAF2C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177FD7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F043C4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D557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089ABD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Languages for All</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C93142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E49806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343C96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D557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A91271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Languages for All</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D96691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695F29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4CEBC7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D350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A21EA8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Large Animal Research and Imaging Facility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22F95E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473261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1877AF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D161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58645B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Law</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B2CE5A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E58424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089F65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D408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7BC05E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LEAPS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33A4AE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12B519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AF481A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D683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11DC86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Learning Spaces Technology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E9E7CE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833F0B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5E5B7E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P5M</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8CC7BD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Learning, Teaching and Web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7B7FB6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223B282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BA6579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D967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77B6E7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Legal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54A661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7A1150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27FD83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P96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D96F92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Legal Services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3E1C72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63BF5D1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9B097D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D677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6BEEFD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Library Academic Support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60332C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3AB218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F6458E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P5F</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7B2C22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Library and University Collections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FCF02C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5267D63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732149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D711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74C583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Library Research Support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6E0354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0DC543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4916FB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D956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A76BB3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Linguistics and English Language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7F9AFD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9D31A5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F971B1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D795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2F7372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Literatures, Languages and Cultures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10B4E9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A4349B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2A6AF3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D522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F9C6D2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LLC Centres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F14566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44E97A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270CAD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D681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C21E17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LTW Directors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AD3396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EA78CE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61C12E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E0E9EE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Marketing &amp; Engagement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1F211F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5362D81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CD5CD9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D253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13CF8D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Mathematics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B241C6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23E8B6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208B79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D254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37729A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Mechanical Engineering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D863F7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08D996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477DFD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S35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5D21B2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Medical Education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867C8C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5B3C811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343306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D845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3A3CDE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Medicine and Veterinary Medicine College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E1F20D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F1F1A8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B325D0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S37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626A19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Medicine and Veterinary Medicine, College Of</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31105F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7B39DC9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74A0E5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D810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F1573F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Molecular and Clinical Medicine General</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50E28A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3968AC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5D1665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D50532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Moray House School of Education and Sport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D92CB8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65C2201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155D4F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D819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4D90E0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Moray House School of Education and Sport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5FC291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B5EEB1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355009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D632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F05A27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MRC University Unit for Human Genetics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63571E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4A2AF2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36D416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D142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172A58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Museums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644B36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7A6264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026A73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D291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5E935E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Nursing Studies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EC6473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3542DA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C18295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5F6F8D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Office Support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EB57B9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6138DA5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F6702B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D554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DDF9A5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Open Learning, Centre for</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631027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2E05A5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D1DE5A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D554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F00C0B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Open Learning, Centre for</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AED0B8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51B471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3F59D3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lastRenderedPageBreak/>
              <w:t>D555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09CD48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Open Studies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B92AD9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DB80FB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282015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D555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07B0A6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Open Studies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B49EA8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6CCD3A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93FE04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D671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28C0D3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Operational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1E3AF6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DB61D6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AE0278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D414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4591D9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Operational Support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9D00E0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1BC1E9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E928E2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D374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764153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Operations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58E5E1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734C7B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8EDCA2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D155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571822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Payroll</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E9AE44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250FF7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EDEB9B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D156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18722C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Pensions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84D235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60B7CA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866648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D465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B2B947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Pharmacy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1EC6C8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D4FBCA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1BB2E0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D130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4E194F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Philosophy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D1C9A1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2CE9E8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704D57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D793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F7D1F2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Philosophy, Psychology and Language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E21D3F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3F2096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BA4600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D744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C05F01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Physics and Astronomy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AD7CD7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B6E2D7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760611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D564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77A1FB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Physics and Astronomy - School Management and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31FF10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AFC048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CD360F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D293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43A92D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Politics and International Relations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61FBF5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6FD669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145C6E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D875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CEC069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Pollock Maintenance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5C5F96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B30E2D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25592F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D816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7F3B49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Postgraduate Research Student Office - CAHSS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B64F5A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686DCA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D7BC79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D425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0A407F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Principals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FD2D6C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E0CFE3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ECAA66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D418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F5F048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Procurement Office incorporating Printing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B3C942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F74E92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381D14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D294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646ABA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Psychology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034AA4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FDC982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321D0C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D965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352C73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Records Management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9B27FC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252E6D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CC53C0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D230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59C8CB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Reid School of Music</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1CE4C5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834863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16DB18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D687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840341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Relationship Management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21B9BC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028704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20D28F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D968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DEA89A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Research and Knowledge Exchange - CAHSS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9AF2B9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D81415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A697DD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D320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C0D4D6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Roslin Innovation Centre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55EB63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37A4BF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2B5370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S31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D0D8BE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Royal (Dick) School of Veterinary Studies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BBD97E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0D9B0A5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5C1400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D336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1C1818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Royal Dick Veterinary Studies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7936BC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58F140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FE94D6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S42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44C3EE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Biological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C167B8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79EB79B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CFF82B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S43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145A4B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Chemistry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7CC768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2CDD35D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9A98B0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84800E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Divinity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D58A5C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2D5BCF7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D672B7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9FB03B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Economics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DCB5A8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7F09FEF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63308E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S48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EE89B3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Engineering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C979A5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3ADE96F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D87E68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S4B</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1A3D94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GeoSciences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5D36BE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2D68807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8516D3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S2F</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6D7FD1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Health in Social Science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715764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6C2C09F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D14AE1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S2B</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D6895C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History, Classics and Archaeology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046EE2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0667B13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088206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S47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150D6A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Informatics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546C10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1AA09BE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305462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C60CCC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Law</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89C2E1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63E57D3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E8A5A8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CBF531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Literatures, Languages and Cultures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2E4859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0759256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602A4B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S46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E76D21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Mathematics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F6741E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712CD5D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1FD718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lastRenderedPageBreak/>
              <w:t>S2C</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2F94B5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Philosophy, Psychology and Language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0CB454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56CE530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0152D7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S44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77D1DB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Physics and Astronomy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5E900B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117E8ED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45379B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S22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170992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 of Social and Political Science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7B1225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5E46250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F3B7D6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D741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847302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Science and Engineering College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E0E866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807142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4069B8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S4A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C89C07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Science and Engineering, College of</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BAA86E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02FF3F3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29DF9A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D307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17E9C4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Science, Technology and Innovation Studies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13E6D9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2E3476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52940C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D925</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AA7E32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Scottish Graduate School of Social Science – DTP</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5C2F2A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486B13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436513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D452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2D6AA4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Security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04F7D4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623505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E4A48D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n/a</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2D8B49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Senior Executive Team</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E9430D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10F680D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3CF2E4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D373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E2FCEA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Service and Users Engagement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B17F3F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8DA530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BBA017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D432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9D6022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Service Excellence Programme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21D4B3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A4FF1D6"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AB0A85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D809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636AED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Social and Political Science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ADDCEB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C23696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7FD70C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D300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0DCCB4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Social Anthropology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16E363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312CC9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59034F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D298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84CD4A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Social Policy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687CEB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96460C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340F72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D878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E569C0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Social Responsibility and Sustainability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BADE62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3C6AE9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AE1ABF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P7K</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E8F6F0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Social Responsibility and Sustainability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FA4791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75F6ED4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824B00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D299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2818F7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Social Work</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F6AF99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07F3FC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CF89BC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D296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87CC79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Sociology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601720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4F8C44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CBF27C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D144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C65359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Special Collections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1C59BD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A785D8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68F8A1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D582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BB1CFE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Speckled Computing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F819D3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35C348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6A9FAF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D836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20E6CB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Sports Union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E6C7F4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1C4819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358903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P67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7A2428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Strategic Change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6DF5B7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541846E9"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AACD29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D436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317453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Strategic Change Unit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EC8455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7B5816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2654D9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D429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35F21E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Student Administration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3A478A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4FC1BB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932F58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D469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3015DE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Student Analytics and Insights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67D6E4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1D2B08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6C1176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D460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8AA7F1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Student Disability Service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FD963B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828964E"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ACB177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D406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C5003B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Student Recruitment and Admissions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34AAD13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D48D6E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81ADCB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992430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Student Services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B22489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77A9F4B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E68246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D468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C49FCE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Student Systems Operations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D790B0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20EB6B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E1D3DF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D462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2DFC6F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Student Systems Partnership</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DE1949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9B145A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984F53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D459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CC0B55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Student Wellbeing</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7F9EAC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F473A9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0C95A8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D410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7A2BE7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SWAP (East)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972AC4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EA6030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A9E974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D158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11F61E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Tax</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BFAC6B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234C30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1CE94A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D338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D28DF1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The Roslin Institute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40295A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B81E1F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D2B7BD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D467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83B218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Timetabling and Examination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F820EE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78A06F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0C5E5B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D258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3099CE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Treasury</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2D52F7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11D4D0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53A612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D476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BAD5E0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University Health Service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4FCCBA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55EA60C7"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C203E4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P66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C025A5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University Secretary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150055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5009727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B8FA1A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USG</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038C0E7"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University Secretarys Group</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C4D643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College/Professional Services Group</w:t>
            </w:r>
          </w:p>
        </w:tc>
      </w:tr>
      <w:tr w:rsidR="00855D0B" w:rsidRPr="00367B51" w14:paraId="1288072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578D75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lastRenderedPageBreak/>
              <w:t>D466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7EAAAA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University Sport and Exercise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0A0C3E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1E8645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78635C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2CA2DB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University Sport and Exercise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148D38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7CBFD5B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B5D7C0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D897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C6CC58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UOE Accommodation Limited</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3E2BED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 Department</w:t>
            </w:r>
          </w:p>
        </w:tc>
      </w:tr>
      <w:tr w:rsidR="00855D0B" w:rsidRPr="00367B51" w14:paraId="632F5AD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67662E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P7T</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6BD5CA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UOE Accommodation Ltd</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9998FD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Subsidiary</w:t>
            </w:r>
          </w:p>
        </w:tc>
      </w:tr>
      <w:tr w:rsidR="00855D0B" w:rsidRPr="00367B51" w14:paraId="6D8FFEA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ABD6F2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D670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05E251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USD Directors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6C1380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36121A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828FB7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P5L</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745253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User Services Directorate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2B1359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School/Planning Unit</w:t>
            </w:r>
          </w:p>
        </w:tc>
      </w:tr>
      <w:tr w:rsidR="00855D0B" w:rsidRPr="00367B51" w14:paraId="392188C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054773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D430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36EE66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USG Business Unit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08AD53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624DF5E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688005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D638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A812A1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Usher Institute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837DE0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6FFE040"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3DEA72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D446</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6FC085D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Utilities Management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7DCA70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6D1752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14AE00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D333</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080377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Veterinary Clinical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1DBC2E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572594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C894E5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D857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A8E1C6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Veterinary Scientific Services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8E5080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A5EF8D3"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2ED8A78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D602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89ED31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Veterinary Teaching Organisation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1015AB7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F9A7D6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87C8A4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D971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CD16E2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Visiting Student Office - CAHSS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097CB0E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0EB87D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4C8E3AE"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D157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9D3643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WAS Research Grants - NOW Edinburgh Research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DB7D82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C39B19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6C7F84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D859</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08BE73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Waste Management</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231669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39ABD5D"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C5F5FB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D684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21E822F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Website and Communications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19105D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BFA4CE5"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25F569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D858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E8A262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Corporate Services Group</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4E6F964"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373D534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1C649F52"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D722</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5B40D41F"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Deanery of Biomedical Sciences office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116801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2D2BF7D2"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46B122A9"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D650</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148B9300"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Discovery Brain Sciences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4993262A"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1939D55B"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0ACEEF9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D627</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3FCAEF9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Infection Medicine</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7573FDC"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75594C68"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5ABAD641"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D628</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CBA5F6B"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Biomedical Sciences Teaching Organisation</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4EB639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44C8BEF4"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7DD531D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D634</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76E5A28D"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Centre for Cardiovascular Science (BMS)</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299E3E5"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4D68BAA"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64526CA8"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D731</w:t>
            </w: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491F56F3"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DCC</w:t>
            </w: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52579406" w14:textId="77777777" w:rsidR="00855D0B" w:rsidRPr="00367B51" w:rsidRDefault="00855D0B" w:rsidP="00855D0B">
            <w:pPr>
              <w:rPr>
                <w:rFonts w:ascii="Calibri" w:hAnsi="Calibri" w:cs="Calibri"/>
                <w:color w:val="000000"/>
                <w:lang w:eastAsia="en-GB"/>
              </w:rPr>
            </w:pPr>
            <w:r w:rsidRPr="00367B51">
              <w:rPr>
                <w:rFonts w:ascii="Calibri" w:hAnsi="Calibri" w:cs="Calibri"/>
                <w:color w:val="000000"/>
                <w:lang w:eastAsia="en-GB"/>
              </w:rPr>
              <w:t>Department</w:t>
            </w:r>
          </w:p>
        </w:tc>
      </w:tr>
      <w:tr w:rsidR="00855D0B" w:rsidRPr="00367B51" w14:paraId="01C9E96C"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5B8B84C" w14:textId="77777777" w:rsidR="00855D0B" w:rsidRPr="00367B51" w:rsidRDefault="00855D0B" w:rsidP="00855D0B">
            <w:pPr>
              <w:rPr>
                <w:rFonts w:ascii="Calibri" w:hAnsi="Calibri" w:cs="Calibri"/>
                <w:color w:val="000000"/>
                <w:lang w:eastAsia="en-GB"/>
              </w:rPr>
            </w:pP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A8316A7" w14:textId="77777777" w:rsidR="00855D0B" w:rsidRPr="00367B51" w:rsidRDefault="00855D0B" w:rsidP="00855D0B">
            <w:pPr>
              <w:rPr>
                <w:sz w:val="20"/>
                <w:szCs w:val="20"/>
                <w:lang w:eastAsia="en-GB"/>
              </w:rPr>
            </w:pP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6208AC61" w14:textId="77777777" w:rsidR="00855D0B" w:rsidRPr="00367B51" w:rsidRDefault="00855D0B" w:rsidP="00855D0B">
            <w:pPr>
              <w:rPr>
                <w:sz w:val="20"/>
                <w:szCs w:val="20"/>
                <w:lang w:eastAsia="en-GB"/>
              </w:rPr>
            </w:pPr>
          </w:p>
        </w:tc>
      </w:tr>
      <w:tr w:rsidR="00855D0B" w:rsidRPr="00367B51" w14:paraId="318B0B3F"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A0C8217" w14:textId="77777777" w:rsidR="00855D0B" w:rsidRPr="00367B51" w:rsidRDefault="00855D0B" w:rsidP="00855D0B">
            <w:pPr>
              <w:rPr>
                <w:sz w:val="20"/>
                <w:szCs w:val="20"/>
                <w:lang w:eastAsia="en-GB"/>
              </w:rPr>
            </w:pP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CE78C7F" w14:textId="77777777" w:rsidR="00855D0B" w:rsidRPr="00367B51" w:rsidRDefault="00855D0B" w:rsidP="00855D0B">
            <w:pPr>
              <w:rPr>
                <w:sz w:val="20"/>
                <w:szCs w:val="20"/>
                <w:lang w:eastAsia="en-GB"/>
              </w:rPr>
            </w:pP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2A0589FA" w14:textId="77777777" w:rsidR="00855D0B" w:rsidRPr="00367B51" w:rsidRDefault="00855D0B" w:rsidP="00855D0B">
            <w:pPr>
              <w:rPr>
                <w:sz w:val="20"/>
                <w:szCs w:val="20"/>
                <w:lang w:eastAsia="en-GB"/>
              </w:rPr>
            </w:pPr>
          </w:p>
        </w:tc>
      </w:tr>
      <w:tr w:rsidR="00855D0B" w:rsidRPr="00367B51" w14:paraId="50E30C61" w14:textId="77777777" w:rsidTr="00855D0B">
        <w:trPr>
          <w:trHeight w:val="300"/>
        </w:trPr>
        <w:tc>
          <w:tcPr>
            <w:tcW w:w="980" w:type="dxa"/>
            <w:tcBorders>
              <w:top w:val="single" w:sz="4" w:space="0" w:color="000000"/>
              <w:left w:val="single" w:sz="4" w:space="0" w:color="000000"/>
              <w:bottom w:val="single" w:sz="4" w:space="0" w:color="000000"/>
              <w:right w:val="single" w:sz="4" w:space="0" w:color="000000"/>
            </w:tcBorders>
            <w:noWrap/>
            <w:vAlign w:val="bottom"/>
            <w:hideMark/>
          </w:tcPr>
          <w:p w14:paraId="3E3B380B" w14:textId="77777777" w:rsidR="00855D0B" w:rsidRPr="00367B51" w:rsidRDefault="00855D0B" w:rsidP="00855D0B">
            <w:pPr>
              <w:rPr>
                <w:sz w:val="20"/>
                <w:szCs w:val="20"/>
                <w:lang w:eastAsia="en-GB"/>
              </w:rPr>
            </w:pPr>
          </w:p>
        </w:tc>
        <w:tc>
          <w:tcPr>
            <w:tcW w:w="4402" w:type="dxa"/>
            <w:tcBorders>
              <w:top w:val="single" w:sz="4" w:space="0" w:color="000000"/>
              <w:left w:val="single" w:sz="4" w:space="0" w:color="000000"/>
              <w:bottom w:val="single" w:sz="4" w:space="0" w:color="000000"/>
              <w:right w:val="single" w:sz="4" w:space="0" w:color="000000"/>
            </w:tcBorders>
            <w:noWrap/>
            <w:vAlign w:val="bottom"/>
            <w:hideMark/>
          </w:tcPr>
          <w:p w14:paraId="00E1D4C4" w14:textId="77777777" w:rsidR="00855D0B" w:rsidRPr="00367B51" w:rsidRDefault="00855D0B" w:rsidP="00855D0B">
            <w:pPr>
              <w:rPr>
                <w:sz w:val="20"/>
                <w:szCs w:val="20"/>
                <w:lang w:eastAsia="en-GB"/>
              </w:rPr>
            </w:pPr>
          </w:p>
        </w:tc>
        <w:tc>
          <w:tcPr>
            <w:tcW w:w="3399" w:type="dxa"/>
            <w:tcBorders>
              <w:top w:val="single" w:sz="4" w:space="0" w:color="000000"/>
              <w:left w:val="single" w:sz="4" w:space="0" w:color="000000"/>
              <w:bottom w:val="single" w:sz="4" w:space="0" w:color="000000"/>
              <w:right w:val="single" w:sz="4" w:space="0" w:color="000000"/>
            </w:tcBorders>
            <w:noWrap/>
            <w:vAlign w:val="bottom"/>
            <w:hideMark/>
          </w:tcPr>
          <w:p w14:paraId="72AC23B7" w14:textId="77777777" w:rsidR="00855D0B" w:rsidRPr="00367B51" w:rsidRDefault="00855D0B" w:rsidP="00855D0B">
            <w:pPr>
              <w:rPr>
                <w:sz w:val="20"/>
                <w:szCs w:val="20"/>
                <w:lang w:eastAsia="en-GB"/>
              </w:rPr>
            </w:pPr>
          </w:p>
        </w:tc>
      </w:tr>
    </w:tbl>
    <w:p w14:paraId="3420923A" w14:textId="77777777" w:rsidR="00FF1E30" w:rsidRPr="006E7F4B" w:rsidRDefault="00FF1E30" w:rsidP="00892142">
      <w:pPr>
        <w:rPr>
          <w:rFonts w:asciiTheme="minorHAnsi" w:hAnsiTheme="minorHAnsi"/>
        </w:rPr>
      </w:pPr>
    </w:p>
    <w:sectPr w:rsidR="00FF1E30" w:rsidRPr="006E7F4B" w:rsidSect="00216FDC">
      <w:footerReference w:type="default" r:id="rId13"/>
      <w:pgSz w:w="11906" w:h="16838"/>
      <w:pgMar w:top="709" w:right="567" w:bottom="340" w:left="56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B1FB80" w16cex:dateUtc="2021-10-17T19:04:19.031Z"/>
  <w16cex:commentExtensible w16cex:durableId="3FF745F4" w16cex:dateUtc="2021-10-28T12:10:41.663Z"/>
  <w16cex:commentExtensible w16cex:durableId="2A7659B6" w16cex:dateUtc="2022-02-09T09:28:16.331Z"/>
  <w16cex:commentExtensible w16cex:durableId="676EF79B" w16cex:dateUtc="2022-02-09T09:29:00.615Z"/>
  <w16cex:commentExtensible w16cex:durableId="0731860E" w16cex:dateUtc="2022-02-10T15:19:07.43Z"/>
</w16cex:commentsExtensible>
</file>

<file path=word/commentsIds.xml><?xml version="1.0" encoding="utf-8"?>
<w16cid:commentsIds xmlns:mc="http://schemas.openxmlformats.org/markup-compatibility/2006" xmlns:w16cid="http://schemas.microsoft.com/office/word/2016/wordml/cid" mc:Ignorable="w16cid">
  <w16cid:commentId w16cid:paraId="6FC56043" w16cid:durableId="2F2AB5A3"/>
  <w16cid:commentId w16cid:paraId="561975AB" w16cid:durableId="0DB1FB80"/>
  <w16cid:commentId w16cid:paraId="4F7779E6" w16cid:durableId="3FF745F4"/>
  <w16cid:commentId w16cid:paraId="363D8A5B" w16cid:durableId="323BC9F0"/>
  <w16cid:commentId w16cid:paraId="24874FAF" w16cid:durableId="6C3C45C6"/>
  <w16cid:commentId w16cid:paraId="49FF80DE" w16cid:durableId="01E25D14"/>
  <w16cid:commentId w16cid:paraId="3E9F80A4" w16cid:durableId="2BDD4E87"/>
  <w16cid:commentId w16cid:paraId="1D721179" w16cid:durableId="2A7659B6"/>
  <w16cid:commentId w16cid:paraId="432E4184" w16cid:durableId="676EF79B"/>
  <w16cid:commentId w16cid:paraId="5FDA27D9" w16cid:durableId="073186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DA399" w14:textId="77777777" w:rsidR="00F55A5B" w:rsidRDefault="00F55A5B">
      <w:r>
        <w:separator/>
      </w:r>
    </w:p>
  </w:endnote>
  <w:endnote w:type="continuationSeparator" w:id="0">
    <w:p w14:paraId="7C8DF1E5" w14:textId="77777777" w:rsidR="00F55A5B" w:rsidRDefault="00F5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learface Regular">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543D" w14:textId="6060345A" w:rsidR="0023178E" w:rsidRPr="006E7F4B" w:rsidRDefault="0023178E">
    <w:pPr>
      <w:pStyle w:val="Footer"/>
      <w:jc w:val="center"/>
      <w:rPr>
        <w:rFonts w:asciiTheme="minorHAnsi" w:hAnsiTheme="minorHAnsi"/>
        <w:sz w:val="22"/>
        <w:szCs w:val="22"/>
      </w:rPr>
    </w:pPr>
    <w:r w:rsidRPr="006E7F4B">
      <w:rPr>
        <w:rFonts w:asciiTheme="minorHAnsi" w:hAnsiTheme="minorHAnsi"/>
        <w:sz w:val="22"/>
        <w:szCs w:val="22"/>
      </w:rPr>
      <w:t xml:space="preserve">Page </w:t>
    </w:r>
    <w:r w:rsidRPr="006E7F4B">
      <w:rPr>
        <w:rFonts w:asciiTheme="minorHAnsi" w:hAnsiTheme="minorHAnsi"/>
        <w:sz w:val="22"/>
        <w:szCs w:val="22"/>
      </w:rPr>
      <w:fldChar w:fldCharType="begin"/>
    </w:r>
    <w:r w:rsidRPr="006E7F4B">
      <w:rPr>
        <w:rFonts w:asciiTheme="minorHAnsi" w:hAnsiTheme="minorHAnsi"/>
        <w:sz w:val="22"/>
        <w:szCs w:val="22"/>
      </w:rPr>
      <w:instrText xml:space="preserve"> PAGE  \* Arabic  \* MERGEFORMAT </w:instrText>
    </w:r>
    <w:r w:rsidRPr="006E7F4B">
      <w:rPr>
        <w:rFonts w:asciiTheme="minorHAnsi" w:hAnsiTheme="minorHAnsi"/>
        <w:sz w:val="22"/>
        <w:szCs w:val="22"/>
      </w:rPr>
      <w:fldChar w:fldCharType="separate"/>
    </w:r>
    <w:r w:rsidR="00C649D7">
      <w:rPr>
        <w:rFonts w:asciiTheme="minorHAnsi" w:hAnsiTheme="minorHAnsi"/>
        <w:noProof/>
        <w:sz w:val="22"/>
        <w:szCs w:val="22"/>
      </w:rPr>
      <w:t>2</w:t>
    </w:r>
    <w:r w:rsidRPr="006E7F4B">
      <w:rPr>
        <w:rFonts w:asciiTheme="minorHAnsi" w:hAnsiTheme="minorHAnsi"/>
        <w:sz w:val="22"/>
        <w:szCs w:val="22"/>
      </w:rPr>
      <w:fldChar w:fldCharType="end"/>
    </w:r>
    <w:r w:rsidRPr="006E7F4B">
      <w:rPr>
        <w:rFonts w:asciiTheme="minorHAnsi" w:hAnsiTheme="minorHAnsi"/>
        <w:sz w:val="22"/>
        <w:szCs w:val="22"/>
      </w:rPr>
      <w:t xml:space="preserve"> of </w:t>
    </w:r>
    <w:r w:rsidRPr="006E7F4B">
      <w:rPr>
        <w:rFonts w:asciiTheme="minorHAnsi" w:hAnsiTheme="minorHAnsi"/>
        <w:sz w:val="22"/>
        <w:szCs w:val="22"/>
      </w:rPr>
      <w:fldChar w:fldCharType="begin"/>
    </w:r>
    <w:r w:rsidRPr="006E7F4B">
      <w:rPr>
        <w:rFonts w:asciiTheme="minorHAnsi" w:hAnsiTheme="minorHAnsi"/>
        <w:sz w:val="22"/>
        <w:szCs w:val="22"/>
      </w:rPr>
      <w:instrText xml:space="preserve"> NUMPAGES  \* Arabic  \* MERGEFORMAT </w:instrText>
    </w:r>
    <w:r w:rsidRPr="006E7F4B">
      <w:rPr>
        <w:rFonts w:asciiTheme="minorHAnsi" w:hAnsiTheme="minorHAnsi"/>
        <w:sz w:val="22"/>
        <w:szCs w:val="22"/>
      </w:rPr>
      <w:fldChar w:fldCharType="separate"/>
    </w:r>
    <w:r w:rsidR="00C649D7">
      <w:rPr>
        <w:rFonts w:asciiTheme="minorHAnsi" w:hAnsiTheme="minorHAnsi"/>
        <w:noProof/>
        <w:sz w:val="22"/>
        <w:szCs w:val="22"/>
      </w:rPr>
      <w:t>14</w:t>
    </w:r>
    <w:r w:rsidRPr="006E7F4B">
      <w:rPr>
        <w:rFonts w:asciiTheme="minorHAnsi" w:hAnsiTheme="minorHAnsi"/>
        <w:sz w:val="22"/>
        <w:szCs w:val="22"/>
      </w:rPr>
      <w:fldChar w:fldCharType="end"/>
    </w:r>
  </w:p>
  <w:p w14:paraId="25E2A72A" w14:textId="51C90AC0" w:rsidR="0023178E" w:rsidRPr="006E7F4B" w:rsidRDefault="00FA1195" w:rsidP="006E7F4B">
    <w:pPr>
      <w:jc w:val="right"/>
      <w:rPr>
        <w:rFonts w:asciiTheme="minorHAnsi" w:hAnsiTheme="minorHAnsi"/>
        <w:sz w:val="22"/>
        <w:szCs w:val="22"/>
      </w:rPr>
    </w:pPr>
    <w:r>
      <w:rPr>
        <w:rFonts w:asciiTheme="minorHAnsi" w:hAnsiTheme="minorHAnsi"/>
        <w:sz w:val="22"/>
        <w:szCs w:val="22"/>
      </w:rPr>
      <w:t>July</w:t>
    </w:r>
    <w:r w:rsidR="005E37F4">
      <w:rPr>
        <w:rFonts w:asciiTheme="minorHAnsi" w:hAnsiTheme="minorHAnsi"/>
        <w:sz w:val="22"/>
        <w:szCs w:val="22"/>
      </w:rPr>
      <w:t xml:space="preserve"> 2022 V.7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E6A1D" w14:textId="77777777" w:rsidR="00F55A5B" w:rsidRDefault="00F55A5B">
      <w:r>
        <w:separator/>
      </w:r>
    </w:p>
  </w:footnote>
  <w:footnote w:type="continuationSeparator" w:id="0">
    <w:p w14:paraId="7D6D15E6" w14:textId="77777777" w:rsidR="00F55A5B" w:rsidRDefault="00F55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6E50"/>
    <w:multiLevelType w:val="hybridMultilevel"/>
    <w:tmpl w:val="67EEA7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D70397"/>
    <w:multiLevelType w:val="hybridMultilevel"/>
    <w:tmpl w:val="45E614B6"/>
    <w:lvl w:ilvl="0" w:tplc="CB7AB21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96A77"/>
    <w:multiLevelType w:val="multilevel"/>
    <w:tmpl w:val="4510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D46AD1"/>
    <w:multiLevelType w:val="multilevel"/>
    <w:tmpl w:val="4202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iFQAfO0VoQsPh0UDG+Hy2r6JhL4+Ew3sknmu8PgA9OwnwfUvBB1swqySFeD2srjdOAZ3fIyI4udrD9LeBe++A==" w:salt="Sfgfy+dFaDFMEl6L+ET9qQ=="/>
  <w:defaultTabStop w:val="720"/>
  <w:doNotHyphenateCap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1C"/>
    <w:rsid w:val="000045B8"/>
    <w:rsid w:val="00023AC3"/>
    <w:rsid w:val="00023B43"/>
    <w:rsid w:val="000270EE"/>
    <w:rsid w:val="000279EE"/>
    <w:rsid w:val="000403D1"/>
    <w:rsid w:val="000477C3"/>
    <w:rsid w:val="000525E5"/>
    <w:rsid w:val="00067DD8"/>
    <w:rsid w:val="00074D30"/>
    <w:rsid w:val="000813F8"/>
    <w:rsid w:val="00083A29"/>
    <w:rsid w:val="00084FE4"/>
    <w:rsid w:val="00086016"/>
    <w:rsid w:val="000B100A"/>
    <w:rsid w:val="000B2D42"/>
    <w:rsid w:val="000B4D6B"/>
    <w:rsid w:val="000C212B"/>
    <w:rsid w:val="000C7B1C"/>
    <w:rsid w:val="000E4CAF"/>
    <w:rsid w:val="000E6DAB"/>
    <w:rsid w:val="000E77A6"/>
    <w:rsid w:val="0010485E"/>
    <w:rsid w:val="00113B07"/>
    <w:rsid w:val="0011410D"/>
    <w:rsid w:val="00114815"/>
    <w:rsid w:val="00122C59"/>
    <w:rsid w:val="001340AB"/>
    <w:rsid w:val="0016565B"/>
    <w:rsid w:val="00171F26"/>
    <w:rsid w:val="00174E14"/>
    <w:rsid w:val="00192141"/>
    <w:rsid w:val="001961B1"/>
    <w:rsid w:val="001A4313"/>
    <w:rsid w:val="001A4FCC"/>
    <w:rsid w:val="001B4A1F"/>
    <w:rsid w:val="001B4E0D"/>
    <w:rsid w:val="001C1C09"/>
    <w:rsid w:val="001E79DF"/>
    <w:rsid w:val="001F5299"/>
    <w:rsid w:val="0020327D"/>
    <w:rsid w:val="00213345"/>
    <w:rsid w:val="0021696B"/>
    <w:rsid w:val="00216A18"/>
    <w:rsid w:val="00216FDC"/>
    <w:rsid w:val="00221A3B"/>
    <w:rsid w:val="002257BB"/>
    <w:rsid w:val="00226EC8"/>
    <w:rsid w:val="0023178E"/>
    <w:rsid w:val="0023657C"/>
    <w:rsid w:val="002372E6"/>
    <w:rsid w:val="0024608B"/>
    <w:rsid w:val="00265B9B"/>
    <w:rsid w:val="00266936"/>
    <w:rsid w:val="00273E21"/>
    <w:rsid w:val="002935B0"/>
    <w:rsid w:val="002A0801"/>
    <w:rsid w:val="002A2744"/>
    <w:rsid w:val="002E2F06"/>
    <w:rsid w:val="003067AB"/>
    <w:rsid w:val="00313C56"/>
    <w:rsid w:val="00313DE4"/>
    <w:rsid w:val="003344E5"/>
    <w:rsid w:val="00337438"/>
    <w:rsid w:val="00373F2A"/>
    <w:rsid w:val="003872FE"/>
    <w:rsid w:val="00390038"/>
    <w:rsid w:val="0039361F"/>
    <w:rsid w:val="003A52A9"/>
    <w:rsid w:val="003B4982"/>
    <w:rsid w:val="003D320A"/>
    <w:rsid w:val="003E6D42"/>
    <w:rsid w:val="003F103F"/>
    <w:rsid w:val="003F4309"/>
    <w:rsid w:val="003F4909"/>
    <w:rsid w:val="00403EAA"/>
    <w:rsid w:val="00407D8B"/>
    <w:rsid w:val="0041039F"/>
    <w:rsid w:val="00436DB9"/>
    <w:rsid w:val="004379E1"/>
    <w:rsid w:val="0044521C"/>
    <w:rsid w:val="00446DE7"/>
    <w:rsid w:val="00464CDF"/>
    <w:rsid w:val="00473C26"/>
    <w:rsid w:val="00484331"/>
    <w:rsid w:val="004843A7"/>
    <w:rsid w:val="004943D6"/>
    <w:rsid w:val="00494E38"/>
    <w:rsid w:val="0049697E"/>
    <w:rsid w:val="004975B8"/>
    <w:rsid w:val="004D33BB"/>
    <w:rsid w:val="004E00DB"/>
    <w:rsid w:val="004E313C"/>
    <w:rsid w:val="004E73FF"/>
    <w:rsid w:val="004F0226"/>
    <w:rsid w:val="004F109C"/>
    <w:rsid w:val="00506EC0"/>
    <w:rsid w:val="00510BF8"/>
    <w:rsid w:val="0052409B"/>
    <w:rsid w:val="00526E7D"/>
    <w:rsid w:val="00527A79"/>
    <w:rsid w:val="00535913"/>
    <w:rsid w:val="00541DAB"/>
    <w:rsid w:val="00552DC1"/>
    <w:rsid w:val="00554118"/>
    <w:rsid w:val="00555DBF"/>
    <w:rsid w:val="005720E2"/>
    <w:rsid w:val="005829ED"/>
    <w:rsid w:val="005A0D99"/>
    <w:rsid w:val="005A530F"/>
    <w:rsid w:val="005A6D79"/>
    <w:rsid w:val="005B336A"/>
    <w:rsid w:val="005C1A2C"/>
    <w:rsid w:val="005D56D2"/>
    <w:rsid w:val="005E2964"/>
    <w:rsid w:val="005E37F4"/>
    <w:rsid w:val="005E44BF"/>
    <w:rsid w:val="005E6CDA"/>
    <w:rsid w:val="00605F97"/>
    <w:rsid w:val="00607384"/>
    <w:rsid w:val="006119A5"/>
    <w:rsid w:val="00615348"/>
    <w:rsid w:val="00623AA6"/>
    <w:rsid w:val="00633A20"/>
    <w:rsid w:val="00633BB3"/>
    <w:rsid w:val="0064674C"/>
    <w:rsid w:val="0064760B"/>
    <w:rsid w:val="00650A68"/>
    <w:rsid w:val="006609CB"/>
    <w:rsid w:val="00675356"/>
    <w:rsid w:val="00681A58"/>
    <w:rsid w:val="00692C8E"/>
    <w:rsid w:val="006A189F"/>
    <w:rsid w:val="006A4AD4"/>
    <w:rsid w:val="006E0B25"/>
    <w:rsid w:val="006E7AB5"/>
    <w:rsid w:val="006E7F4B"/>
    <w:rsid w:val="0070408D"/>
    <w:rsid w:val="0070795A"/>
    <w:rsid w:val="00720C13"/>
    <w:rsid w:val="007313E4"/>
    <w:rsid w:val="0073410C"/>
    <w:rsid w:val="00743F75"/>
    <w:rsid w:val="00750214"/>
    <w:rsid w:val="00753816"/>
    <w:rsid w:val="00765634"/>
    <w:rsid w:val="0077003D"/>
    <w:rsid w:val="007711D1"/>
    <w:rsid w:val="00776122"/>
    <w:rsid w:val="00776734"/>
    <w:rsid w:val="0077789A"/>
    <w:rsid w:val="00791F2C"/>
    <w:rsid w:val="007B617D"/>
    <w:rsid w:val="007C758E"/>
    <w:rsid w:val="007D102C"/>
    <w:rsid w:val="007D1EA4"/>
    <w:rsid w:val="007F286B"/>
    <w:rsid w:val="007F3152"/>
    <w:rsid w:val="00801C23"/>
    <w:rsid w:val="00803666"/>
    <w:rsid w:val="0080467E"/>
    <w:rsid w:val="00816732"/>
    <w:rsid w:val="00820716"/>
    <w:rsid w:val="00821A0B"/>
    <w:rsid w:val="00831A7A"/>
    <w:rsid w:val="00834722"/>
    <w:rsid w:val="008462E3"/>
    <w:rsid w:val="00847441"/>
    <w:rsid w:val="00855D0B"/>
    <w:rsid w:val="00892142"/>
    <w:rsid w:val="008B5AEC"/>
    <w:rsid w:val="008C3F6A"/>
    <w:rsid w:val="008E5B1B"/>
    <w:rsid w:val="00905C6F"/>
    <w:rsid w:val="00906C4B"/>
    <w:rsid w:val="009165C7"/>
    <w:rsid w:val="009174C8"/>
    <w:rsid w:val="00926F16"/>
    <w:rsid w:val="009419A9"/>
    <w:rsid w:val="00946E2E"/>
    <w:rsid w:val="009565C2"/>
    <w:rsid w:val="009609FC"/>
    <w:rsid w:val="00962D12"/>
    <w:rsid w:val="00970AAE"/>
    <w:rsid w:val="00981D55"/>
    <w:rsid w:val="00993495"/>
    <w:rsid w:val="009C04F2"/>
    <w:rsid w:val="009C430F"/>
    <w:rsid w:val="009C6D28"/>
    <w:rsid w:val="009D34DC"/>
    <w:rsid w:val="00A05611"/>
    <w:rsid w:val="00A07193"/>
    <w:rsid w:val="00A16571"/>
    <w:rsid w:val="00A16DFF"/>
    <w:rsid w:val="00A23551"/>
    <w:rsid w:val="00A2518C"/>
    <w:rsid w:val="00A40C48"/>
    <w:rsid w:val="00A54C14"/>
    <w:rsid w:val="00A6005F"/>
    <w:rsid w:val="00A81F2F"/>
    <w:rsid w:val="00A839B7"/>
    <w:rsid w:val="00A87A1F"/>
    <w:rsid w:val="00A87A3F"/>
    <w:rsid w:val="00A92F96"/>
    <w:rsid w:val="00A93BBC"/>
    <w:rsid w:val="00AA508F"/>
    <w:rsid w:val="00AA7CB5"/>
    <w:rsid w:val="00AB0F5F"/>
    <w:rsid w:val="00AC1F78"/>
    <w:rsid w:val="00AC4D68"/>
    <w:rsid w:val="00AC4E79"/>
    <w:rsid w:val="00AC5584"/>
    <w:rsid w:val="00AC6ABB"/>
    <w:rsid w:val="00AE323C"/>
    <w:rsid w:val="00AE393A"/>
    <w:rsid w:val="00B075B9"/>
    <w:rsid w:val="00B07D30"/>
    <w:rsid w:val="00B11719"/>
    <w:rsid w:val="00B142A5"/>
    <w:rsid w:val="00B1471D"/>
    <w:rsid w:val="00B24CED"/>
    <w:rsid w:val="00B31185"/>
    <w:rsid w:val="00B313D5"/>
    <w:rsid w:val="00B409F5"/>
    <w:rsid w:val="00B453C7"/>
    <w:rsid w:val="00B560E9"/>
    <w:rsid w:val="00B61EAE"/>
    <w:rsid w:val="00B627DF"/>
    <w:rsid w:val="00B81B42"/>
    <w:rsid w:val="00BA0BBA"/>
    <w:rsid w:val="00BB006B"/>
    <w:rsid w:val="00BC0867"/>
    <w:rsid w:val="00BD7359"/>
    <w:rsid w:val="00BE305C"/>
    <w:rsid w:val="00BE61DF"/>
    <w:rsid w:val="00BF37B7"/>
    <w:rsid w:val="00C02081"/>
    <w:rsid w:val="00C10EEA"/>
    <w:rsid w:val="00C130F4"/>
    <w:rsid w:val="00C15275"/>
    <w:rsid w:val="00C15ABB"/>
    <w:rsid w:val="00C21C5B"/>
    <w:rsid w:val="00C240E3"/>
    <w:rsid w:val="00C3029B"/>
    <w:rsid w:val="00C302BD"/>
    <w:rsid w:val="00C37C3E"/>
    <w:rsid w:val="00C55156"/>
    <w:rsid w:val="00C5567F"/>
    <w:rsid w:val="00C55AFA"/>
    <w:rsid w:val="00C56130"/>
    <w:rsid w:val="00C649D7"/>
    <w:rsid w:val="00C65891"/>
    <w:rsid w:val="00C72F6E"/>
    <w:rsid w:val="00C752D2"/>
    <w:rsid w:val="00C871F5"/>
    <w:rsid w:val="00CA4D3C"/>
    <w:rsid w:val="00CA4E7C"/>
    <w:rsid w:val="00CA5009"/>
    <w:rsid w:val="00CB2C6E"/>
    <w:rsid w:val="00CC0E04"/>
    <w:rsid w:val="00CC3842"/>
    <w:rsid w:val="00CC430A"/>
    <w:rsid w:val="00CE114F"/>
    <w:rsid w:val="00CE1C96"/>
    <w:rsid w:val="00CF2B5C"/>
    <w:rsid w:val="00CF6340"/>
    <w:rsid w:val="00D4281C"/>
    <w:rsid w:val="00D44E08"/>
    <w:rsid w:val="00D45895"/>
    <w:rsid w:val="00D619CF"/>
    <w:rsid w:val="00D6433C"/>
    <w:rsid w:val="00D67223"/>
    <w:rsid w:val="00D7058B"/>
    <w:rsid w:val="00D70E5D"/>
    <w:rsid w:val="00D71E83"/>
    <w:rsid w:val="00D7319C"/>
    <w:rsid w:val="00D803D3"/>
    <w:rsid w:val="00D90F92"/>
    <w:rsid w:val="00D93E0C"/>
    <w:rsid w:val="00DA1EE7"/>
    <w:rsid w:val="00DA2FC3"/>
    <w:rsid w:val="00DA652E"/>
    <w:rsid w:val="00DA7AF2"/>
    <w:rsid w:val="00DB5D02"/>
    <w:rsid w:val="00DC065E"/>
    <w:rsid w:val="00E00199"/>
    <w:rsid w:val="00E04C68"/>
    <w:rsid w:val="00E060AF"/>
    <w:rsid w:val="00E14D49"/>
    <w:rsid w:val="00E15864"/>
    <w:rsid w:val="00E237A9"/>
    <w:rsid w:val="00E27AAA"/>
    <w:rsid w:val="00E30E41"/>
    <w:rsid w:val="00E31C68"/>
    <w:rsid w:val="00E350F6"/>
    <w:rsid w:val="00E35840"/>
    <w:rsid w:val="00E40A29"/>
    <w:rsid w:val="00E4231E"/>
    <w:rsid w:val="00E478D8"/>
    <w:rsid w:val="00E610AB"/>
    <w:rsid w:val="00E843CC"/>
    <w:rsid w:val="00EA5039"/>
    <w:rsid w:val="00EB61A3"/>
    <w:rsid w:val="00EC1E7F"/>
    <w:rsid w:val="00ED3679"/>
    <w:rsid w:val="00ED4D32"/>
    <w:rsid w:val="00EE5CBB"/>
    <w:rsid w:val="00EF018C"/>
    <w:rsid w:val="00EF0E7A"/>
    <w:rsid w:val="00EF537F"/>
    <w:rsid w:val="00EF745B"/>
    <w:rsid w:val="00F02F38"/>
    <w:rsid w:val="00F219F3"/>
    <w:rsid w:val="00F25AAE"/>
    <w:rsid w:val="00F36BF3"/>
    <w:rsid w:val="00F36E01"/>
    <w:rsid w:val="00F37D26"/>
    <w:rsid w:val="00F4184D"/>
    <w:rsid w:val="00F4652E"/>
    <w:rsid w:val="00F53944"/>
    <w:rsid w:val="00F55A5B"/>
    <w:rsid w:val="00F6405C"/>
    <w:rsid w:val="00F65B2B"/>
    <w:rsid w:val="00F66EE0"/>
    <w:rsid w:val="00F73092"/>
    <w:rsid w:val="00F82407"/>
    <w:rsid w:val="00F84A8A"/>
    <w:rsid w:val="00F90A84"/>
    <w:rsid w:val="00F91F2F"/>
    <w:rsid w:val="00FA0CF3"/>
    <w:rsid w:val="00FA1195"/>
    <w:rsid w:val="00FB20F4"/>
    <w:rsid w:val="00FB4AD4"/>
    <w:rsid w:val="00FB7E35"/>
    <w:rsid w:val="00FC1992"/>
    <w:rsid w:val="00FC25A2"/>
    <w:rsid w:val="00FD20BF"/>
    <w:rsid w:val="00FE34FE"/>
    <w:rsid w:val="00FE3D99"/>
    <w:rsid w:val="00FF0EBA"/>
    <w:rsid w:val="00FF1E30"/>
    <w:rsid w:val="03792AC2"/>
    <w:rsid w:val="06667509"/>
    <w:rsid w:val="069065A2"/>
    <w:rsid w:val="090DA0EB"/>
    <w:rsid w:val="146D0D99"/>
    <w:rsid w:val="1994539D"/>
    <w:rsid w:val="19D4C454"/>
    <w:rsid w:val="1FF535DB"/>
    <w:rsid w:val="206CE214"/>
    <w:rsid w:val="2130CD8D"/>
    <w:rsid w:val="22987BAC"/>
    <w:rsid w:val="22D7B9C2"/>
    <w:rsid w:val="2644D507"/>
    <w:rsid w:val="2D983940"/>
    <w:rsid w:val="2F483579"/>
    <w:rsid w:val="33CF03E7"/>
    <w:rsid w:val="38138FF9"/>
    <w:rsid w:val="4119226C"/>
    <w:rsid w:val="4696E462"/>
    <w:rsid w:val="47F0B2B5"/>
    <w:rsid w:val="52F2EA15"/>
    <w:rsid w:val="59DDE504"/>
    <w:rsid w:val="5E267F00"/>
    <w:rsid w:val="5F6AEC2B"/>
    <w:rsid w:val="60818D9B"/>
    <w:rsid w:val="64FE91B0"/>
    <w:rsid w:val="6983090D"/>
    <w:rsid w:val="719DD2AB"/>
    <w:rsid w:val="75EBB3CB"/>
    <w:rsid w:val="794A8989"/>
    <w:rsid w:val="79D815AB"/>
    <w:rsid w:val="7A04C854"/>
    <w:rsid w:val="7BF7B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40E67"/>
  <w15:chartTrackingRefBased/>
  <w15:docId w15:val="{916701B1-8463-42E8-81EB-38A58B52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learface Regular" w:hAnsi="Clearface Regular"/>
      <w:b/>
      <w:bCs/>
    </w:rPr>
  </w:style>
  <w:style w:type="paragraph" w:styleId="Heading2">
    <w:name w:val="heading 2"/>
    <w:basedOn w:val="Normal"/>
    <w:next w:val="Normal"/>
    <w:qFormat/>
    <w:pPr>
      <w:keepNext/>
      <w:outlineLvl w:val="1"/>
    </w:pPr>
    <w:rPr>
      <w:rFonts w:ascii="Palatino Linotype" w:hAnsi="Palatino Linotype"/>
      <w:b/>
      <w:bCs/>
      <w:color w:val="FFFF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6E7F4B"/>
    <w:rPr>
      <w:sz w:val="24"/>
      <w:szCs w:val="24"/>
      <w:lang w:eastAsia="en-US"/>
    </w:rPr>
  </w:style>
  <w:style w:type="character" w:styleId="Hyperlink">
    <w:name w:val="Hyperlink"/>
    <w:rsid w:val="007711D1"/>
    <w:rPr>
      <w:color w:val="0000FF"/>
      <w:u w:val="single"/>
    </w:rPr>
  </w:style>
  <w:style w:type="paragraph" w:styleId="BalloonText">
    <w:name w:val="Balloon Text"/>
    <w:basedOn w:val="Normal"/>
    <w:link w:val="BalloonTextChar"/>
    <w:rsid w:val="009565C2"/>
    <w:rPr>
      <w:rFonts w:ascii="Tahoma" w:hAnsi="Tahoma" w:cs="Tahoma"/>
      <w:sz w:val="16"/>
      <w:szCs w:val="16"/>
    </w:rPr>
  </w:style>
  <w:style w:type="character" w:customStyle="1" w:styleId="BalloonTextChar">
    <w:name w:val="Balloon Text Char"/>
    <w:link w:val="BalloonText"/>
    <w:rsid w:val="009565C2"/>
    <w:rPr>
      <w:rFonts w:ascii="Tahoma" w:hAnsi="Tahoma" w:cs="Tahoma"/>
      <w:sz w:val="16"/>
      <w:szCs w:val="16"/>
      <w:lang w:eastAsia="en-US"/>
    </w:rPr>
  </w:style>
  <w:style w:type="paragraph" w:styleId="Revision">
    <w:name w:val="Revision"/>
    <w:hidden/>
    <w:uiPriority w:val="99"/>
    <w:semiHidden/>
    <w:rsid w:val="00C72F6E"/>
    <w:rPr>
      <w:sz w:val="24"/>
      <w:szCs w:val="24"/>
      <w:lang w:eastAsia="en-US"/>
    </w:rPr>
  </w:style>
  <w:style w:type="character" w:styleId="CommentReference">
    <w:name w:val="annotation reference"/>
    <w:rsid w:val="002A0801"/>
    <w:rPr>
      <w:sz w:val="16"/>
      <w:szCs w:val="16"/>
    </w:rPr>
  </w:style>
  <w:style w:type="paragraph" w:styleId="CommentText">
    <w:name w:val="annotation text"/>
    <w:basedOn w:val="Normal"/>
    <w:link w:val="CommentTextChar"/>
    <w:rsid w:val="002A0801"/>
    <w:rPr>
      <w:sz w:val="20"/>
      <w:szCs w:val="20"/>
    </w:rPr>
  </w:style>
  <w:style w:type="character" w:customStyle="1" w:styleId="CommentTextChar">
    <w:name w:val="Comment Text Char"/>
    <w:link w:val="CommentText"/>
    <w:rsid w:val="002A0801"/>
    <w:rPr>
      <w:lang w:eastAsia="en-US"/>
    </w:rPr>
  </w:style>
  <w:style w:type="paragraph" w:styleId="CommentSubject">
    <w:name w:val="annotation subject"/>
    <w:basedOn w:val="CommentText"/>
    <w:next w:val="CommentText"/>
    <w:link w:val="CommentSubjectChar"/>
    <w:rsid w:val="002A0801"/>
    <w:rPr>
      <w:b/>
      <w:bCs/>
    </w:rPr>
  </w:style>
  <w:style w:type="character" w:customStyle="1" w:styleId="CommentSubjectChar">
    <w:name w:val="Comment Subject Char"/>
    <w:link w:val="CommentSubject"/>
    <w:rsid w:val="002A0801"/>
    <w:rPr>
      <w:b/>
      <w:bCs/>
      <w:lang w:eastAsia="en-US"/>
    </w:rPr>
  </w:style>
  <w:style w:type="paragraph" w:styleId="ListParagraph">
    <w:name w:val="List Paragraph"/>
    <w:basedOn w:val="Normal"/>
    <w:uiPriority w:val="34"/>
    <w:qFormat/>
    <w:rsid w:val="002E2F06"/>
    <w:pPr>
      <w:ind w:left="720"/>
      <w:contextualSpacing/>
    </w:pPr>
  </w:style>
  <w:style w:type="paragraph" w:customStyle="1" w:styleId="paragraph">
    <w:name w:val="paragraph"/>
    <w:basedOn w:val="Normal"/>
    <w:rsid w:val="00855D0B"/>
    <w:pPr>
      <w:spacing w:before="100" w:beforeAutospacing="1" w:after="100" w:afterAutospacing="1"/>
    </w:pPr>
    <w:rPr>
      <w:lang w:eastAsia="en-GB"/>
    </w:rPr>
  </w:style>
  <w:style w:type="character" w:customStyle="1" w:styleId="normaltextrun">
    <w:name w:val="normaltextrun"/>
    <w:basedOn w:val="DefaultParagraphFont"/>
    <w:rsid w:val="00855D0B"/>
  </w:style>
  <w:style w:type="character" w:customStyle="1" w:styleId="eop">
    <w:name w:val="eop"/>
    <w:basedOn w:val="DefaultParagraphFont"/>
    <w:rsid w:val="00855D0B"/>
  </w:style>
  <w:style w:type="character" w:styleId="PlaceholderText">
    <w:name w:val="Placeholder Text"/>
    <w:basedOn w:val="DefaultParagraphFont"/>
    <w:uiPriority w:val="99"/>
    <w:semiHidden/>
    <w:rsid w:val="00801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00004">
      <w:bodyDiv w:val="1"/>
      <w:marLeft w:val="0"/>
      <w:marRight w:val="0"/>
      <w:marTop w:val="0"/>
      <w:marBottom w:val="0"/>
      <w:divBdr>
        <w:top w:val="none" w:sz="0" w:space="0" w:color="auto"/>
        <w:left w:val="none" w:sz="0" w:space="0" w:color="auto"/>
        <w:bottom w:val="none" w:sz="0" w:space="0" w:color="auto"/>
        <w:right w:val="none" w:sz="0" w:space="0" w:color="auto"/>
      </w:divBdr>
    </w:div>
    <w:div w:id="835850962">
      <w:bodyDiv w:val="1"/>
      <w:marLeft w:val="0"/>
      <w:marRight w:val="0"/>
      <w:marTop w:val="0"/>
      <w:marBottom w:val="0"/>
      <w:divBdr>
        <w:top w:val="none" w:sz="0" w:space="0" w:color="auto"/>
        <w:left w:val="none" w:sz="0" w:space="0" w:color="auto"/>
        <w:bottom w:val="none" w:sz="0" w:space="0" w:color="auto"/>
        <w:right w:val="none" w:sz="0" w:space="0" w:color="auto"/>
      </w:divBdr>
      <w:divsChild>
        <w:div w:id="1322659504">
          <w:marLeft w:val="0"/>
          <w:marRight w:val="0"/>
          <w:marTop w:val="0"/>
          <w:marBottom w:val="0"/>
          <w:divBdr>
            <w:top w:val="none" w:sz="0" w:space="0" w:color="auto"/>
            <w:left w:val="none" w:sz="0" w:space="0" w:color="auto"/>
            <w:bottom w:val="none" w:sz="0" w:space="0" w:color="auto"/>
            <w:right w:val="none" w:sz="0" w:space="0" w:color="auto"/>
          </w:divBdr>
        </w:div>
      </w:divsChild>
    </w:div>
    <w:div w:id="1011297524">
      <w:bodyDiv w:val="1"/>
      <w:marLeft w:val="0"/>
      <w:marRight w:val="0"/>
      <w:marTop w:val="0"/>
      <w:marBottom w:val="0"/>
      <w:divBdr>
        <w:top w:val="none" w:sz="0" w:space="0" w:color="auto"/>
        <w:left w:val="none" w:sz="0" w:space="0" w:color="auto"/>
        <w:bottom w:val="none" w:sz="0" w:space="0" w:color="auto"/>
        <w:right w:val="none" w:sz="0" w:space="0" w:color="auto"/>
      </w:divBdr>
      <w:divsChild>
        <w:div w:id="614481586">
          <w:marLeft w:val="0"/>
          <w:marRight w:val="0"/>
          <w:marTop w:val="0"/>
          <w:marBottom w:val="0"/>
          <w:divBdr>
            <w:top w:val="none" w:sz="0" w:space="0" w:color="auto"/>
            <w:left w:val="none" w:sz="0" w:space="0" w:color="auto"/>
            <w:bottom w:val="none" w:sz="0" w:space="0" w:color="auto"/>
            <w:right w:val="none" w:sz="0" w:space="0" w:color="auto"/>
          </w:divBdr>
        </w:div>
      </w:divsChild>
    </w:div>
    <w:div w:id="14325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pline@e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f01122b7d4c74cdb"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cefa3cabc8904d8e"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C9BBB233264A2F87E723F4770EC8F3"/>
        <w:category>
          <w:name w:val="General"/>
          <w:gallery w:val="placeholder"/>
        </w:category>
        <w:types>
          <w:type w:val="bbPlcHdr"/>
        </w:types>
        <w:behaviors>
          <w:behavior w:val="content"/>
        </w:behaviors>
        <w:guid w:val="{5C02BBAB-3B92-4975-80ED-8F02181F4011}"/>
      </w:docPartPr>
      <w:docPartBody>
        <w:p w:rsidR="00107D68" w:rsidRDefault="000E617A" w:rsidP="000E617A">
          <w:pPr>
            <w:pStyle w:val="DAC9BBB233264A2F87E723F4770EC8F37"/>
          </w:pPr>
          <w:r w:rsidRPr="00906C4B">
            <w:rPr>
              <w:rStyle w:val="PlaceholderText"/>
              <w:rFonts w:asciiTheme="minorHAnsi" w:hAnsiTheme="minorHAnsi" w:cstheme="minorHAnsi"/>
            </w:rPr>
            <w:t>Choose an item.</w:t>
          </w:r>
        </w:p>
      </w:docPartBody>
    </w:docPart>
    <w:docPart>
      <w:docPartPr>
        <w:name w:val="01F5E589D8D3434CA83C3ECFBFEB7C08"/>
        <w:category>
          <w:name w:val="General"/>
          <w:gallery w:val="placeholder"/>
        </w:category>
        <w:types>
          <w:type w:val="bbPlcHdr"/>
        </w:types>
        <w:behaviors>
          <w:behavior w:val="content"/>
        </w:behaviors>
        <w:guid w:val="{519C50C1-85C7-4351-B317-ED896C345B3D}"/>
      </w:docPartPr>
      <w:docPartBody>
        <w:p w:rsidR="004A2437" w:rsidRDefault="000E617A" w:rsidP="000E617A">
          <w:pPr>
            <w:pStyle w:val="01F5E589D8D3434CA83C3ECFBFEB7C085"/>
          </w:pPr>
          <w:r w:rsidRPr="007B617D">
            <w:rPr>
              <w:rStyle w:val="PlaceholderText"/>
              <w:rFonts w:asciiTheme="minorHAnsi" w:hAnsiTheme="minorHAnsi" w:cstheme="minorHAnsi"/>
            </w:rPr>
            <w:t>Choose an item.</w:t>
          </w:r>
        </w:p>
      </w:docPartBody>
    </w:docPart>
    <w:docPart>
      <w:docPartPr>
        <w:name w:val="D1C100ABF3F047E09F1D31233709F02C"/>
        <w:category>
          <w:name w:val="General"/>
          <w:gallery w:val="placeholder"/>
        </w:category>
        <w:types>
          <w:type w:val="bbPlcHdr"/>
        </w:types>
        <w:behaviors>
          <w:behavior w:val="content"/>
        </w:behaviors>
        <w:guid w:val="{B699A15D-4740-4089-8B01-06D63FB71C6B}"/>
      </w:docPartPr>
      <w:docPartBody>
        <w:p w:rsidR="00F37974" w:rsidRDefault="000E617A" w:rsidP="000E617A">
          <w:pPr>
            <w:pStyle w:val="D1C100ABF3F047E09F1D31233709F02C3"/>
          </w:pPr>
          <w:r w:rsidRPr="005777B3">
            <w:rPr>
              <w:rStyle w:val="PlaceholderText"/>
            </w:rPr>
            <w:t>Click or tap to enter a date.</w:t>
          </w:r>
        </w:p>
      </w:docPartBody>
    </w:docPart>
    <w:docPart>
      <w:docPartPr>
        <w:name w:val="30F6DFB8AACA4361A23FD8F1F085A29A"/>
        <w:category>
          <w:name w:val="General"/>
          <w:gallery w:val="placeholder"/>
        </w:category>
        <w:types>
          <w:type w:val="bbPlcHdr"/>
        </w:types>
        <w:behaviors>
          <w:behavior w:val="content"/>
        </w:behaviors>
        <w:guid w:val="{05689744-83C0-4327-9CA0-40272E983E94}"/>
      </w:docPartPr>
      <w:docPartBody>
        <w:p w:rsidR="00F37974" w:rsidRDefault="000E617A" w:rsidP="000E617A">
          <w:pPr>
            <w:pStyle w:val="30F6DFB8AACA4361A23FD8F1F085A29A3"/>
          </w:pPr>
          <w:r w:rsidRPr="005777B3">
            <w:rPr>
              <w:rStyle w:val="PlaceholderText"/>
            </w:rPr>
            <w:t>Click or tap to enter a date.</w:t>
          </w:r>
        </w:p>
      </w:docPartBody>
    </w:docPart>
    <w:docPart>
      <w:docPartPr>
        <w:name w:val="D4460CBECF504773AEE1C81EA56224AC"/>
        <w:category>
          <w:name w:val="General"/>
          <w:gallery w:val="placeholder"/>
        </w:category>
        <w:types>
          <w:type w:val="bbPlcHdr"/>
        </w:types>
        <w:behaviors>
          <w:behavior w:val="content"/>
        </w:behaviors>
        <w:guid w:val="{AC641D5D-B0E3-41D7-AC24-BC5900304448}"/>
      </w:docPartPr>
      <w:docPartBody>
        <w:p w:rsidR="00F37974" w:rsidRDefault="000E617A" w:rsidP="000E617A">
          <w:pPr>
            <w:pStyle w:val="D4460CBECF504773AEE1C81EA56224AC3"/>
          </w:pPr>
          <w:r w:rsidRPr="005777B3">
            <w:rPr>
              <w:rStyle w:val="PlaceholderText"/>
            </w:rPr>
            <w:t>Click or tap to enter a date.</w:t>
          </w:r>
        </w:p>
      </w:docPartBody>
    </w:docPart>
    <w:docPart>
      <w:docPartPr>
        <w:name w:val="E4631C93D12A4ECDAB731F6DBE026AFA"/>
        <w:category>
          <w:name w:val="General"/>
          <w:gallery w:val="placeholder"/>
        </w:category>
        <w:types>
          <w:type w:val="bbPlcHdr"/>
        </w:types>
        <w:behaviors>
          <w:behavior w:val="content"/>
        </w:behaviors>
        <w:guid w:val="{83731717-2C3E-4926-8FB3-A153552F7A32}"/>
      </w:docPartPr>
      <w:docPartBody>
        <w:p w:rsidR="00F37974" w:rsidRDefault="000E617A" w:rsidP="000E617A">
          <w:pPr>
            <w:pStyle w:val="E4631C93D12A4ECDAB731F6DBE026AFA3"/>
          </w:pPr>
          <w:r w:rsidRPr="005777B3">
            <w:rPr>
              <w:rStyle w:val="PlaceholderText"/>
            </w:rPr>
            <w:t>Click or tap to enter a date.</w:t>
          </w:r>
        </w:p>
      </w:docPartBody>
    </w:docPart>
    <w:docPart>
      <w:docPartPr>
        <w:name w:val="4901E787E41046B1932920D02067E8FF"/>
        <w:category>
          <w:name w:val="General"/>
          <w:gallery w:val="placeholder"/>
        </w:category>
        <w:types>
          <w:type w:val="bbPlcHdr"/>
        </w:types>
        <w:behaviors>
          <w:behavior w:val="content"/>
        </w:behaviors>
        <w:guid w:val="{EA0EB9E0-ED82-40DD-9ADF-F513D387DDD7}"/>
      </w:docPartPr>
      <w:docPartBody>
        <w:p w:rsidR="00F37974" w:rsidRDefault="000E617A" w:rsidP="000E617A">
          <w:pPr>
            <w:pStyle w:val="4901E787E41046B1932920D02067E8FF3"/>
          </w:pPr>
          <w:r w:rsidRPr="005777B3">
            <w:rPr>
              <w:rStyle w:val="PlaceholderText"/>
            </w:rPr>
            <w:t>Click or tap to enter a date.</w:t>
          </w:r>
        </w:p>
      </w:docPartBody>
    </w:docPart>
    <w:docPart>
      <w:docPartPr>
        <w:name w:val="9A1941843EDC4776BE87B63E40A54D3C"/>
        <w:category>
          <w:name w:val="General"/>
          <w:gallery w:val="placeholder"/>
        </w:category>
        <w:types>
          <w:type w:val="bbPlcHdr"/>
        </w:types>
        <w:behaviors>
          <w:behavior w:val="content"/>
        </w:behaviors>
        <w:guid w:val="{AA194347-7DAA-493C-B965-7D755BB0EF33}"/>
      </w:docPartPr>
      <w:docPartBody>
        <w:p w:rsidR="00F37974" w:rsidRDefault="000E617A" w:rsidP="000E617A">
          <w:pPr>
            <w:pStyle w:val="9A1941843EDC4776BE87B63E40A54D3C2"/>
          </w:pPr>
          <w:r w:rsidRPr="007B617D">
            <w:rPr>
              <w:rStyle w:val="PlaceholderText"/>
              <w:rFonts w:asciiTheme="minorHAnsi" w:hAnsi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learface Regular">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48"/>
    <w:rsid w:val="000A3B05"/>
    <w:rsid w:val="000E617A"/>
    <w:rsid w:val="00107D68"/>
    <w:rsid w:val="002622B8"/>
    <w:rsid w:val="004A2437"/>
    <w:rsid w:val="004D57EB"/>
    <w:rsid w:val="00600D42"/>
    <w:rsid w:val="00621E71"/>
    <w:rsid w:val="00820B0A"/>
    <w:rsid w:val="008509C5"/>
    <w:rsid w:val="008F19B5"/>
    <w:rsid w:val="00962D12"/>
    <w:rsid w:val="009A3A23"/>
    <w:rsid w:val="00AA59C9"/>
    <w:rsid w:val="00AF5B01"/>
    <w:rsid w:val="00CF5EA7"/>
    <w:rsid w:val="00DB5748"/>
    <w:rsid w:val="00E237A9"/>
    <w:rsid w:val="00E610AB"/>
    <w:rsid w:val="00F3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17A"/>
    <w:rPr>
      <w:color w:val="808080"/>
    </w:rPr>
  </w:style>
  <w:style w:type="paragraph" w:customStyle="1" w:styleId="DAC9BBB233264A2F87E723F4770EC8F3">
    <w:name w:val="DAC9BBB233264A2F87E723F4770EC8F3"/>
    <w:rsid w:val="00DB5748"/>
  </w:style>
  <w:style w:type="paragraph" w:customStyle="1" w:styleId="B47DC13EDD244125B89FD7EC9BB76F04">
    <w:name w:val="B47DC13EDD244125B89FD7EC9BB76F04"/>
    <w:rsid w:val="00E237A9"/>
  </w:style>
  <w:style w:type="paragraph" w:customStyle="1" w:styleId="DAC9BBB233264A2F87E723F4770EC8F31">
    <w:name w:val="DAC9BBB233264A2F87E723F4770EC8F31"/>
    <w:rsid w:val="00E237A9"/>
    <w:pPr>
      <w:spacing w:after="0" w:line="240" w:lineRule="auto"/>
    </w:pPr>
    <w:rPr>
      <w:rFonts w:ascii="Times New Roman" w:eastAsia="Times New Roman" w:hAnsi="Times New Roman" w:cs="Times New Roman"/>
      <w:sz w:val="24"/>
      <w:szCs w:val="24"/>
      <w:lang w:eastAsia="en-US"/>
    </w:rPr>
  </w:style>
  <w:style w:type="paragraph" w:customStyle="1" w:styleId="B47DC13EDD244125B89FD7EC9BB76F041">
    <w:name w:val="B47DC13EDD244125B89FD7EC9BB76F041"/>
    <w:rsid w:val="00E237A9"/>
    <w:pPr>
      <w:spacing w:after="0" w:line="240" w:lineRule="auto"/>
    </w:pPr>
    <w:rPr>
      <w:rFonts w:ascii="Times New Roman" w:eastAsia="Times New Roman" w:hAnsi="Times New Roman" w:cs="Times New Roman"/>
      <w:sz w:val="24"/>
      <w:szCs w:val="24"/>
      <w:lang w:eastAsia="en-US"/>
    </w:rPr>
  </w:style>
  <w:style w:type="paragraph" w:customStyle="1" w:styleId="DAC9BBB233264A2F87E723F4770EC8F32">
    <w:name w:val="DAC9BBB233264A2F87E723F4770EC8F32"/>
    <w:rsid w:val="00E610AB"/>
    <w:pPr>
      <w:spacing w:after="0" w:line="240" w:lineRule="auto"/>
    </w:pPr>
    <w:rPr>
      <w:rFonts w:ascii="Times New Roman" w:eastAsia="Times New Roman" w:hAnsi="Times New Roman" w:cs="Times New Roman"/>
      <w:sz w:val="24"/>
      <w:szCs w:val="24"/>
      <w:lang w:eastAsia="en-US"/>
    </w:rPr>
  </w:style>
  <w:style w:type="paragraph" w:customStyle="1" w:styleId="01F5E589D8D3434CA83C3ECFBFEB7C08">
    <w:name w:val="01F5E589D8D3434CA83C3ECFBFEB7C08"/>
    <w:rsid w:val="00E610AB"/>
  </w:style>
  <w:style w:type="paragraph" w:customStyle="1" w:styleId="33710CE013C0499FA877E55D25BEBA74">
    <w:name w:val="33710CE013C0499FA877E55D25BEBA74"/>
    <w:rsid w:val="004A2437"/>
  </w:style>
  <w:style w:type="paragraph" w:customStyle="1" w:styleId="DAC9BBB233264A2F87E723F4770EC8F33">
    <w:name w:val="DAC9BBB233264A2F87E723F4770EC8F33"/>
    <w:rsid w:val="002622B8"/>
    <w:pPr>
      <w:spacing w:after="0" w:line="240" w:lineRule="auto"/>
    </w:pPr>
    <w:rPr>
      <w:rFonts w:ascii="Times New Roman" w:eastAsia="Times New Roman" w:hAnsi="Times New Roman" w:cs="Times New Roman"/>
      <w:sz w:val="24"/>
      <w:szCs w:val="24"/>
      <w:lang w:eastAsia="en-US"/>
    </w:rPr>
  </w:style>
  <w:style w:type="paragraph" w:customStyle="1" w:styleId="33710CE013C0499FA877E55D25BEBA741">
    <w:name w:val="33710CE013C0499FA877E55D25BEBA741"/>
    <w:rsid w:val="002622B8"/>
    <w:pPr>
      <w:spacing w:after="0" w:line="240" w:lineRule="auto"/>
    </w:pPr>
    <w:rPr>
      <w:rFonts w:ascii="Times New Roman" w:eastAsia="Times New Roman" w:hAnsi="Times New Roman" w:cs="Times New Roman"/>
      <w:sz w:val="24"/>
      <w:szCs w:val="24"/>
      <w:lang w:eastAsia="en-US"/>
    </w:rPr>
  </w:style>
  <w:style w:type="paragraph" w:customStyle="1" w:styleId="01F5E589D8D3434CA83C3ECFBFEB7C081">
    <w:name w:val="01F5E589D8D3434CA83C3ECFBFEB7C081"/>
    <w:rsid w:val="002622B8"/>
    <w:pPr>
      <w:spacing w:after="0" w:line="240" w:lineRule="auto"/>
    </w:pPr>
    <w:rPr>
      <w:rFonts w:ascii="Times New Roman" w:eastAsia="Times New Roman" w:hAnsi="Times New Roman" w:cs="Times New Roman"/>
      <w:sz w:val="24"/>
      <w:szCs w:val="24"/>
      <w:lang w:eastAsia="en-US"/>
    </w:rPr>
  </w:style>
  <w:style w:type="paragraph" w:customStyle="1" w:styleId="D1BA68A6747842FB8F9C3965AD21532C">
    <w:name w:val="D1BA68A6747842FB8F9C3965AD21532C"/>
    <w:rsid w:val="008F19B5"/>
  </w:style>
  <w:style w:type="paragraph" w:customStyle="1" w:styleId="BFC23E671F3A4954AEC189788137B334">
    <w:name w:val="BFC23E671F3A4954AEC189788137B334"/>
    <w:rsid w:val="008F19B5"/>
  </w:style>
  <w:style w:type="paragraph" w:customStyle="1" w:styleId="20A12CB89D854844936346C6F52D3220">
    <w:name w:val="20A12CB89D854844936346C6F52D3220"/>
    <w:rsid w:val="008F19B5"/>
  </w:style>
  <w:style w:type="paragraph" w:customStyle="1" w:styleId="3BD08E41C945467EB11F41400FD4A03A">
    <w:name w:val="3BD08E41C945467EB11F41400FD4A03A"/>
    <w:rsid w:val="008F19B5"/>
  </w:style>
  <w:style w:type="paragraph" w:customStyle="1" w:styleId="D85FCDE6E9494C2E92F284862ABEBFE5">
    <w:name w:val="D85FCDE6E9494C2E92F284862ABEBFE5"/>
    <w:rsid w:val="008F19B5"/>
  </w:style>
  <w:style w:type="paragraph" w:customStyle="1" w:styleId="F68D39F78B28400D8E0B84023898B71B">
    <w:name w:val="F68D39F78B28400D8E0B84023898B71B"/>
    <w:rsid w:val="008F19B5"/>
  </w:style>
  <w:style w:type="paragraph" w:customStyle="1" w:styleId="D1C100ABF3F047E09F1D31233709F02C">
    <w:name w:val="D1C100ABF3F047E09F1D31233709F02C"/>
    <w:rsid w:val="008F19B5"/>
    <w:pPr>
      <w:spacing w:after="0" w:line="240" w:lineRule="auto"/>
    </w:pPr>
    <w:rPr>
      <w:rFonts w:ascii="Times New Roman" w:eastAsia="Times New Roman" w:hAnsi="Times New Roman" w:cs="Times New Roman"/>
      <w:sz w:val="24"/>
      <w:szCs w:val="24"/>
      <w:lang w:eastAsia="en-US"/>
    </w:rPr>
  </w:style>
  <w:style w:type="paragraph" w:customStyle="1" w:styleId="30F6DFB8AACA4361A23FD8F1F085A29A">
    <w:name w:val="30F6DFB8AACA4361A23FD8F1F085A29A"/>
    <w:rsid w:val="008F19B5"/>
    <w:pPr>
      <w:spacing w:after="0" w:line="240" w:lineRule="auto"/>
    </w:pPr>
    <w:rPr>
      <w:rFonts w:ascii="Times New Roman" w:eastAsia="Times New Roman" w:hAnsi="Times New Roman" w:cs="Times New Roman"/>
      <w:sz w:val="24"/>
      <w:szCs w:val="24"/>
      <w:lang w:eastAsia="en-US"/>
    </w:rPr>
  </w:style>
  <w:style w:type="paragraph" w:customStyle="1" w:styleId="DAC9BBB233264A2F87E723F4770EC8F34">
    <w:name w:val="DAC9BBB233264A2F87E723F4770EC8F34"/>
    <w:rsid w:val="008F19B5"/>
    <w:pPr>
      <w:spacing w:after="0" w:line="240" w:lineRule="auto"/>
    </w:pPr>
    <w:rPr>
      <w:rFonts w:ascii="Times New Roman" w:eastAsia="Times New Roman" w:hAnsi="Times New Roman" w:cs="Times New Roman"/>
      <w:sz w:val="24"/>
      <w:szCs w:val="24"/>
      <w:lang w:eastAsia="en-US"/>
    </w:rPr>
  </w:style>
  <w:style w:type="paragraph" w:customStyle="1" w:styleId="F68D39F78B28400D8E0B84023898B71B1">
    <w:name w:val="F68D39F78B28400D8E0B84023898B71B1"/>
    <w:rsid w:val="008F19B5"/>
    <w:pPr>
      <w:spacing w:after="0" w:line="240" w:lineRule="auto"/>
    </w:pPr>
    <w:rPr>
      <w:rFonts w:ascii="Times New Roman" w:eastAsia="Times New Roman" w:hAnsi="Times New Roman" w:cs="Times New Roman"/>
      <w:sz w:val="24"/>
      <w:szCs w:val="24"/>
      <w:lang w:eastAsia="en-US"/>
    </w:rPr>
  </w:style>
  <w:style w:type="paragraph" w:customStyle="1" w:styleId="01F5E589D8D3434CA83C3ECFBFEB7C082">
    <w:name w:val="01F5E589D8D3434CA83C3ECFBFEB7C082"/>
    <w:rsid w:val="008F19B5"/>
    <w:pPr>
      <w:spacing w:after="0" w:line="240" w:lineRule="auto"/>
    </w:pPr>
    <w:rPr>
      <w:rFonts w:ascii="Times New Roman" w:eastAsia="Times New Roman" w:hAnsi="Times New Roman" w:cs="Times New Roman"/>
      <w:sz w:val="24"/>
      <w:szCs w:val="24"/>
      <w:lang w:eastAsia="en-US"/>
    </w:rPr>
  </w:style>
  <w:style w:type="paragraph" w:customStyle="1" w:styleId="D4460CBECF504773AEE1C81EA56224AC">
    <w:name w:val="D4460CBECF504773AEE1C81EA56224AC"/>
    <w:rsid w:val="008F19B5"/>
    <w:pPr>
      <w:spacing w:after="0" w:line="240" w:lineRule="auto"/>
    </w:pPr>
    <w:rPr>
      <w:rFonts w:ascii="Times New Roman" w:eastAsia="Times New Roman" w:hAnsi="Times New Roman" w:cs="Times New Roman"/>
      <w:sz w:val="24"/>
      <w:szCs w:val="24"/>
      <w:lang w:eastAsia="en-US"/>
    </w:rPr>
  </w:style>
  <w:style w:type="paragraph" w:customStyle="1" w:styleId="E4631C93D12A4ECDAB731F6DBE026AFA">
    <w:name w:val="E4631C93D12A4ECDAB731F6DBE026AFA"/>
    <w:rsid w:val="008F19B5"/>
    <w:pPr>
      <w:spacing w:after="0" w:line="240" w:lineRule="auto"/>
    </w:pPr>
    <w:rPr>
      <w:rFonts w:ascii="Times New Roman" w:eastAsia="Times New Roman" w:hAnsi="Times New Roman" w:cs="Times New Roman"/>
      <w:sz w:val="24"/>
      <w:szCs w:val="24"/>
      <w:lang w:eastAsia="en-US"/>
    </w:rPr>
  </w:style>
  <w:style w:type="paragraph" w:customStyle="1" w:styleId="4901E787E41046B1932920D02067E8FF">
    <w:name w:val="4901E787E41046B1932920D02067E8FF"/>
    <w:rsid w:val="008F19B5"/>
    <w:pPr>
      <w:spacing w:after="0" w:line="240" w:lineRule="auto"/>
    </w:pPr>
    <w:rPr>
      <w:rFonts w:ascii="Times New Roman" w:eastAsia="Times New Roman" w:hAnsi="Times New Roman" w:cs="Times New Roman"/>
      <w:sz w:val="24"/>
      <w:szCs w:val="24"/>
      <w:lang w:eastAsia="en-US"/>
    </w:rPr>
  </w:style>
  <w:style w:type="paragraph" w:customStyle="1" w:styleId="D1C100ABF3F047E09F1D31233709F02C1">
    <w:name w:val="D1C100ABF3F047E09F1D31233709F02C1"/>
    <w:rsid w:val="008F19B5"/>
    <w:pPr>
      <w:spacing w:after="0" w:line="240" w:lineRule="auto"/>
    </w:pPr>
    <w:rPr>
      <w:rFonts w:ascii="Times New Roman" w:eastAsia="Times New Roman" w:hAnsi="Times New Roman" w:cs="Times New Roman"/>
      <w:sz w:val="24"/>
      <w:szCs w:val="24"/>
      <w:lang w:eastAsia="en-US"/>
    </w:rPr>
  </w:style>
  <w:style w:type="paragraph" w:customStyle="1" w:styleId="30F6DFB8AACA4361A23FD8F1F085A29A1">
    <w:name w:val="30F6DFB8AACA4361A23FD8F1F085A29A1"/>
    <w:rsid w:val="008F19B5"/>
    <w:pPr>
      <w:spacing w:after="0" w:line="240" w:lineRule="auto"/>
    </w:pPr>
    <w:rPr>
      <w:rFonts w:ascii="Times New Roman" w:eastAsia="Times New Roman" w:hAnsi="Times New Roman" w:cs="Times New Roman"/>
      <w:sz w:val="24"/>
      <w:szCs w:val="24"/>
      <w:lang w:eastAsia="en-US"/>
    </w:rPr>
  </w:style>
  <w:style w:type="paragraph" w:customStyle="1" w:styleId="DAC9BBB233264A2F87E723F4770EC8F35">
    <w:name w:val="DAC9BBB233264A2F87E723F4770EC8F35"/>
    <w:rsid w:val="008F19B5"/>
    <w:pPr>
      <w:spacing w:after="0" w:line="240" w:lineRule="auto"/>
    </w:pPr>
    <w:rPr>
      <w:rFonts w:ascii="Times New Roman" w:eastAsia="Times New Roman" w:hAnsi="Times New Roman" w:cs="Times New Roman"/>
      <w:sz w:val="24"/>
      <w:szCs w:val="24"/>
      <w:lang w:eastAsia="en-US"/>
    </w:rPr>
  </w:style>
  <w:style w:type="paragraph" w:customStyle="1" w:styleId="F68D39F78B28400D8E0B84023898B71B2">
    <w:name w:val="F68D39F78B28400D8E0B84023898B71B2"/>
    <w:rsid w:val="008F19B5"/>
    <w:pPr>
      <w:spacing w:after="0" w:line="240" w:lineRule="auto"/>
    </w:pPr>
    <w:rPr>
      <w:rFonts w:ascii="Times New Roman" w:eastAsia="Times New Roman" w:hAnsi="Times New Roman" w:cs="Times New Roman"/>
      <w:sz w:val="24"/>
      <w:szCs w:val="24"/>
      <w:lang w:eastAsia="en-US"/>
    </w:rPr>
  </w:style>
  <w:style w:type="paragraph" w:customStyle="1" w:styleId="01F5E589D8D3434CA83C3ECFBFEB7C083">
    <w:name w:val="01F5E589D8D3434CA83C3ECFBFEB7C083"/>
    <w:rsid w:val="008F19B5"/>
    <w:pPr>
      <w:spacing w:after="0" w:line="240" w:lineRule="auto"/>
    </w:pPr>
    <w:rPr>
      <w:rFonts w:ascii="Times New Roman" w:eastAsia="Times New Roman" w:hAnsi="Times New Roman" w:cs="Times New Roman"/>
      <w:sz w:val="24"/>
      <w:szCs w:val="24"/>
      <w:lang w:eastAsia="en-US"/>
    </w:rPr>
  </w:style>
  <w:style w:type="paragraph" w:customStyle="1" w:styleId="D4460CBECF504773AEE1C81EA56224AC1">
    <w:name w:val="D4460CBECF504773AEE1C81EA56224AC1"/>
    <w:rsid w:val="008F19B5"/>
    <w:pPr>
      <w:spacing w:after="0" w:line="240" w:lineRule="auto"/>
    </w:pPr>
    <w:rPr>
      <w:rFonts w:ascii="Times New Roman" w:eastAsia="Times New Roman" w:hAnsi="Times New Roman" w:cs="Times New Roman"/>
      <w:sz w:val="24"/>
      <w:szCs w:val="24"/>
      <w:lang w:eastAsia="en-US"/>
    </w:rPr>
  </w:style>
  <w:style w:type="paragraph" w:customStyle="1" w:styleId="E4631C93D12A4ECDAB731F6DBE026AFA1">
    <w:name w:val="E4631C93D12A4ECDAB731F6DBE026AFA1"/>
    <w:rsid w:val="008F19B5"/>
    <w:pPr>
      <w:spacing w:after="0" w:line="240" w:lineRule="auto"/>
    </w:pPr>
    <w:rPr>
      <w:rFonts w:ascii="Times New Roman" w:eastAsia="Times New Roman" w:hAnsi="Times New Roman" w:cs="Times New Roman"/>
      <w:sz w:val="24"/>
      <w:szCs w:val="24"/>
      <w:lang w:eastAsia="en-US"/>
    </w:rPr>
  </w:style>
  <w:style w:type="paragraph" w:customStyle="1" w:styleId="4901E787E41046B1932920D02067E8FF1">
    <w:name w:val="4901E787E41046B1932920D02067E8FF1"/>
    <w:rsid w:val="008F19B5"/>
    <w:pPr>
      <w:spacing w:after="0" w:line="240" w:lineRule="auto"/>
    </w:pPr>
    <w:rPr>
      <w:rFonts w:ascii="Times New Roman" w:eastAsia="Times New Roman" w:hAnsi="Times New Roman" w:cs="Times New Roman"/>
      <w:sz w:val="24"/>
      <w:szCs w:val="24"/>
      <w:lang w:eastAsia="en-US"/>
    </w:rPr>
  </w:style>
  <w:style w:type="paragraph" w:customStyle="1" w:styleId="9A1941843EDC4776BE87B63E40A54D3C">
    <w:name w:val="9A1941843EDC4776BE87B63E40A54D3C"/>
    <w:rsid w:val="008F19B5"/>
  </w:style>
  <w:style w:type="paragraph" w:customStyle="1" w:styleId="D1C100ABF3F047E09F1D31233709F02C2">
    <w:name w:val="D1C100ABF3F047E09F1D31233709F02C2"/>
    <w:rsid w:val="00962D12"/>
    <w:pPr>
      <w:spacing w:after="0" w:line="240" w:lineRule="auto"/>
    </w:pPr>
    <w:rPr>
      <w:rFonts w:ascii="Times New Roman" w:eastAsia="Times New Roman" w:hAnsi="Times New Roman" w:cs="Times New Roman"/>
      <w:sz w:val="24"/>
      <w:szCs w:val="24"/>
      <w:lang w:eastAsia="en-US"/>
    </w:rPr>
  </w:style>
  <w:style w:type="paragraph" w:customStyle="1" w:styleId="30F6DFB8AACA4361A23FD8F1F085A29A2">
    <w:name w:val="30F6DFB8AACA4361A23FD8F1F085A29A2"/>
    <w:rsid w:val="00962D12"/>
    <w:pPr>
      <w:spacing w:after="0" w:line="240" w:lineRule="auto"/>
    </w:pPr>
    <w:rPr>
      <w:rFonts w:ascii="Times New Roman" w:eastAsia="Times New Roman" w:hAnsi="Times New Roman" w:cs="Times New Roman"/>
      <w:sz w:val="24"/>
      <w:szCs w:val="24"/>
      <w:lang w:eastAsia="en-US"/>
    </w:rPr>
  </w:style>
  <w:style w:type="paragraph" w:customStyle="1" w:styleId="DAC9BBB233264A2F87E723F4770EC8F36">
    <w:name w:val="DAC9BBB233264A2F87E723F4770EC8F36"/>
    <w:rsid w:val="00962D12"/>
    <w:pPr>
      <w:spacing w:after="0" w:line="240" w:lineRule="auto"/>
    </w:pPr>
    <w:rPr>
      <w:rFonts w:ascii="Times New Roman" w:eastAsia="Times New Roman" w:hAnsi="Times New Roman" w:cs="Times New Roman"/>
      <w:sz w:val="24"/>
      <w:szCs w:val="24"/>
      <w:lang w:eastAsia="en-US"/>
    </w:rPr>
  </w:style>
  <w:style w:type="paragraph" w:customStyle="1" w:styleId="9A1941843EDC4776BE87B63E40A54D3C1">
    <w:name w:val="9A1941843EDC4776BE87B63E40A54D3C1"/>
    <w:rsid w:val="00962D12"/>
    <w:pPr>
      <w:spacing w:after="0" w:line="240" w:lineRule="auto"/>
    </w:pPr>
    <w:rPr>
      <w:rFonts w:ascii="Times New Roman" w:eastAsia="Times New Roman" w:hAnsi="Times New Roman" w:cs="Times New Roman"/>
      <w:sz w:val="24"/>
      <w:szCs w:val="24"/>
      <w:lang w:eastAsia="en-US"/>
    </w:rPr>
  </w:style>
  <w:style w:type="paragraph" w:customStyle="1" w:styleId="01F5E589D8D3434CA83C3ECFBFEB7C084">
    <w:name w:val="01F5E589D8D3434CA83C3ECFBFEB7C084"/>
    <w:rsid w:val="00962D12"/>
    <w:pPr>
      <w:spacing w:after="0" w:line="240" w:lineRule="auto"/>
    </w:pPr>
    <w:rPr>
      <w:rFonts w:ascii="Times New Roman" w:eastAsia="Times New Roman" w:hAnsi="Times New Roman" w:cs="Times New Roman"/>
      <w:sz w:val="24"/>
      <w:szCs w:val="24"/>
      <w:lang w:eastAsia="en-US"/>
    </w:rPr>
  </w:style>
  <w:style w:type="paragraph" w:customStyle="1" w:styleId="D4460CBECF504773AEE1C81EA56224AC2">
    <w:name w:val="D4460CBECF504773AEE1C81EA56224AC2"/>
    <w:rsid w:val="00962D12"/>
    <w:pPr>
      <w:spacing w:after="0" w:line="240" w:lineRule="auto"/>
    </w:pPr>
    <w:rPr>
      <w:rFonts w:ascii="Times New Roman" w:eastAsia="Times New Roman" w:hAnsi="Times New Roman" w:cs="Times New Roman"/>
      <w:sz w:val="24"/>
      <w:szCs w:val="24"/>
      <w:lang w:eastAsia="en-US"/>
    </w:rPr>
  </w:style>
  <w:style w:type="paragraph" w:customStyle="1" w:styleId="E4631C93D12A4ECDAB731F6DBE026AFA2">
    <w:name w:val="E4631C93D12A4ECDAB731F6DBE026AFA2"/>
    <w:rsid w:val="00962D12"/>
    <w:pPr>
      <w:spacing w:after="0" w:line="240" w:lineRule="auto"/>
    </w:pPr>
    <w:rPr>
      <w:rFonts w:ascii="Times New Roman" w:eastAsia="Times New Roman" w:hAnsi="Times New Roman" w:cs="Times New Roman"/>
      <w:sz w:val="24"/>
      <w:szCs w:val="24"/>
      <w:lang w:eastAsia="en-US"/>
    </w:rPr>
  </w:style>
  <w:style w:type="paragraph" w:customStyle="1" w:styleId="4901E787E41046B1932920D02067E8FF2">
    <w:name w:val="4901E787E41046B1932920D02067E8FF2"/>
    <w:rsid w:val="00962D12"/>
    <w:pPr>
      <w:spacing w:after="0" w:line="240" w:lineRule="auto"/>
    </w:pPr>
    <w:rPr>
      <w:rFonts w:ascii="Times New Roman" w:eastAsia="Times New Roman" w:hAnsi="Times New Roman" w:cs="Times New Roman"/>
      <w:sz w:val="24"/>
      <w:szCs w:val="24"/>
      <w:lang w:eastAsia="en-US"/>
    </w:rPr>
  </w:style>
  <w:style w:type="paragraph" w:customStyle="1" w:styleId="D1C100ABF3F047E09F1D31233709F02C3">
    <w:name w:val="D1C100ABF3F047E09F1D31233709F02C3"/>
    <w:rsid w:val="000E617A"/>
    <w:pPr>
      <w:spacing w:after="0" w:line="240" w:lineRule="auto"/>
    </w:pPr>
    <w:rPr>
      <w:rFonts w:ascii="Times New Roman" w:eastAsia="Times New Roman" w:hAnsi="Times New Roman" w:cs="Times New Roman"/>
      <w:sz w:val="24"/>
      <w:szCs w:val="24"/>
      <w:lang w:eastAsia="en-US"/>
    </w:rPr>
  </w:style>
  <w:style w:type="paragraph" w:customStyle="1" w:styleId="30F6DFB8AACA4361A23FD8F1F085A29A3">
    <w:name w:val="30F6DFB8AACA4361A23FD8F1F085A29A3"/>
    <w:rsid w:val="000E617A"/>
    <w:pPr>
      <w:spacing w:after="0" w:line="240" w:lineRule="auto"/>
    </w:pPr>
    <w:rPr>
      <w:rFonts w:ascii="Times New Roman" w:eastAsia="Times New Roman" w:hAnsi="Times New Roman" w:cs="Times New Roman"/>
      <w:sz w:val="24"/>
      <w:szCs w:val="24"/>
      <w:lang w:eastAsia="en-US"/>
    </w:rPr>
  </w:style>
  <w:style w:type="paragraph" w:customStyle="1" w:styleId="DAC9BBB233264A2F87E723F4770EC8F37">
    <w:name w:val="DAC9BBB233264A2F87E723F4770EC8F37"/>
    <w:rsid w:val="000E617A"/>
    <w:pPr>
      <w:spacing w:after="0" w:line="240" w:lineRule="auto"/>
    </w:pPr>
    <w:rPr>
      <w:rFonts w:ascii="Times New Roman" w:eastAsia="Times New Roman" w:hAnsi="Times New Roman" w:cs="Times New Roman"/>
      <w:sz w:val="24"/>
      <w:szCs w:val="24"/>
      <w:lang w:eastAsia="en-US"/>
    </w:rPr>
  </w:style>
  <w:style w:type="paragraph" w:customStyle="1" w:styleId="9A1941843EDC4776BE87B63E40A54D3C2">
    <w:name w:val="9A1941843EDC4776BE87B63E40A54D3C2"/>
    <w:rsid w:val="000E617A"/>
    <w:pPr>
      <w:spacing w:after="0" w:line="240" w:lineRule="auto"/>
    </w:pPr>
    <w:rPr>
      <w:rFonts w:ascii="Times New Roman" w:eastAsia="Times New Roman" w:hAnsi="Times New Roman" w:cs="Times New Roman"/>
      <w:sz w:val="24"/>
      <w:szCs w:val="24"/>
      <w:lang w:eastAsia="en-US"/>
    </w:rPr>
  </w:style>
  <w:style w:type="paragraph" w:customStyle="1" w:styleId="01F5E589D8D3434CA83C3ECFBFEB7C085">
    <w:name w:val="01F5E589D8D3434CA83C3ECFBFEB7C085"/>
    <w:rsid w:val="000E617A"/>
    <w:pPr>
      <w:spacing w:after="0" w:line="240" w:lineRule="auto"/>
    </w:pPr>
    <w:rPr>
      <w:rFonts w:ascii="Times New Roman" w:eastAsia="Times New Roman" w:hAnsi="Times New Roman" w:cs="Times New Roman"/>
      <w:sz w:val="24"/>
      <w:szCs w:val="24"/>
      <w:lang w:eastAsia="en-US"/>
    </w:rPr>
  </w:style>
  <w:style w:type="paragraph" w:customStyle="1" w:styleId="D4460CBECF504773AEE1C81EA56224AC3">
    <w:name w:val="D4460CBECF504773AEE1C81EA56224AC3"/>
    <w:rsid w:val="000E617A"/>
    <w:pPr>
      <w:spacing w:after="0" w:line="240" w:lineRule="auto"/>
    </w:pPr>
    <w:rPr>
      <w:rFonts w:ascii="Times New Roman" w:eastAsia="Times New Roman" w:hAnsi="Times New Roman" w:cs="Times New Roman"/>
      <w:sz w:val="24"/>
      <w:szCs w:val="24"/>
      <w:lang w:eastAsia="en-US"/>
    </w:rPr>
  </w:style>
  <w:style w:type="paragraph" w:customStyle="1" w:styleId="E4631C93D12A4ECDAB731F6DBE026AFA3">
    <w:name w:val="E4631C93D12A4ECDAB731F6DBE026AFA3"/>
    <w:rsid w:val="000E617A"/>
    <w:pPr>
      <w:spacing w:after="0" w:line="240" w:lineRule="auto"/>
    </w:pPr>
    <w:rPr>
      <w:rFonts w:ascii="Times New Roman" w:eastAsia="Times New Roman" w:hAnsi="Times New Roman" w:cs="Times New Roman"/>
      <w:sz w:val="24"/>
      <w:szCs w:val="24"/>
      <w:lang w:eastAsia="en-US"/>
    </w:rPr>
  </w:style>
  <w:style w:type="paragraph" w:customStyle="1" w:styleId="4901E787E41046B1932920D02067E8FF3">
    <w:name w:val="4901E787E41046B1932920D02067E8FF3"/>
    <w:rsid w:val="000E617A"/>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12" ma:contentTypeDescription="Create a new document." ma:contentTypeScope="" ma:versionID="a25d6016d712e4354eca048c3052d242">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704a16c30a99a2d12c8857761aa8d37f"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93B5-06F8-4A63-BBC5-904EA6E8FF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FEE50D-201F-4397-AE07-AA5D29D93573}">
  <ds:schemaRefs>
    <ds:schemaRef ds:uri="http://schemas.microsoft.com/sharepoint/v3/contenttype/forms"/>
  </ds:schemaRefs>
</ds:datastoreItem>
</file>

<file path=customXml/itemProps3.xml><?xml version="1.0" encoding="utf-8"?>
<ds:datastoreItem xmlns:ds="http://schemas.openxmlformats.org/officeDocument/2006/customXml" ds:itemID="{6B9741A7-307D-4A1C-96D4-22454D5DF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69050-4E81-4F3D-9B61-9068B9FE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Application Form — Access to HR Data</vt:lpstr>
    </vt:vector>
  </TitlesOfParts>
  <Company>The University of Edinburgh</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Access to HR Data</dc:title>
  <dc:subject/>
  <dc:creator>jong</dc:creator>
  <cp:keywords/>
  <cp:lastModifiedBy>MURRAY Lauren</cp:lastModifiedBy>
  <cp:revision>2</cp:revision>
  <cp:lastPrinted>2018-09-14T11:24:00Z</cp:lastPrinted>
  <dcterms:created xsi:type="dcterms:W3CDTF">2022-07-04T10:04:00Z</dcterms:created>
  <dcterms:modified xsi:type="dcterms:W3CDTF">2022-07-04T10:04:00Z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