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E8" w:rsidRDefault="0054213F">
      <w:pPr>
        <w:rPr>
          <w:b/>
          <w:u w:val="single"/>
        </w:rPr>
      </w:pPr>
      <w:proofErr w:type="spellStart"/>
      <w:r w:rsidRPr="0054213F">
        <w:rPr>
          <w:b/>
          <w:u w:val="single"/>
        </w:rPr>
        <w:t>EdHelp</w:t>
      </w:r>
      <w:proofErr w:type="spellEnd"/>
      <w:r w:rsidRPr="0054213F">
        <w:rPr>
          <w:b/>
          <w:u w:val="single"/>
        </w:rPr>
        <w:t xml:space="preserve"> and Library Site Helpdesks Satisfaction for 8</w:t>
      </w:r>
      <w:r w:rsidRPr="0054213F">
        <w:rPr>
          <w:b/>
          <w:u w:val="single"/>
          <w:vertAlign w:val="superscript"/>
        </w:rPr>
        <w:t>th</w:t>
      </w:r>
      <w:r w:rsidRPr="0054213F">
        <w:rPr>
          <w:b/>
          <w:u w:val="single"/>
        </w:rPr>
        <w:t xml:space="preserve"> August-15</w:t>
      </w:r>
      <w:r w:rsidRPr="0054213F">
        <w:rPr>
          <w:b/>
          <w:u w:val="single"/>
          <w:vertAlign w:val="superscript"/>
        </w:rPr>
        <w:t>th</w:t>
      </w:r>
      <w:r w:rsidRPr="0054213F">
        <w:rPr>
          <w:b/>
          <w:u w:val="single"/>
        </w:rPr>
        <w:t xml:space="preserve"> September</w:t>
      </w: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  <w:r>
        <w:rPr>
          <w:b/>
          <w:u w:val="single"/>
        </w:rPr>
        <w:t>Library Sites- 98% satisfaction during this period</w:t>
      </w:r>
    </w:p>
    <w:p w:rsidR="0054213F" w:rsidRDefault="0054213F">
      <w:pPr>
        <w:rPr>
          <w:b/>
          <w:u w:val="single"/>
        </w:rPr>
      </w:pPr>
      <w:r w:rsidRPr="0054213F">
        <w:rPr>
          <w:b/>
          <w:u w:val="single"/>
        </w:rPr>
        <w:drawing>
          <wp:inline distT="0" distB="0" distL="0" distR="0" wp14:anchorId="2D7EC3E6" wp14:editId="0EBE1C82">
            <wp:extent cx="5731510" cy="40112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</w:p>
    <w:p w:rsidR="0054213F" w:rsidRDefault="0054213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EdHelp-94% satisfaction during this period</w:t>
      </w:r>
    </w:p>
    <w:p w:rsidR="0054213F" w:rsidRPr="0054213F" w:rsidRDefault="0054213F">
      <w:pPr>
        <w:rPr>
          <w:b/>
          <w:u w:val="single"/>
        </w:rPr>
      </w:pPr>
      <w:r w:rsidRPr="0054213F">
        <w:rPr>
          <w:b/>
          <w:u w:val="single"/>
        </w:rPr>
        <w:drawing>
          <wp:inline distT="0" distB="0" distL="0" distR="0" wp14:anchorId="75DF314C" wp14:editId="28ACE410">
            <wp:extent cx="5731510" cy="40608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13F" w:rsidRPr="00542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3F"/>
    <w:rsid w:val="0054213F"/>
    <w:rsid w:val="006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087E"/>
  <w15:chartTrackingRefBased/>
  <w15:docId w15:val="{3549D671-4459-42AB-A3C6-511D5CE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162</Characters>
  <Application>Microsoft Office Word</Application>
  <DocSecurity>0</DocSecurity>
  <Lines>1</Lines>
  <Paragraphs>1</Paragraphs>
  <ScaleCrop>false</ScaleCrop>
  <Company>University of Edinburgh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Bonthron</dc:creator>
  <cp:keywords/>
  <dc:description/>
  <cp:lastModifiedBy>Karen Bonthron</cp:lastModifiedBy>
  <cp:revision>1</cp:revision>
  <dcterms:created xsi:type="dcterms:W3CDTF">2022-09-18T11:50:00Z</dcterms:created>
  <dcterms:modified xsi:type="dcterms:W3CDTF">2022-09-18T11:53:00Z</dcterms:modified>
</cp:coreProperties>
</file>