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7E" w:rsidRDefault="00ED4795" w:rsidP="00C53B1B">
      <w:pPr>
        <w:pStyle w:val="Title"/>
        <w:tabs>
          <w:tab w:val="left" w:pos="7759"/>
        </w:tabs>
        <w:rPr>
          <w:szCs w:val="48"/>
        </w:rPr>
      </w:pPr>
      <w:r w:rsidRPr="00ED4795">
        <w:rPr>
          <w:szCs w:val="48"/>
        </w:rPr>
        <w:t>Example Participant Instr</w:t>
      </w:r>
      <w:bookmarkStart w:id="0" w:name="_GoBack"/>
      <w:bookmarkEnd w:id="0"/>
      <w:r w:rsidRPr="00ED4795">
        <w:rPr>
          <w:szCs w:val="48"/>
        </w:rPr>
        <w:t>uctions for Collaborate Ultra Session</w:t>
      </w:r>
      <w:r>
        <w:rPr>
          <w:szCs w:val="48"/>
        </w:rPr>
        <w:t xml:space="preserve"> </w:t>
      </w:r>
    </w:p>
    <w:p w:rsidR="00ED4795" w:rsidRPr="00D8116A" w:rsidRDefault="00ED4795" w:rsidP="00ED4795">
      <w:pPr>
        <w:pStyle w:val="Heading3"/>
        <w:rPr>
          <w:rFonts w:ascii="Arial" w:hAnsi="Arial"/>
        </w:rPr>
      </w:pPr>
      <w:r w:rsidRPr="00D8116A">
        <w:rPr>
          <w:rFonts w:ascii="Arial" w:hAnsi="Arial"/>
        </w:rPr>
        <w:t>Accessing the session</w:t>
      </w:r>
    </w:p>
    <w:p w:rsidR="00ED4795" w:rsidRPr="00D8116A" w:rsidRDefault="00ED4795" w:rsidP="00ED4795">
      <w:pPr>
        <w:rPr>
          <w:rFonts w:cs="Arial"/>
          <w:lang w:eastAsia="en-US"/>
        </w:rPr>
      </w:pPr>
      <w:r w:rsidRPr="00D8116A">
        <w:rPr>
          <w:rFonts w:cs="Arial"/>
          <w:lang w:eastAsia="en-US"/>
        </w:rPr>
        <w:t>The link below provides access to the Collaborate Ultra virtual room for this session. Access the link via your browser (</w:t>
      </w:r>
      <w:r>
        <w:rPr>
          <w:rFonts w:cs="Arial"/>
          <w:lang w:eastAsia="en-US"/>
        </w:rPr>
        <w:t xml:space="preserve">we recommend </w:t>
      </w:r>
      <w:hyperlink r:id="rId8" w:history="1">
        <w:r w:rsidRPr="00CB64CD">
          <w:rPr>
            <w:rStyle w:val="Hyperlink"/>
          </w:rPr>
          <w:t>Google Chrome br</w:t>
        </w:r>
        <w:r w:rsidRPr="00CB64CD">
          <w:rPr>
            <w:rStyle w:val="Hyperlink"/>
          </w:rPr>
          <w:t>owser</w:t>
        </w:r>
      </w:hyperlink>
      <w:r>
        <w:t xml:space="preserve"> </w:t>
      </w:r>
      <w:r w:rsidRPr="00D8116A">
        <w:rPr>
          <w:rFonts w:cs="Arial"/>
          <w:lang w:eastAsia="en-US"/>
        </w:rPr>
        <w:t xml:space="preserve">for the best experience). Please log in by providing your first and last name. There is no password to access this session: </w:t>
      </w:r>
    </w:p>
    <w:p w:rsidR="00ED4795" w:rsidRPr="000C226C" w:rsidRDefault="00ED4795" w:rsidP="00ED4795">
      <w:pPr>
        <w:rPr>
          <w:rFonts w:cs="Arial"/>
          <w:i/>
          <w:lang w:eastAsia="en-US"/>
        </w:rPr>
      </w:pPr>
      <w:r w:rsidRPr="000C226C">
        <w:rPr>
          <w:rFonts w:cs="Arial"/>
          <w:i/>
          <w:lang w:eastAsia="en-US"/>
        </w:rPr>
        <w:t xml:space="preserve">&lt; </w:t>
      </w:r>
      <w:proofErr w:type="gramStart"/>
      <w:r w:rsidRPr="000C226C">
        <w:rPr>
          <w:rFonts w:cs="Arial"/>
          <w:i/>
          <w:lang w:eastAsia="en-US"/>
        </w:rPr>
        <w:t>insert</w:t>
      </w:r>
      <w:proofErr w:type="gramEnd"/>
      <w:r w:rsidRPr="000C226C">
        <w:rPr>
          <w:rFonts w:cs="Arial"/>
          <w:i/>
          <w:lang w:eastAsia="en-US"/>
        </w:rPr>
        <w:t xml:space="preserve"> room address &gt;</w:t>
      </w:r>
    </w:p>
    <w:p w:rsidR="00ED4795" w:rsidRPr="00D8116A" w:rsidRDefault="00ED4795" w:rsidP="00ED4795">
      <w:pPr>
        <w:pStyle w:val="Heading3"/>
        <w:rPr>
          <w:rFonts w:ascii="Arial" w:hAnsi="Arial"/>
        </w:rPr>
      </w:pPr>
      <w:r w:rsidRPr="00D8116A">
        <w:rPr>
          <w:rFonts w:ascii="Arial" w:hAnsi="Arial"/>
        </w:rPr>
        <w:t>Timing</w:t>
      </w:r>
    </w:p>
    <w:p w:rsidR="00ED4795" w:rsidRPr="00D8116A" w:rsidRDefault="00ED4795" w:rsidP="00ED4795">
      <w:pPr>
        <w:rPr>
          <w:rFonts w:cs="Arial"/>
          <w:lang w:eastAsia="en-US"/>
        </w:rPr>
      </w:pPr>
      <w:r w:rsidRPr="00D8116A">
        <w:rPr>
          <w:rFonts w:cs="Arial"/>
          <w:lang w:eastAsia="en-US"/>
        </w:rPr>
        <w:t xml:space="preserve">The event will begin at </w:t>
      </w:r>
      <w:r w:rsidRPr="000C226C">
        <w:rPr>
          <w:rFonts w:cs="Arial"/>
          <w:i/>
          <w:lang w:eastAsia="en-US"/>
        </w:rPr>
        <w:t>&lt;insert time&gt;</w:t>
      </w:r>
      <w:r w:rsidRPr="00D8116A">
        <w:rPr>
          <w:rFonts w:cs="Arial"/>
          <w:lang w:eastAsia="en-US"/>
        </w:rPr>
        <w:t xml:space="preserve"> on </w:t>
      </w:r>
      <w:r w:rsidRPr="000C226C">
        <w:rPr>
          <w:rFonts w:cs="Arial"/>
          <w:i/>
          <w:lang w:eastAsia="en-US"/>
        </w:rPr>
        <w:t>&lt;insert date&gt;.</w:t>
      </w:r>
      <w:r w:rsidRPr="00D8116A">
        <w:rPr>
          <w:rFonts w:cs="Arial"/>
          <w:lang w:eastAsia="en-US"/>
        </w:rPr>
        <w:t xml:space="preserve"> Please log in around 15 minutes early to make sure that everything is working OK.</w:t>
      </w:r>
    </w:p>
    <w:p w:rsidR="00ED4795" w:rsidRPr="00D8116A" w:rsidRDefault="00ED4795" w:rsidP="00ED4795">
      <w:pPr>
        <w:pStyle w:val="Heading3"/>
        <w:rPr>
          <w:rFonts w:ascii="Arial" w:hAnsi="Arial"/>
        </w:rPr>
      </w:pPr>
      <w:r w:rsidRPr="00D8116A">
        <w:rPr>
          <w:rFonts w:ascii="Arial" w:hAnsi="Arial"/>
        </w:rPr>
        <w:t>Support</w:t>
      </w:r>
    </w:p>
    <w:p w:rsidR="00ED4795" w:rsidRPr="00D8116A" w:rsidRDefault="00ED4795" w:rsidP="00ED4795">
      <w:pPr>
        <w:rPr>
          <w:rFonts w:cs="Arial"/>
          <w:lang w:eastAsia="en-US"/>
        </w:rPr>
      </w:pPr>
      <w:r w:rsidRPr="00D8116A">
        <w:rPr>
          <w:rFonts w:cs="Arial"/>
          <w:lang w:eastAsia="en-US"/>
        </w:rPr>
        <w:t xml:space="preserve">Get in touch with the </w:t>
      </w:r>
      <w:hyperlink r:id="rId9" w:history="1">
        <w:r w:rsidRPr="00D8116A">
          <w:rPr>
            <w:rFonts w:cs="Arial"/>
            <w:lang w:eastAsia="en-US"/>
          </w:rPr>
          <w:t>is.helpline@ed.ac.uk</w:t>
        </w:r>
      </w:hyperlink>
      <w:r w:rsidRPr="00D8116A">
        <w:rPr>
          <w:rFonts w:cs="Arial"/>
          <w:lang w:eastAsia="en-US"/>
        </w:rPr>
        <w:t xml:space="preserve"> (with Collaborate</w:t>
      </w:r>
      <w:r>
        <w:rPr>
          <w:rFonts w:cs="Arial"/>
          <w:lang w:eastAsia="en-US"/>
        </w:rPr>
        <w:t xml:space="preserve"> Ultra</w:t>
      </w:r>
      <w:r w:rsidRPr="00D8116A">
        <w:rPr>
          <w:rFonts w:cs="Arial"/>
          <w:lang w:eastAsia="en-US"/>
        </w:rPr>
        <w:t xml:space="preserve"> in the subject line). If technical support is required there is information available at </w:t>
      </w:r>
      <w:hyperlink r:id="rId10" w:history="1">
        <w:r w:rsidRPr="00D8116A">
          <w:rPr>
            <w:rStyle w:val="Hyperlink"/>
            <w:rFonts w:eastAsiaTheme="minorHAnsi"/>
            <w:szCs w:val="22"/>
            <w:lang w:eastAsia="en-US"/>
          </w:rPr>
          <w:t>www.ed.ac.uk/is/collabo</w:t>
        </w:r>
        <w:r w:rsidRPr="00D8116A">
          <w:rPr>
            <w:rStyle w:val="Hyperlink"/>
            <w:rFonts w:eastAsiaTheme="minorHAnsi"/>
            <w:szCs w:val="22"/>
            <w:lang w:eastAsia="en-US"/>
          </w:rPr>
          <w:t>rate</w:t>
        </w:r>
      </w:hyperlink>
      <w:r w:rsidRPr="00D8116A">
        <w:rPr>
          <w:rFonts w:cs="Arial"/>
          <w:lang w:eastAsia="en-US"/>
        </w:rPr>
        <w:t xml:space="preserve"> and Blackboard’s support portal at </w:t>
      </w:r>
      <w:hyperlink r:id="rId11" w:history="1">
        <w:r w:rsidRPr="00D8116A">
          <w:rPr>
            <w:rStyle w:val="Hyperlink"/>
            <w:lang w:eastAsia="en-US"/>
          </w:rPr>
          <w:t>https:/</w:t>
        </w:r>
        <w:r w:rsidRPr="00D8116A">
          <w:rPr>
            <w:rStyle w:val="Hyperlink"/>
            <w:lang w:eastAsia="en-US"/>
          </w:rPr>
          <w:t>/en-us.help.blackboard.com/Collaborate/Ultra</w:t>
        </w:r>
      </w:hyperlink>
      <w:r w:rsidRPr="00D8116A">
        <w:rPr>
          <w:rFonts w:cs="Arial"/>
          <w:lang w:eastAsia="en-US"/>
        </w:rPr>
        <w:t xml:space="preserve">  </w:t>
      </w:r>
      <w:r w:rsidRPr="00D8116A">
        <w:rPr>
          <w:rFonts w:cs="Arial"/>
        </w:rPr>
        <w:t xml:space="preserve"> </w:t>
      </w:r>
    </w:p>
    <w:p w:rsidR="00ED4795" w:rsidRPr="00D8116A" w:rsidRDefault="00ED4795" w:rsidP="00ED4795">
      <w:pPr>
        <w:pStyle w:val="Heading3"/>
        <w:rPr>
          <w:rFonts w:ascii="Arial" w:hAnsi="Arial"/>
        </w:rPr>
      </w:pPr>
      <w:r w:rsidRPr="00D8116A">
        <w:rPr>
          <w:rFonts w:ascii="Arial" w:hAnsi="Arial"/>
        </w:rPr>
        <w:t>Preparation</w:t>
      </w:r>
    </w:p>
    <w:p w:rsidR="00ED4795" w:rsidRPr="00D8116A" w:rsidRDefault="00ED4795" w:rsidP="00ED4795">
      <w:pPr>
        <w:rPr>
          <w:rFonts w:cs="Arial"/>
        </w:rPr>
      </w:pPr>
      <w:r w:rsidRPr="00D8116A">
        <w:rPr>
          <w:rFonts w:cs="Arial"/>
        </w:rPr>
        <w:t>At least 1 week before the event</w:t>
      </w:r>
    </w:p>
    <w:p w:rsidR="00ED4795" w:rsidRPr="00D8116A" w:rsidRDefault="00ED4795" w:rsidP="00ED4795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 w:rsidRPr="00D8116A">
        <w:t>Make sure you have a headset (do not use a computer’s built in speakers to avoid audio feedback problems)</w:t>
      </w:r>
    </w:p>
    <w:p w:rsidR="00ED4795" w:rsidRPr="00D8116A" w:rsidRDefault="00ED4795" w:rsidP="00ED4795">
      <w:pPr>
        <w:pStyle w:val="ListParagraph"/>
        <w:numPr>
          <w:ilvl w:val="0"/>
          <w:numId w:val="15"/>
        </w:numPr>
        <w:spacing w:after="60" w:line="360" w:lineRule="auto"/>
        <w:contextualSpacing w:val="0"/>
      </w:pPr>
      <w:r w:rsidRPr="00D8116A">
        <w:rPr>
          <w:bCs/>
        </w:rPr>
        <w:t>Familiarize</w:t>
      </w:r>
      <w:r w:rsidRPr="00D8116A">
        <w:t xml:space="preserve"> yourself with the Collaborate interface and features. Make sure you know how to: </w:t>
      </w:r>
    </w:p>
    <w:p w:rsidR="00ED4795" w:rsidRPr="00D8116A" w:rsidRDefault="00ED4795" w:rsidP="00ED4795">
      <w:pPr>
        <w:pStyle w:val="ListParagraph"/>
        <w:numPr>
          <w:ilvl w:val="1"/>
          <w:numId w:val="18"/>
        </w:numPr>
        <w:spacing w:after="60" w:line="360" w:lineRule="auto"/>
        <w:contextualSpacing w:val="0"/>
      </w:pPr>
      <w:r w:rsidRPr="00D8116A">
        <w:t xml:space="preserve">Send text Chat messages </w:t>
      </w:r>
    </w:p>
    <w:p w:rsidR="00ED4795" w:rsidRPr="00D8116A" w:rsidRDefault="00ED4795" w:rsidP="00ED4795">
      <w:pPr>
        <w:pStyle w:val="ListParagraph"/>
        <w:numPr>
          <w:ilvl w:val="1"/>
          <w:numId w:val="18"/>
        </w:numPr>
        <w:spacing w:after="60" w:line="360" w:lineRule="auto"/>
        <w:contextualSpacing w:val="0"/>
      </w:pPr>
      <w:r w:rsidRPr="00D8116A">
        <w:t xml:space="preserve">Press the Audio button to switch your microphone on and off </w:t>
      </w:r>
    </w:p>
    <w:p w:rsidR="00ED4795" w:rsidRPr="00D8116A" w:rsidRDefault="00ED4795" w:rsidP="00ED4795">
      <w:pPr>
        <w:pStyle w:val="ListParagraph"/>
        <w:numPr>
          <w:ilvl w:val="1"/>
          <w:numId w:val="18"/>
        </w:numPr>
        <w:spacing w:after="60" w:line="360" w:lineRule="auto"/>
        <w:contextualSpacing w:val="0"/>
      </w:pPr>
      <w:r w:rsidRPr="00D8116A">
        <w:t xml:space="preserve">Raise (and lower) your hand to make a comment or ask a question </w:t>
      </w:r>
    </w:p>
    <w:p w:rsidR="00ED4795" w:rsidRPr="00D8116A" w:rsidRDefault="00ED4795" w:rsidP="00ED4795">
      <w:pPr>
        <w:rPr>
          <w:rFonts w:cs="Arial"/>
        </w:rPr>
      </w:pPr>
      <w:r w:rsidRPr="00D8116A">
        <w:rPr>
          <w:rFonts w:cs="Arial"/>
        </w:rPr>
        <w:t>An Online Orientation and a Participant Guide with information on all the features of Collaborate is available from Blackboard Help</w:t>
      </w:r>
      <w:proofErr w:type="gramStart"/>
      <w:r w:rsidRPr="00D8116A">
        <w:rPr>
          <w:rFonts w:cs="Arial"/>
        </w:rPr>
        <w:t>:</w:t>
      </w:r>
      <w:proofErr w:type="gramEnd"/>
      <w:r w:rsidRPr="00D8116A">
        <w:rPr>
          <w:rFonts w:cs="Arial"/>
        </w:rPr>
        <w:br/>
      </w:r>
      <w:hyperlink r:id="rId12" w:history="1">
        <w:r w:rsidRPr="00D8116A">
          <w:rPr>
            <w:rStyle w:val="Hyperlink"/>
          </w:rPr>
          <w:t>https://en-us.help.blackboard.com/Collaborat</w:t>
        </w:r>
        <w:r w:rsidRPr="00D8116A">
          <w:rPr>
            <w:rStyle w:val="Hyperlink"/>
          </w:rPr>
          <w:t>e/Ultra/Participant</w:t>
        </w:r>
      </w:hyperlink>
      <w:r w:rsidRPr="00D8116A">
        <w:rPr>
          <w:rFonts w:cs="Arial"/>
        </w:rPr>
        <w:t xml:space="preserve"> </w:t>
      </w:r>
    </w:p>
    <w:p w:rsidR="00ED4795" w:rsidRPr="00D8116A" w:rsidRDefault="00ED4795" w:rsidP="00ED4795">
      <w:pPr>
        <w:pStyle w:val="Heading3"/>
        <w:rPr>
          <w:rFonts w:ascii="Arial" w:hAnsi="Arial"/>
        </w:rPr>
      </w:pPr>
      <w:r w:rsidRPr="00D8116A">
        <w:rPr>
          <w:rFonts w:ascii="Arial" w:hAnsi="Arial"/>
        </w:rPr>
        <w:lastRenderedPageBreak/>
        <w:t xml:space="preserve">15 minutes before event </w:t>
      </w:r>
    </w:p>
    <w:p w:rsidR="00ED4795" w:rsidRPr="001E7918" w:rsidRDefault="00ED4795" w:rsidP="00E43D83">
      <w:pPr>
        <w:pStyle w:val="ListParagraph"/>
        <w:numPr>
          <w:ilvl w:val="0"/>
          <w:numId w:val="16"/>
        </w:numPr>
        <w:spacing w:after="60" w:line="360" w:lineRule="auto"/>
        <w:contextualSpacing w:val="0"/>
      </w:pPr>
      <w:r>
        <w:t>Join the session</w:t>
      </w:r>
      <w:r w:rsidRPr="001E7918">
        <w:t xml:space="preserve"> </w:t>
      </w:r>
      <w:proofErr w:type="gramStart"/>
      <w:r w:rsidRPr="001E7918">
        <w:t>via</w:t>
      </w:r>
      <w:r w:rsidR="00E43D83">
        <w:t xml:space="preserve"> </w:t>
      </w:r>
      <w:r w:rsidR="00E43D83">
        <w:rPr>
          <w:rFonts w:cs="Arial"/>
          <w:lang w:eastAsia="en-US"/>
        </w:rPr>
        <w:t xml:space="preserve"> </w:t>
      </w:r>
      <w:proofErr w:type="gramEnd"/>
      <w:hyperlink r:id="rId13" w:history="1">
        <w:r w:rsidR="00E43D83" w:rsidRPr="00CB64CD">
          <w:rPr>
            <w:rStyle w:val="Hyperlink"/>
          </w:rPr>
          <w:t>Google Chrome browser</w:t>
        </w:r>
      </w:hyperlink>
      <w:r w:rsidR="00E43D83">
        <w:t xml:space="preserve">. The </w:t>
      </w:r>
      <w:hyperlink r:id="rId14" w:history="1">
        <w:r w:rsidR="00E43D83" w:rsidRPr="00E43D83">
          <w:rPr>
            <w:rStyle w:val="Hyperlink"/>
          </w:rPr>
          <w:t>Chro</w:t>
        </w:r>
        <w:r w:rsidR="00E43D83" w:rsidRPr="00E43D83">
          <w:rPr>
            <w:rStyle w:val="Hyperlink"/>
          </w:rPr>
          <w:t>me Browser is recommended by Blackboard</w:t>
        </w:r>
      </w:hyperlink>
      <w:r w:rsidR="00E43D83">
        <w:t xml:space="preserve"> </w:t>
      </w:r>
      <w:r w:rsidRPr="001E7918">
        <w:t>for the best experience</w:t>
      </w:r>
    </w:p>
    <w:p w:rsidR="00ED4795" w:rsidRPr="00D8116A" w:rsidRDefault="00ED4795" w:rsidP="00E43D83">
      <w:pPr>
        <w:pStyle w:val="ListParagraph"/>
        <w:numPr>
          <w:ilvl w:val="0"/>
          <w:numId w:val="16"/>
        </w:numPr>
        <w:spacing w:after="60" w:line="360" w:lineRule="auto"/>
        <w:contextualSpacing w:val="0"/>
      </w:pPr>
      <w:r w:rsidRPr="001E7918">
        <w:t>Check your</w:t>
      </w:r>
      <w:r w:rsidRPr="004B7719">
        <w:t xml:space="preserve"> </w:t>
      </w:r>
      <w:hyperlink r:id="rId15" w:history="1">
        <w:r w:rsidRPr="004B7719">
          <w:rPr>
            <w:rStyle w:val="Hyperlink"/>
          </w:rPr>
          <w:t>microphone an</w:t>
        </w:r>
        <w:r w:rsidRPr="004B7719">
          <w:rPr>
            <w:rStyle w:val="Hyperlink"/>
          </w:rPr>
          <w:t xml:space="preserve">d video </w:t>
        </w:r>
        <w:r w:rsidRPr="004B7719">
          <w:rPr>
            <w:rStyle w:val="Hyperlink"/>
          </w:rPr>
          <w:t>settings</w:t>
        </w:r>
      </w:hyperlink>
      <w:r>
        <w:t>.</w:t>
      </w:r>
    </w:p>
    <w:p w:rsidR="00ED4795" w:rsidRDefault="00ED4795" w:rsidP="00ED4795">
      <w:pPr>
        <w:pStyle w:val="Heading3"/>
        <w:rPr>
          <w:rFonts w:ascii="Arial" w:hAnsi="Arial"/>
        </w:rPr>
      </w:pPr>
    </w:p>
    <w:p w:rsidR="00ED4795" w:rsidRPr="00D8116A" w:rsidRDefault="00ED4795" w:rsidP="00ED4795">
      <w:pPr>
        <w:pStyle w:val="Heading3"/>
        <w:rPr>
          <w:rFonts w:ascii="Arial" w:hAnsi="Arial"/>
        </w:rPr>
      </w:pPr>
      <w:r w:rsidRPr="00D8116A">
        <w:rPr>
          <w:rFonts w:ascii="Arial" w:hAnsi="Arial"/>
        </w:rPr>
        <w:t>During the session</w:t>
      </w:r>
    </w:p>
    <w:p w:rsidR="00ED4795" w:rsidRPr="00D8116A" w:rsidRDefault="00ED4795" w:rsidP="00ED4795">
      <w:pPr>
        <w:rPr>
          <w:rFonts w:cs="Arial"/>
        </w:rPr>
      </w:pPr>
      <w:r w:rsidRPr="00D8116A">
        <w:rPr>
          <w:rFonts w:cs="Arial"/>
        </w:rPr>
        <w:t>Follow the etiquette set by the session Moderators e.g.:</w:t>
      </w:r>
    </w:p>
    <w:p w:rsidR="00ED4795" w:rsidRPr="00D8116A" w:rsidRDefault="00ED4795" w:rsidP="00E43D83">
      <w:pPr>
        <w:pStyle w:val="ListParagraph"/>
        <w:numPr>
          <w:ilvl w:val="0"/>
          <w:numId w:val="17"/>
        </w:numPr>
        <w:spacing w:after="60" w:line="360" w:lineRule="auto"/>
        <w:contextualSpacing w:val="0"/>
      </w:pPr>
      <w:r w:rsidRPr="00D8116A">
        <w:t>Raise your hand if you want to ask a question or make a comment</w:t>
      </w:r>
    </w:p>
    <w:p w:rsidR="00ED4795" w:rsidRPr="00D8116A" w:rsidRDefault="00ED4795" w:rsidP="00E43D83">
      <w:pPr>
        <w:pStyle w:val="ListParagraph"/>
        <w:numPr>
          <w:ilvl w:val="0"/>
          <w:numId w:val="17"/>
        </w:numPr>
        <w:spacing w:after="60" w:line="360" w:lineRule="auto"/>
        <w:contextualSpacing w:val="0"/>
      </w:pPr>
      <w:r w:rsidRPr="00D8116A">
        <w:t>Lower your hand when your question is answered or you have made your comment</w:t>
      </w:r>
    </w:p>
    <w:p w:rsidR="00ED4795" w:rsidRPr="00D8116A" w:rsidRDefault="00ED4795" w:rsidP="00E43D83">
      <w:pPr>
        <w:pStyle w:val="ListParagraph"/>
        <w:numPr>
          <w:ilvl w:val="0"/>
          <w:numId w:val="17"/>
        </w:numPr>
        <w:spacing w:after="60" w:line="360" w:lineRule="auto"/>
        <w:contextualSpacing w:val="0"/>
      </w:pPr>
      <w:r w:rsidRPr="00D8116A">
        <w:t>Mute microphone when you have finished speaking</w:t>
      </w:r>
    </w:p>
    <w:p w:rsidR="00487CD1" w:rsidRDefault="00487CD1" w:rsidP="00E43D83">
      <w:pPr>
        <w:pStyle w:val="Heading1"/>
      </w:pPr>
    </w:p>
    <w:sectPr w:rsidR="00487CD1" w:rsidSect="00D33BCF">
      <w:headerReference w:type="even" r:id="rId16"/>
      <w:headerReference w:type="default" r:id="rId17"/>
      <w:pgSz w:w="11906" w:h="16838"/>
      <w:pgMar w:top="1440" w:right="226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05" w:rsidRDefault="00EF5F05" w:rsidP="00A81357">
      <w:pPr>
        <w:spacing w:after="0"/>
      </w:pPr>
      <w:r>
        <w:separator/>
      </w:r>
    </w:p>
  </w:endnote>
  <w:endnote w:type="continuationSeparator" w:id="0">
    <w:p w:rsidR="00EF5F05" w:rsidRDefault="00EF5F05" w:rsidP="00A81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05" w:rsidRDefault="00EF5F05" w:rsidP="00A81357">
      <w:pPr>
        <w:spacing w:after="0"/>
      </w:pPr>
      <w:r>
        <w:separator/>
      </w:r>
    </w:p>
  </w:footnote>
  <w:footnote w:type="continuationSeparator" w:id="0">
    <w:p w:rsidR="00EF5F05" w:rsidRDefault="00EF5F05" w:rsidP="00A81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39703A" w:rsidTr="001E671E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39703A" w:rsidRDefault="0039703A" w:rsidP="0039703A">
          <w:pPr>
            <w:spacing w:after="0"/>
            <w:ind w:right="-994"/>
          </w:pPr>
          <w:r w:rsidRPr="001A20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C0314A" wp14:editId="6C2FCD75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30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39703A" w:rsidRPr="001A206C" w:rsidRDefault="0039703A" w:rsidP="0039703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ource Sans Pro Light" w:eastAsiaTheme="majorEastAsia" w:hAnsi="Source Sans Pro Light" w:cstheme="majorBidi"/>
                                    <w:color w:val="808080" w:themeColor="background1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>Collaborate Ultra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4C0314A" id="Title 1" o:spid="_x0000_s1026" style="position:absolute;margin-left:-9pt;margin-top:36.55pt;width:276.35pt;height:4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39703A" w:rsidRPr="001A206C" w:rsidRDefault="0039703A" w:rsidP="0039703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ource Sans Pro Light" w:eastAsiaTheme="majorEastAsia" w:hAnsi="Source Sans Pro Light" w:cstheme="majorBidi"/>
                              <w:color w:val="808080" w:themeColor="background1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>Collaborate Ultra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0E9E430" wp14:editId="27E3C175">
                <wp:extent cx="3131820" cy="50038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39703A" w:rsidRDefault="0039703A" w:rsidP="0039703A">
          <w:pPr>
            <w:spacing w:after="0"/>
            <w:ind w:right="108"/>
            <w:jc w:val="right"/>
          </w:pPr>
        </w:p>
        <w:p w:rsidR="0039703A" w:rsidRDefault="0039703A" w:rsidP="0039703A">
          <w:pPr>
            <w:spacing w:after="0"/>
            <w:ind w:right="108"/>
            <w:jc w:val="right"/>
          </w:pPr>
        </w:p>
        <w:p w:rsidR="0039703A" w:rsidRDefault="0039703A" w:rsidP="0039703A">
          <w:pPr>
            <w:spacing w:after="0"/>
            <w:ind w:right="108"/>
            <w:jc w:val="right"/>
          </w:pPr>
          <w:r>
            <w:rPr>
              <w:noProof/>
            </w:rPr>
            <w:drawing>
              <wp:inline distT="0" distB="0" distL="0" distR="0" wp14:anchorId="67816BF0" wp14:editId="6B16B1A3">
                <wp:extent cx="419100" cy="537883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703A" w:rsidRDefault="0039703A" w:rsidP="0039703A">
    <w:pPr>
      <w:pStyle w:val="Header"/>
    </w:pPr>
    <w:r w:rsidRPr="001A206C">
      <w:rPr>
        <w:noProof/>
      </w:rPr>
      <mc:AlternateContent>
        <mc:Choice Requires="wpg">
          <w:drawing>
            <wp:inline distT="0" distB="0" distL="0" distR="0" wp14:anchorId="60A99B78" wp14:editId="65BE421A">
              <wp:extent cx="6172102" cy="51630"/>
              <wp:effectExtent l="0" t="19050" r="635" b="5715"/>
              <wp:docPr id="3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rgbClr val="BD92DE"/>
                      </a:solidFill>
                    </wpg:grpSpPr>
                    <wps:wsp>
                      <wps:cNvPr id="32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  <wps:wsp>
                      <wps:cNvPr id="34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  <wps:wsp>
                      <wps:cNvPr id="35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  <wps:wsp>
                      <wps:cNvPr id="36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60A99B78" id="Group 3" o:spid="_x0000_s1027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">
              <v:rect id="Rectangle 27" o:spid="_x0000_s1028" style="position:absolute;left:1000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5M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z5MMAAADbAAAADwAAAAAAAAAAAAAAAACYAgAAZHJzL2Rv&#10;d25yZXYueG1sUEsFBgAAAAAEAAQA9QAAAIg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v:rect id="Rectangle 28" o:spid="_x0000_s1029" style="position:absolute;left:6760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OC8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2z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OC8MAAADbAAAADwAAAAAAAAAAAAAAAACYAgAAZHJzL2Rv&#10;d25yZXYueG1sUEsFBgAAAAAEAAQA9QAAAIg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v:rect id="Rectangle 29" o:spid="_x0000_s1030" style="position:absolute;left:12521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rkM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rkMMAAADbAAAADwAAAAAAAAAAAAAAAACYAgAAZHJzL2Rv&#10;d25yZXYueG1sUEsFBgAAAAAEAAQA9QAAAIg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v:rect id="Rectangle 30" o:spid="_x0000_s1031" style="position:absolute;left:18282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158MA&#10;AADbAAAADwAAAGRycy9kb3ducmV2LnhtbESPT2sCMRTE7wW/Q3hCbzXbC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158MAAADbAAAADwAAAAAAAAAAAAAAAACYAgAAZHJzL2Rv&#10;d25yZXYueG1sUEsFBgAAAAAEAAQA9QAAAIg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w10:anchorlock/>
            </v:group>
          </w:pict>
        </mc:Fallback>
      </mc:AlternateContent>
    </w:r>
  </w:p>
  <w:p w:rsidR="00986D90" w:rsidRDefault="00986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39703A" w:rsidTr="001E671E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39703A" w:rsidRDefault="0039703A" w:rsidP="0039703A">
          <w:pPr>
            <w:spacing w:after="0"/>
            <w:ind w:right="-994"/>
          </w:pPr>
          <w:r w:rsidRPr="001A20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C0314A" wp14:editId="6C2FCD75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11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39703A" w:rsidRPr="001A206C" w:rsidRDefault="0039703A" w:rsidP="0039703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ource Sans Pro Light" w:eastAsiaTheme="majorEastAsia" w:hAnsi="Source Sans Pro Light" w:cstheme="majorBidi"/>
                                    <w:color w:val="808080" w:themeColor="background1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>Collaborate Ultra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4C0314A" id="_x0000_s1032" style="position:absolute;margin-left:-9pt;margin-top:36.55pt;width:276.3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39703A" w:rsidRPr="001A206C" w:rsidRDefault="0039703A" w:rsidP="0039703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ource Sans Pro Light" w:eastAsiaTheme="majorEastAsia" w:hAnsi="Source Sans Pro Light" w:cstheme="majorBidi"/>
                              <w:color w:val="808080" w:themeColor="background1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>Collaborate Ultra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0E9E430" wp14:editId="27E3C175">
                <wp:extent cx="3131820" cy="50038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39703A" w:rsidRDefault="0039703A" w:rsidP="0039703A">
          <w:pPr>
            <w:spacing w:after="0"/>
            <w:ind w:right="108"/>
            <w:jc w:val="right"/>
          </w:pPr>
        </w:p>
        <w:p w:rsidR="0039703A" w:rsidRDefault="0039703A" w:rsidP="0039703A">
          <w:pPr>
            <w:spacing w:after="0"/>
            <w:ind w:right="108"/>
            <w:jc w:val="right"/>
          </w:pPr>
        </w:p>
        <w:p w:rsidR="0039703A" w:rsidRDefault="0039703A" w:rsidP="0039703A">
          <w:pPr>
            <w:spacing w:after="0"/>
            <w:ind w:right="108"/>
            <w:jc w:val="right"/>
          </w:pPr>
          <w:r>
            <w:rPr>
              <w:noProof/>
            </w:rPr>
            <w:drawing>
              <wp:inline distT="0" distB="0" distL="0" distR="0" wp14:anchorId="67816BF0" wp14:editId="6B16B1A3">
                <wp:extent cx="419100" cy="537883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703A" w:rsidRDefault="0039703A" w:rsidP="0039703A">
    <w:pPr>
      <w:pStyle w:val="Header"/>
    </w:pPr>
    <w:r w:rsidRPr="001A206C">
      <w:rPr>
        <w:noProof/>
      </w:rPr>
      <mc:AlternateContent>
        <mc:Choice Requires="wpg">
          <w:drawing>
            <wp:inline distT="0" distB="0" distL="0" distR="0" wp14:anchorId="60A99B78" wp14:editId="65BE421A">
              <wp:extent cx="6172102" cy="51630"/>
              <wp:effectExtent l="0" t="19050" r="635" b="5715"/>
              <wp:docPr id="1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rgbClr val="BD92DE"/>
                      </a:solidFill>
                    </wpg:grpSpPr>
                    <wps:wsp>
                      <wps:cNvPr id="19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  <wps:wsp>
                      <wps:cNvPr id="20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  <wps:wsp>
                      <wps:cNvPr id="24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  <wps:wsp>
                      <wps:cNvPr id="27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3A" w:rsidRDefault="0039703A" w:rsidP="0039703A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60A99B78" id="_x0000_s1033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">
              <v:rect id="Rectangle 27" o:spid="_x0000_s1034" style="position:absolute;left:1000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9cAA&#10;AADbAAAADwAAAGRycy9kb3ducmV2LnhtbERPTWsCMRC9F/ofwhR6q9l6KHZrFC2Iigep2vuYjLuL&#10;m8mSxN313xtB8DaP9znjaW9r0ZIPlWMFn4MMBLF2puJCwWG/+BiBCBHZYO2YFFwpwHTy+jLG3LiO&#10;/6jdxUKkEA45KihjbHIpgy7JYhi4hjhxJ+ctxgR9IY3HLoXbWg6z7EtarDg1lNjQb0n6vLtYBf/u&#10;NO+sPvK6vW6ry3LjtR5tlHp/62c/ICL18Sl+uFcmzf+G+y/p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99cAAAADbAAAADwAAAAAAAAAAAAAAAACYAgAAZHJzL2Rvd25y&#10;ZXYueG1sUEsFBgAAAAAEAAQA9QAAAIU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v:rect id="Rectangle 28" o:spid="_x0000_s1035" style="position:absolute;left:6760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v:rect id="Rectangle 29" o:spid="_x0000_s1036" style="position:absolute;left:12521;top:8895;width:5761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v:rect id="Rectangle 30" o:spid="_x0000_s1037" style="position:absolute;left:18282;top:8895;width:5760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<v:textbox>
                  <w:txbxContent>
                    <w:p w:rsidR="0039703A" w:rsidRDefault="0039703A" w:rsidP="0039703A"/>
                  </w:txbxContent>
                </v:textbox>
              </v:rect>
              <w10:anchorlock/>
            </v:group>
          </w:pict>
        </mc:Fallback>
      </mc:AlternateContent>
    </w:r>
  </w:p>
  <w:p w:rsidR="00D33BCF" w:rsidRDefault="00D33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52F"/>
    <w:multiLevelType w:val="hybridMultilevel"/>
    <w:tmpl w:val="0A7A69D6"/>
    <w:lvl w:ilvl="0" w:tplc="D360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2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8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C5A39"/>
    <w:multiLevelType w:val="hybridMultilevel"/>
    <w:tmpl w:val="0B0E95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EB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7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8B5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0DD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470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42A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64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629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0441D4"/>
    <w:multiLevelType w:val="hybridMultilevel"/>
    <w:tmpl w:val="379228E6"/>
    <w:lvl w:ilvl="0" w:tplc="50E8648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A70"/>
    <w:multiLevelType w:val="hybridMultilevel"/>
    <w:tmpl w:val="DEC60FAA"/>
    <w:lvl w:ilvl="0" w:tplc="9AF07F22">
      <w:start w:val="1"/>
      <w:numFmt w:val="bullet"/>
      <w:lvlText w:val="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3020F"/>
    <w:multiLevelType w:val="hybridMultilevel"/>
    <w:tmpl w:val="3EAE039A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62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611BF5"/>
    <w:multiLevelType w:val="hybridMultilevel"/>
    <w:tmpl w:val="8D7C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0DD"/>
    <w:multiLevelType w:val="hybridMultilevel"/>
    <w:tmpl w:val="6EA2B3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2D6A"/>
    <w:multiLevelType w:val="hybridMultilevel"/>
    <w:tmpl w:val="E8DE1306"/>
    <w:lvl w:ilvl="0" w:tplc="0A407B0E">
      <w:start w:val="1"/>
      <w:numFmt w:val="decimal"/>
      <w:pStyle w:val="Steps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353C"/>
    <w:multiLevelType w:val="hybridMultilevel"/>
    <w:tmpl w:val="312CB0F2"/>
    <w:lvl w:ilvl="0" w:tplc="257682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390"/>
    <w:multiLevelType w:val="hybridMultilevel"/>
    <w:tmpl w:val="05921A48"/>
    <w:lvl w:ilvl="0" w:tplc="2C2E62E2">
      <w:start w:val="1"/>
      <w:numFmt w:val="bullet"/>
      <w:pStyle w:val="Heading3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8584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318EC"/>
    <w:multiLevelType w:val="hybridMultilevel"/>
    <w:tmpl w:val="988E1A6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6A7E35A8"/>
    <w:multiLevelType w:val="hybridMultilevel"/>
    <w:tmpl w:val="512A202C"/>
    <w:lvl w:ilvl="0" w:tplc="B646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84DDC">
      <w:start w:val="12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E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CF7845"/>
    <w:multiLevelType w:val="hybridMultilevel"/>
    <w:tmpl w:val="9F481C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11"/>
  </w:num>
  <w:num w:numId="16">
    <w:abstractNumId w:val="0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7"/>
    <w:rsid w:val="00021118"/>
    <w:rsid w:val="00021927"/>
    <w:rsid w:val="000234FF"/>
    <w:rsid w:val="0003763F"/>
    <w:rsid w:val="0004644A"/>
    <w:rsid w:val="00063E66"/>
    <w:rsid w:val="000869D4"/>
    <w:rsid w:val="000B2F2D"/>
    <w:rsid w:val="000F3821"/>
    <w:rsid w:val="001115B5"/>
    <w:rsid w:val="00150CA4"/>
    <w:rsid w:val="00152482"/>
    <w:rsid w:val="0015441E"/>
    <w:rsid w:val="001A206C"/>
    <w:rsid w:val="00212F13"/>
    <w:rsid w:val="002171EF"/>
    <w:rsid w:val="002212A7"/>
    <w:rsid w:val="0023163F"/>
    <w:rsid w:val="00231EBA"/>
    <w:rsid w:val="00242546"/>
    <w:rsid w:val="00256417"/>
    <w:rsid w:val="002A2CCF"/>
    <w:rsid w:val="002E6A92"/>
    <w:rsid w:val="00336B8B"/>
    <w:rsid w:val="00341486"/>
    <w:rsid w:val="003814EF"/>
    <w:rsid w:val="003867A4"/>
    <w:rsid w:val="00387B8B"/>
    <w:rsid w:val="0039703A"/>
    <w:rsid w:val="0039739F"/>
    <w:rsid w:val="003A6C84"/>
    <w:rsid w:val="003A711E"/>
    <w:rsid w:val="003D340C"/>
    <w:rsid w:val="004410A4"/>
    <w:rsid w:val="0044518F"/>
    <w:rsid w:val="004452BD"/>
    <w:rsid w:val="0045287E"/>
    <w:rsid w:val="004729A7"/>
    <w:rsid w:val="00473824"/>
    <w:rsid w:val="00487CD1"/>
    <w:rsid w:val="004E128E"/>
    <w:rsid w:val="004F407C"/>
    <w:rsid w:val="0052036F"/>
    <w:rsid w:val="00525A61"/>
    <w:rsid w:val="0053226F"/>
    <w:rsid w:val="005379EC"/>
    <w:rsid w:val="00540658"/>
    <w:rsid w:val="005454BF"/>
    <w:rsid w:val="005646B5"/>
    <w:rsid w:val="005B4FD0"/>
    <w:rsid w:val="005B7F5D"/>
    <w:rsid w:val="005D0DA9"/>
    <w:rsid w:val="00601EB0"/>
    <w:rsid w:val="00602ADF"/>
    <w:rsid w:val="00620A69"/>
    <w:rsid w:val="00625C54"/>
    <w:rsid w:val="00646785"/>
    <w:rsid w:val="006A0F32"/>
    <w:rsid w:val="006D4500"/>
    <w:rsid w:val="0071085A"/>
    <w:rsid w:val="007359D4"/>
    <w:rsid w:val="00755867"/>
    <w:rsid w:val="00770899"/>
    <w:rsid w:val="00774FA4"/>
    <w:rsid w:val="0079620A"/>
    <w:rsid w:val="00796D2C"/>
    <w:rsid w:val="007B5AEB"/>
    <w:rsid w:val="007C02E5"/>
    <w:rsid w:val="007D2B12"/>
    <w:rsid w:val="007E4784"/>
    <w:rsid w:val="007E72B5"/>
    <w:rsid w:val="008625A9"/>
    <w:rsid w:val="00867C9B"/>
    <w:rsid w:val="0088356C"/>
    <w:rsid w:val="00891025"/>
    <w:rsid w:val="00893080"/>
    <w:rsid w:val="008B5363"/>
    <w:rsid w:val="00913079"/>
    <w:rsid w:val="00924004"/>
    <w:rsid w:val="00942D62"/>
    <w:rsid w:val="009538C5"/>
    <w:rsid w:val="009564D1"/>
    <w:rsid w:val="009624B8"/>
    <w:rsid w:val="0096389F"/>
    <w:rsid w:val="00982FD3"/>
    <w:rsid w:val="00986D90"/>
    <w:rsid w:val="009C11E9"/>
    <w:rsid w:val="009C788A"/>
    <w:rsid w:val="009F2162"/>
    <w:rsid w:val="00A465A8"/>
    <w:rsid w:val="00A47359"/>
    <w:rsid w:val="00A62A15"/>
    <w:rsid w:val="00A64A9F"/>
    <w:rsid w:val="00A77CE4"/>
    <w:rsid w:val="00A81357"/>
    <w:rsid w:val="00AB6A3B"/>
    <w:rsid w:val="00AD4FC0"/>
    <w:rsid w:val="00AE0D60"/>
    <w:rsid w:val="00AE6DB0"/>
    <w:rsid w:val="00B05623"/>
    <w:rsid w:val="00B16CDE"/>
    <w:rsid w:val="00B5633F"/>
    <w:rsid w:val="00BA0107"/>
    <w:rsid w:val="00BB3213"/>
    <w:rsid w:val="00BF5185"/>
    <w:rsid w:val="00C03871"/>
    <w:rsid w:val="00C17CF0"/>
    <w:rsid w:val="00C44F86"/>
    <w:rsid w:val="00C53B1B"/>
    <w:rsid w:val="00C72AC0"/>
    <w:rsid w:val="00C81C3B"/>
    <w:rsid w:val="00CA1304"/>
    <w:rsid w:val="00CA3141"/>
    <w:rsid w:val="00CA3D3C"/>
    <w:rsid w:val="00CA6273"/>
    <w:rsid w:val="00CB1085"/>
    <w:rsid w:val="00CC316F"/>
    <w:rsid w:val="00D14262"/>
    <w:rsid w:val="00D223C5"/>
    <w:rsid w:val="00D33BCF"/>
    <w:rsid w:val="00D35CF3"/>
    <w:rsid w:val="00D57870"/>
    <w:rsid w:val="00D82B2F"/>
    <w:rsid w:val="00D91754"/>
    <w:rsid w:val="00DA02E6"/>
    <w:rsid w:val="00DA33A4"/>
    <w:rsid w:val="00DB0F24"/>
    <w:rsid w:val="00DD142A"/>
    <w:rsid w:val="00DD58C6"/>
    <w:rsid w:val="00DE2346"/>
    <w:rsid w:val="00DF3492"/>
    <w:rsid w:val="00E0680F"/>
    <w:rsid w:val="00E20A05"/>
    <w:rsid w:val="00E31976"/>
    <w:rsid w:val="00E322B1"/>
    <w:rsid w:val="00E43D83"/>
    <w:rsid w:val="00E55017"/>
    <w:rsid w:val="00E91649"/>
    <w:rsid w:val="00EB257B"/>
    <w:rsid w:val="00ED4795"/>
    <w:rsid w:val="00EE58CD"/>
    <w:rsid w:val="00EF0E2B"/>
    <w:rsid w:val="00EF2BFC"/>
    <w:rsid w:val="00EF5F05"/>
    <w:rsid w:val="00F00F0E"/>
    <w:rsid w:val="00F0291F"/>
    <w:rsid w:val="00F27C0A"/>
    <w:rsid w:val="00F30EA6"/>
    <w:rsid w:val="00F44A8D"/>
    <w:rsid w:val="00F61A59"/>
    <w:rsid w:val="00F92D40"/>
    <w:rsid w:val="00FE13B6"/>
    <w:rsid w:val="00FE2A50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AD38C85-E966-4629-92EB-D8B5A4A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15"/>
    <w:pPr>
      <w:spacing w:after="240" w:line="240" w:lineRule="auto"/>
    </w:pPr>
    <w:rPr>
      <w:rFonts w:ascii="Source Sans Pro" w:eastAsia="Times New Roman" w:hAnsi="Source Sans Pro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2A15"/>
    <w:pPr>
      <w:keepNext/>
      <w:spacing w:after="120"/>
      <w:outlineLvl w:val="0"/>
    </w:pPr>
    <w:rPr>
      <w:rFonts w:ascii="Source Sans Pro Light" w:hAnsi="Source Sans Pro Light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61A59"/>
    <w:pPr>
      <w:keepNext/>
      <w:spacing w:after="120"/>
      <w:outlineLvl w:val="1"/>
    </w:pPr>
    <w:rPr>
      <w:rFonts w:ascii="Source Sans Pro Light" w:hAnsi="Source Sans Pro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62A15"/>
    <w:pPr>
      <w:keepNext/>
      <w:spacing w:after="120"/>
      <w:outlineLvl w:val="2"/>
    </w:pPr>
    <w:rPr>
      <w:rFonts w:ascii="Source Sans Pro Light" w:hAnsi="Source Sans Pro Light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8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871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25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3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57"/>
  </w:style>
  <w:style w:type="paragraph" w:styleId="Footer">
    <w:name w:val="footer"/>
    <w:basedOn w:val="Normal"/>
    <w:link w:val="FooterChar"/>
    <w:uiPriority w:val="99"/>
    <w:unhideWhenUsed/>
    <w:rsid w:val="00A813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57"/>
  </w:style>
  <w:style w:type="table" w:styleId="TableGrid">
    <w:name w:val="Table Grid"/>
    <w:basedOn w:val="TableNormal"/>
    <w:rsid w:val="00A8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62A15"/>
    <w:rPr>
      <w:rFonts w:ascii="Source Sans Pro Light" w:eastAsia="Times New Roman" w:hAnsi="Source Sans Pro Light" w:cs="Arial"/>
      <w:b/>
      <w:bCs/>
      <w:kern w:val="32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61A59"/>
    <w:rPr>
      <w:rFonts w:ascii="Source Sans Pro Light" w:eastAsia="Times New Roman" w:hAnsi="Source Sans Pro Light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2A15"/>
    <w:rPr>
      <w:rFonts w:ascii="Source Sans Pro Light" w:eastAsia="Times New Roman" w:hAnsi="Source Sans Pro Light" w:cs="Arial"/>
      <w:b/>
      <w:bCs/>
      <w:sz w:val="28"/>
      <w:szCs w:val="26"/>
      <w:lang w:eastAsia="en-GB"/>
    </w:rPr>
  </w:style>
  <w:style w:type="paragraph" w:customStyle="1" w:styleId="Sidebar">
    <w:name w:val="Sidebar"/>
    <w:next w:val="BodyText"/>
    <w:link w:val="SidebarCharChar"/>
    <w:rsid w:val="00A81357"/>
    <w:pPr>
      <w:framePr w:wrap="around" w:vAnchor="page" w:hAnchor="text" w:y="1" w:anchorLock="1"/>
      <w:widowControl w:val="0"/>
      <w:spacing w:after="0" w:line="240" w:lineRule="auto"/>
    </w:pPr>
    <w:rPr>
      <w:rFonts w:ascii="Calibri" w:eastAsia="Times New Roman" w:hAnsi="Calibri" w:cs="Times New Roman"/>
      <w:b/>
      <w:sz w:val="44"/>
      <w:szCs w:val="24"/>
      <w:lang w:eastAsia="en-GB"/>
    </w:rPr>
  </w:style>
  <w:style w:type="character" w:customStyle="1" w:styleId="SidebarCharChar">
    <w:name w:val="Sidebar Char Char"/>
    <w:basedOn w:val="DefaultParagraphFont"/>
    <w:link w:val="Sidebar"/>
    <w:rsid w:val="00A81357"/>
    <w:rPr>
      <w:rFonts w:ascii="Calibri" w:eastAsia="Times New Roman" w:hAnsi="Calibri" w:cs="Times New Roman"/>
      <w:b/>
      <w:sz w:val="44"/>
      <w:szCs w:val="24"/>
      <w:lang w:eastAsia="en-GB"/>
    </w:rPr>
  </w:style>
  <w:style w:type="paragraph" w:customStyle="1" w:styleId="Steps">
    <w:name w:val="Steps"/>
    <w:basedOn w:val="Normal"/>
    <w:qFormat/>
    <w:rsid w:val="00C03871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A81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357"/>
    <w:rPr>
      <w:rFonts w:ascii="Calibri" w:eastAsia="Times New Roman" w:hAnsi="Calibri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81357"/>
  </w:style>
  <w:style w:type="paragraph" w:customStyle="1" w:styleId="Formatnotice">
    <w:name w:val="Format notice"/>
    <w:basedOn w:val="Normal"/>
    <w:next w:val="Normal"/>
    <w:rsid w:val="00A81357"/>
  </w:style>
  <w:style w:type="paragraph" w:customStyle="1" w:styleId="DocNo">
    <w:name w:val="DocNo"/>
    <w:basedOn w:val="Normal"/>
    <w:rsid w:val="00A8135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8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206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61A59"/>
    <w:pPr>
      <w:spacing w:before="120" w:after="120"/>
      <w:contextualSpacing/>
    </w:pPr>
    <w:rPr>
      <w:rFonts w:ascii="Source Sans Pro Light" w:eastAsiaTheme="majorEastAsia" w:hAnsi="Source Sans Pro Ligh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59"/>
    <w:rPr>
      <w:rFonts w:ascii="Source Sans Pro Light" w:eastAsiaTheme="majorEastAsia" w:hAnsi="Source Sans Pro Light" w:cstheme="majorBidi"/>
      <w:b/>
      <w:spacing w:val="-10"/>
      <w:kern w:val="28"/>
      <w:sz w:val="48"/>
      <w:szCs w:val="56"/>
      <w:lang w:eastAsia="en-GB"/>
    </w:rPr>
  </w:style>
  <w:style w:type="paragraph" w:styleId="NoSpacing">
    <w:name w:val="No Spacing"/>
    <w:uiPriority w:val="1"/>
    <w:qFormat/>
    <w:rsid w:val="00C03871"/>
    <w:pPr>
      <w:spacing w:after="0" w:line="240" w:lineRule="auto"/>
    </w:pPr>
    <w:rPr>
      <w:rFonts w:ascii="Source Sans Pro Light" w:eastAsia="Times New Roman" w:hAnsi="Source Sans Pro Light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87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3871"/>
    <w:rPr>
      <w:rFonts w:ascii="Source Sans Pro Light" w:eastAsiaTheme="minorEastAsia" w:hAnsi="Source Sans Pro Light"/>
      <w:color w:val="5A5A5A" w:themeColor="text1" w:themeTint="A5"/>
      <w:spacing w:val="15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03871"/>
    <w:rPr>
      <w:rFonts w:asciiTheme="majorHAnsi" w:eastAsiaTheme="majorEastAsia" w:hAnsiTheme="majorHAnsi" w:cstheme="majorBidi"/>
      <w:i/>
      <w:i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03871"/>
    <w:rPr>
      <w:rFonts w:ascii="Source Sans Pro Light" w:eastAsiaTheme="majorEastAsia" w:hAnsi="Source Sans Pro Light" w:cstheme="majorBidi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425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C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4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chrome/browser/desktop/index.html?brand=CHBD&amp;gclid=COTe7PTTwdACFUMTGwode5UOvg" TargetMode="External"/><Relationship Id="rId13" Type="http://schemas.openxmlformats.org/officeDocument/2006/relationships/hyperlink" Target="https://www.google.co.uk/chrome/browser/desktop/index.html?brand=CHBD&amp;gclid=COTe7PTTwdACFUMTGwode5UOv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-us.help.blackboard.com/Collaborate/Ultra/Participa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us.help.blackboard.com/Collaborate/Ult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-us.help.blackboard.com/Collaborate/Ultra/Moderator/010_Get_Started/Use_Audio_And_Video" TargetMode="External"/><Relationship Id="rId10" Type="http://schemas.openxmlformats.org/officeDocument/2006/relationships/hyperlink" Target="http://www.ed.ac.uk/is/collabor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.helpline@ed.ac.uk" TargetMode="External"/><Relationship Id="rId14" Type="http://schemas.openxmlformats.org/officeDocument/2006/relationships/hyperlink" Target="https://en-us.help.blackboard.com/Collaborate/Ultra/Administrator/040_Browser_Sup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5502-0A3D-416B-B8C5-71F3593D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Andy</dc:creator>
  <cp:keywords/>
  <dc:description/>
  <cp:lastModifiedBy>GREIG Susan</cp:lastModifiedBy>
  <cp:revision>4</cp:revision>
  <cp:lastPrinted>2016-04-08T08:43:00Z</cp:lastPrinted>
  <dcterms:created xsi:type="dcterms:W3CDTF">2016-11-24T15:33:00Z</dcterms:created>
  <dcterms:modified xsi:type="dcterms:W3CDTF">2016-11-24T15:44:00Z</dcterms:modified>
</cp:coreProperties>
</file>