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92" w:rsidRDefault="00D12792" w:rsidP="00D12792">
      <w:pPr>
        <w:pStyle w:val="Heading1"/>
        <w:spacing w:before="0" w:line="240" w:lineRule="auto"/>
        <w:rPr>
          <w:rFonts w:ascii="Arial" w:hAnsi="Arial" w:cs="Arial"/>
          <w:color w:val="auto"/>
        </w:rPr>
      </w:pPr>
      <w:bookmarkStart w:id="0" w:name="_GoBack"/>
      <w:bookmarkEnd w:id="0"/>
      <w:r w:rsidRPr="00D12792">
        <w:rPr>
          <w:rFonts w:ascii="Arial" w:hAnsi="Arial" w:cs="Arial"/>
          <w:color w:val="auto"/>
        </w:rPr>
        <w:t>Working with international students: Issues for second language users of English</w:t>
      </w:r>
    </w:p>
    <w:p w:rsidR="00D12792" w:rsidRPr="00D12792" w:rsidRDefault="00D12792" w:rsidP="00D12792">
      <w:pPr>
        <w:spacing w:after="0"/>
      </w:pPr>
    </w:p>
    <w:p w:rsidR="000E3CED" w:rsidRPr="00D12792" w:rsidRDefault="00D12792" w:rsidP="00D127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series of four</w:t>
      </w:r>
      <w:r w:rsidRPr="00D12792">
        <w:rPr>
          <w:rFonts w:ascii="Arial" w:hAnsi="Arial" w:cs="Arial"/>
        </w:rPr>
        <w:t xml:space="preserve"> workshops for university academic staff working with interna</w:t>
      </w:r>
      <w:r>
        <w:rPr>
          <w:rFonts w:ascii="Arial" w:hAnsi="Arial" w:cs="Arial"/>
        </w:rPr>
        <w:t>tional students</w:t>
      </w:r>
      <w:r w:rsidRPr="00D127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12792">
        <w:rPr>
          <w:rFonts w:ascii="Arial" w:hAnsi="Arial" w:cs="Arial"/>
        </w:rPr>
        <w:t>The aim of the workshops is to develop academic staff awareness of language-related issues specific to students with English as a second language and to develop strategies and skills for use in an internationalised teaching environment.</w:t>
      </w:r>
      <w:r>
        <w:rPr>
          <w:rFonts w:ascii="Arial" w:hAnsi="Arial" w:cs="Arial"/>
        </w:rPr>
        <w:t xml:space="preserve"> </w:t>
      </w:r>
      <w:r w:rsidRPr="00D12792">
        <w:rPr>
          <w:rFonts w:ascii="Arial" w:hAnsi="Arial" w:cs="Arial"/>
        </w:rPr>
        <w:t>The sessions will be led by academic staff from the English Language Teaching Centre</w:t>
      </w:r>
      <w:r>
        <w:rPr>
          <w:rFonts w:ascii="Arial" w:hAnsi="Arial" w:cs="Arial"/>
        </w:rPr>
        <w:t>.</w:t>
      </w:r>
      <w:r w:rsidR="009B19D4">
        <w:rPr>
          <w:rFonts w:ascii="Arial" w:hAnsi="Arial" w:cs="Arial"/>
        </w:rPr>
        <w:t xml:space="preserve"> To book go to </w:t>
      </w:r>
      <w:proofErr w:type="spellStart"/>
      <w:r w:rsidR="009B19D4">
        <w:rPr>
          <w:rFonts w:ascii="Arial" w:hAnsi="Arial" w:cs="Arial"/>
        </w:rPr>
        <w:t>MyEd</w:t>
      </w:r>
      <w:proofErr w:type="spellEnd"/>
      <w:r w:rsidR="009B19D4">
        <w:rPr>
          <w:rFonts w:ascii="Arial" w:hAnsi="Arial" w:cs="Arial"/>
        </w:rPr>
        <w:t xml:space="preserve"> events and search ‘international students’. The series will run again in the autumn.</w:t>
      </w:r>
    </w:p>
    <w:p w:rsidR="00D12792" w:rsidRDefault="00D12792" w:rsidP="000E3CE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E3CED" w:rsidRPr="00A01227" w:rsidRDefault="000E3CED" w:rsidP="000E3C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01227">
        <w:rPr>
          <w:rFonts w:ascii="Arial" w:hAnsi="Arial" w:cs="Arial"/>
          <w:b/>
          <w:sz w:val="28"/>
          <w:szCs w:val="28"/>
        </w:rPr>
        <w:t>WORKSHOP ONE</w:t>
      </w:r>
      <w:r w:rsidR="009D2113" w:rsidRPr="00A01227">
        <w:rPr>
          <w:rFonts w:ascii="Arial" w:hAnsi="Arial" w:cs="Arial"/>
          <w:b/>
          <w:sz w:val="28"/>
          <w:szCs w:val="28"/>
        </w:rPr>
        <w:t xml:space="preserve"> </w:t>
      </w:r>
    </w:p>
    <w:p w:rsidR="000E3CED" w:rsidRPr="000E3CED" w:rsidRDefault="000E3CED" w:rsidP="000E3CED">
      <w:pPr>
        <w:spacing w:after="0" w:line="240" w:lineRule="auto"/>
        <w:rPr>
          <w:rFonts w:ascii="Arial" w:hAnsi="Arial" w:cs="Arial"/>
        </w:rPr>
      </w:pPr>
      <w:r w:rsidRPr="000E3CED">
        <w:rPr>
          <w:rFonts w:ascii="Arial" w:hAnsi="Arial" w:cs="Arial"/>
        </w:rPr>
        <w:t xml:space="preserve">Working with international students: </w:t>
      </w:r>
      <w:r w:rsidRPr="00C400C6">
        <w:rPr>
          <w:rFonts w:ascii="Arial" w:hAnsi="Arial" w:cs="Arial"/>
        </w:rPr>
        <w:t>Cross-cultural communication</w:t>
      </w:r>
    </w:p>
    <w:p w:rsidR="000E3CED" w:rsidRPr="000E3CED" w:rsidRDefault="000E3CED" w:rsidP="000E3C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 21 April 11.00-13.00</w:t>
      </w:r>
    </w:p>
    <w:p w:rsidR="000E3CED" w:rsidRDefault="00A01227" w:rsidP="000E3C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 w:rsidR="00917915">
        <w:rPr>
          <w:rFonts w:ascii="Arial" w:hAnsi="Arial" w:cs="Arial"/>
        </w:rPr>
        <w:t>MHSE, Holyrood Rd</w:t>
      </w:r>
      <w:r w:rsidR="00D03498">
        <w:rPr>
          <w:rFonts w:ascii="Arial" w:hAnsi="Arial" w:cs="Arial"/>
        </w:rPr>
        <w:t>, Paterson’s Land G37</w:t>
      </w:r>
    </w:p>
    <w:p w:rsidR="00A01227" w:rsidRDefault="00A01227" w:rsidP="000E3CED">
      <w:pPr>
        <w:spacing w:after="0" w:line="240" w:lineRule="auto"/>
        <w:rPr>
          <w:rFonts w:ascii="Arial" w:hAnsi="Arial" w:cs="Arial"/>
        </w:rPr>
      </w:pPr>
    </w:p>
    <w:p w:rsidR="007A3BBA" w:rsidRPr="00C400C6" w:rsidRDefault="007A3BBA" w:rsidP="007A3BBA">
      <w:pPr>
        <w:spacing w:after="0" w:line="240" w:lineRule="auto"/>
        <w:rPr>
          <w:rFonts w:ascii="Arial" w:hAnsi="Arial" w:cs="Arial"/>
        </w:rPr>
      </w:pPr>
      <w:r w:rsidRPr="000E3CED">
        <w:rPr>
          <w:rFonts w:ascii="Arial" w:hAnsi="Arial" w:cs="Arial"/>
        </w:rPr>
        <w:t>We combine the findings of research, insights from experience and practical techniques to explore ways of enhancing communication in international classes</w:t>
      </w:r>
      <w:r>
        <w:rPr>
          <w:rFonts w:ascii="Arial" w:hAnsi="Arial" w:cs="Arial"/>
        </w:rPr>
        <w:t xml:space="preserve">, </w:t>
      </w:r>
      <w:r w:rsidRPr="00C400C6">
        <w:rPr>
          <w:rFonts w:ascii="Arial" w:hAnsi="Arial" w:cs="Arial"/>
        </w:rPr>
        <w:t xml:space="preserve">with particular focus on </w:t>
      </w:r>
      <w:r w:rsidR="00C400C6">
        <w:rPr>
          <w:rFonts w:ascii="Arial" w:hAnsi="Arial" w:cs="Arial"/>
        </w:rPr>
        <w:t>cross-cultural communication.</w:t>
      </w:r>
      <w:r w:rsidR="00302522" w:rsidRPr="00302522">
        <w:rPr>
          <w:rFonts w:ascii="Arial" w:hAnsi="Arial" w:cs="Arial"/>
        </w:rPr>
        <w:t xml:space="preserve"> </w:t>
      </w:r>
      <w:r w:rsidR="00302522" w:rsidRPr="00D12792">
        <w:rPr>
          <w:rFonts w:ascii="Arial" w:hAnsi="Arial" w:cs="Arial"/>
        </w:rPr>
        <w:t>Th</w:t>
      </w:r>
      <w:r w:rsidR="007C46F8">
        <w:rPr>
          <w:rFonts w:ascii="Arial" w:hAnsi="Arial" w:cs="Arial"/>
        </w:rPr>
        <w:t>e</w:t>
      </w:r>
      <w:r w:rsidR="00302522">
        <w:rPr>
          <w:rFonts w:ascii="Arial" w:hAnsi="Arial" w:cs="Arial"/>
        </w:rPr>
        <w:t xml:space="preserve"> session</w:t>
      </w:r>
      <w:r w:rsidR="00302522" w:rsidRPr="00D12792">
        <w:rPr>
          <w:rFonts w:ascii="Arial" w:hAnsi="Arial" w:cs="Arial"/>
        </w:rPr>
        <w:t xml:space="preserve"> will be led by academic staff from the English Language Teaching Centre</w:t>
      </w:r>
      <w:r w:rsidR="00302522">
        <w:rPr>
          <w:rFonts w:ascii="Arial" w:hAnsi="Arial" w:cs="Arial"/>
        </w:rPr>
        <w:t>.</w:t>
      </w:r>
    </w:p>
    <w:p w:rsidR="007A3BBA" w:rsidRDefault="007A3BBA" w:rsidP="000E3CED">
      <w:pPr>
        <w:spacing w:after="0" w:line="240" w:lineRule="auto"/>
        <w:rPr>
          <w:rFonts w:ascii="Arial" w:hAnsi="Arial" w:cs="Arial"/>
        </w:rPr>
      </w:pPr>
    </w:p>
    <w:p w:rsidR="007A3BBA" w:rsidRDefault="007A3BBA" w:rsidP="000E3CED">
      <w:pPr>
        <w:spacing w:after="0" w:line="240" w:lineRule="auto"/>
        <w:rPr>
          <w:rFonts w:ascii="Arial" w:hAnsi="Arial" w:cs="Arial"/>
        </w:rPr>
      </w:pPr>
    </w:p>
    <w:p w:rsidR="000E3CED" w:rsidRPr="00A01227" w:rsidRDefault="000E3CED" w:rsidP="000E3C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01227">
        <w:rPr>
          <w:rFonts w:ascii="Arial" w:hAnsi="Arial" w:cs="Arial"/>
          <w:b/>
          <w:sz w:val="28"/>
          <w:szCs w:val="28"/>
        </w:rPr>
        <w:t>WORKSHOP TWO</w:t>
      </w:r>
    </w:p>
    <w:p w:rsidR="00055641" w:rsidRPr="000E3CED" w:rsidRDefault="000E3CED" w:rsidP="000E3C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Working with international students: </w:t>
      </w:r>
      <w:r w:rsidR="009D2113" w:rsidRPr="000E3CED">
        <w:rPr>
          <w:rFonts w:ascii="Arial" w:hAnsi="Arial" w:cs="Arial"/>
        </w:rPr>
        <w:t>Communication in lectures and seminars.</w:t>
      </w:r>
    </w:p>
    <w:p w:rsidR="000E3CED" w:rsidRPr="000E3CED" w:rsidRDefault="000E3CED" w:rsidP="000E3C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 5 May 11.00-13.00</w:t>
      </w:r>
    </w:p>
    <w:p w:rsidR="000E3CED" w:rsidRDefault="00A01227" w:rsidP="000E3C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 w:rsidR="00D03498">
        <w:rPr>
          <w:rFonts w:ascii="Arial" w:hAnsi="Arial" w:cs="Arial"/>
        </w:rPr>
        <w:t xml:space="preserve"> </w:t>
      </w:r>
      <w:r w:rsidR="00917915">
        <w:rPr>
          <w:rFonts w:ascii="Arial" w:hAnsi="Arial" w:cs="Arial"/>
        </w:rPr>
        <w:t>MHSE, Holyrood Rd</w:t>
      </w:r>
      <w:r w:rsidR="00D03498">
        <w:rPr>
          <w:rFonts w:ascii="Arial" w:hAnsi="Arial" w:cs="Arial"/>
        </w:rPr>
        <w:t>, Paterson’s Land G37</w:t>
      </w:r>
    </w:p>
    <w:p w:rsidR="00A01227" w:rsidRDefault="00A01227" w:rsidP="000E3CED">
      <w:pPr>
        <w:spacing w:after="0" w:line="240" w:lineRule="auto"/>
        <w:rPr>
          <w:rFonts w:ascii="Arial" w:hAnsi="Arial" w:cs="Arial"/>
        </w:rPr>
      </w:pPr>
    </w:p>
    <w:p w:rsidR="00302522" w:rsidRPr="00C400C6" w:rsidRDefault="009D2113" w:rsidP="00302522">
      <w:pPr>
        <w:spacing w:after="0" w:line="240" w:lineRule="auto"/>
        <w:rPr>
          <w:rFonts w:ascii="Arial" w:hAnsi="Arial" w:cs="Arial"/>
        </w:rPr>
      </w:pPr>
      <w:r w:rsidRPr="000E3CED">
        <w:rPr>
          <w:rFonts w:ascii="Arial" w:hAnsi="Arial" w:cs="Arial"/>
        </w:rPr>
        <w:t>We combine the findings of research, insights from experience and practical techniques to explore ways of enhancing communication in international classes</w:t>
      </w:r>
      <w:r w:rsidR="007A3BBA">
        <w:rPr>
          <w:rFonts w:ascii="Arial" w:hAnsi="Arial" w:cs="Arial"/>
        </w:rPr>
        <w:t xml:space="preserve">, </w:t>
      </w:r>
      <w:r w:rsidR="007A3BBA" w:rsidRPr="00C400C6">
        <w:rPr>
          <w:rFonts w:ascii="Arial" w:hAnsi="Arial" w:cs="Arial"/>
        </w:rPr>
        <w:t xml:space="preserve">with particular focus on comprehension, explanations and </w:t>
      </w:r>
      <w:r w:rsidR="00C400C6" w:rsidRPr="00C400C6">
        <w:rPr>
          <w:rFonts w:ascii="Arial" w:hAnsi="Arial" w:cs="Arial"/>
        </w:rPr>
        <w:t>encouraging interaction.</w:t>
      </w:r>
      <w:r w:rsidR="00302522">
        <w:rPr>
          <w:rFonts w:ascii="Arial" w:hAnsi="Arial" w:cs="Arial"/>
        </w:rPr>
        <w:t xml:space="preserve"> </w:t>
      </w:r>
      <w:r w:rsidR="00302522" w:rsidRPr="00D12792">
        <w:rPr>
          <w:rFonts w:ascii="Arial" w:hAnsi="Arial" w:cs="Arial"/>
        </w:rPr>
        <w:t>Th</w:t>
      </w:r>
      <w:r w:rsidR="007C46F8">
        <w:rPr>
          <w:rFonts w:ascii="Arial" w:hAnsi="Arial" w:cs="Arial"/>
        </w:rPr>
        <w:t>e</w:t>
      </w:r>
      <w:r w:rsidR="00302522">
        <w:rPr>
          <w:rFonts w:ascii="Arial" w:hAnsi="Arial" w:cs="Arial"/>
        </w:rPr>
        <w:t xml:space="preserve"> session</w:t>
      </w:r>
      <w:r w:rsidR="00302522" w:rsidRPr="00D12792">
        <w:rPr>
          <w:rFonts w:ascii="Arial" w:hAnsi="Arial" w:cs="Arial"/>
        </w:rPr>
        <w:t xml:space="preserve"> will be led by academic staff from the English Language Teaching Centre</w:t>
      </w:r>
      <w:r w:rsidR="00302522">
        <w:rPr>
          <w:rFonts w:ascii="Arial" w:hAnsi="Arial" w:cs="Arial"/>
        </w:rPr>
        <w:t>.</w:t>
      </w:r>
    </w:p>
    <w:p w:rsidR="009D2113" w:rsidRPr="000E3CED" w:rsidRDefault="009D2113" w:rsidP="000E3CED">
      <w:pPr>
        <w:spacing w:after="0" w:line="240" w:lineRule="auto"/>
        <w:rPr>
          <w:rFonts w:ascii="Arial" w:hAnsi="Arial" w:cs="Arial"/>
        </w:rPr>
      </w:pPr>
    </w:p>
    <w:p w:rsidR="000E3CED" w:rsidRDefault="000E3CED" w:rsidP="000E3CED">
      <w:pPr>
        <w:spacing w:after="0" w:line="240" w:lineRule="auto"/>
        <w:rPr>
          <w:rFonts w:ascii="Arial" w:hAnsi="Arial" w:cs="Arial"/>
        </w:rPr>
      </w:pPr>
    </w:p>
    <w:p w:rsidR="000E3CED" w:rsidRDefault="000E3CED" w:rsidP="000E3C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01227">
        <w:rPr>
          <w:rFonts w:ascii="Arial" w:hAnsi="Arial" w:cs="Arial"/>
          <w:b/>
          <w:sz w:val="28"/>
          <w:szCs w:val="28"/>
        </w:rPr>
        <w:t>WORKSHOP THREE</w:t>
      </w:r>
    </w:p>
    <w:p w:rsidR="009D2113" w:rsidRPr="000E3CED" w:rsidRDefault="000E3CED" w:rsidP="000E3C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Working with international students: </w:t>
      </w:r>
      <w:r w:rsidR="009D2113" w:rsidRPr="000E3CED">
        <w:rPr>
          <w:rFonts w:ascii="Arial" w:hAnsi="Arial" w:cs="Arial"/>
        </w:rPr>
        <w:t>Postgraduate students’ writing.</w:t>
      </w:r>
    </w:p>
    <w:p w:rsidR="000E3CED" w:rsidRPr="000E3CED" w:rsidRDefault="000E3CED" w:rsidP="000E3C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 19 May 11.00-13.00</w:t>
      </w:r>
    </w:p>
    <w:p w:rsidR="000E3CED" w:rsidRDefault="00A01227" w:rsidP="000E3C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 w:rsidR="00D03498">
        <w:rPr>
          <w:rFonts w:ascii="Arial" w:hAnsi="Arial" w:cs="Arial"/>
        </w:rPr>
        <w:t xml:space="preserve"> </w:t>
      </w:r>
      <w:r w:rsidR="00917915">
        <w:rPr>
          <w:rFonts w:ascii="Arial" w:hAnsi="Arial" w:cs="Arial"/>
        </w:rPr>
        <w:t>MHSE, Holyrood Rd</w:t>
      </w:r>
      <w:r w:rsidR="00D03498">
        <w:rPr>
          <w:rFonts w:ascii="Arial" w:hAnsi="Arial" w:cs="Arial"/>
        </w:rPr>
        <w:t>, Paterson’s Land G37</w:t>
      </w:r>
    </w:p>
    <w:p w:rsidR="00A01227" w:rsidRDefault="00A01227" w:rsidP="000E3CED">
      <w:pPr>
        <w:spacing w:after="0" w:line="240" w:lineRule="auto"/>
        <w:rPr>
          <w:rFonts w:ascii="Arial" w:hAnsi="Arial" w:cs="Arial"/>
        </w:rPr>
      </w:pPr>
    </w:p>
    <w:p w:rsidR="00302522" w:rsidRPr="00C400C6" w:rsidRDefault="00950380" w:rsidP="00302522">
      <w:pPr>
        <w:spacing w:after="0" w:line="240" w:lineRule="auto"/>
        <w:rPr>
          <w:rFonts w:ascii="Arial" w:hAnsi="Arial" w:cs="Arial"/>
        </w:rPr>
      </w:pPr>
      <w:r w:rsidRPr="000E3CED">
        <w:rPr>
          <w:rFonts w:ascii="Arial" w:hAnsi="Arial" w:cs="Arial"/>
        </w:rPr>
        <w:t>We combine the findings of research, insights from experience and practical techniques to explore</w:t>
      </w:r>
      <w:r w:rsidR="009D2113" w:rsidRPr="000E3CED">
        <w:rPr>
          <w:rFonts w:ascii="Arial" w:hAnsi="Arial" w:cs="Arial"/>
        </w:rPr>
        <w:t xml:space="preserve"> some of the issues that international postgraduate students may encounter in their academic writing.</w:t>
      </w:r>
      <w:r w:rsidR="00302522">
        <w:rPr>
          <w:rFonts w:ascii="Arial" w:hAnsi="Arial" w:cs="Arial"/>
        </w:rPr>
        <w:t xml:space="preserve"> </w:t>
      </w:r>
      <w:r w:rsidR="00302522" w:rsidRPr="00D12792">
        <w:rPr>
          <w:rFonts w:ascii="Arial" w:hAnsi="Arial" w:cs="Arial"/>
        </w:rPr>
        <w:t>Th</w:t>
      </w:r>
      <w:r w:rsidR="007C46F8">
        <w:rPr>
          <w:rFonts w:ascii="Arial" w:hAnsi="Arial" w:cs="Arial"/>
        </w:rPr>
        <w:t>e</w:t>
      </w:r>
      <w:r w:rsidR="00302522">
        <w:rPr>
          <w:rFonts w:ascii="Arial" w:hAnsi="Arial" w:cs="Arial"/>
        </w:rPr>
        <w:t xml:space="preserve"> session</w:t>
      </w:r>
      <w:r w:rsidR="00302522" w:rsidRPr="00D12792">
        <w:rPr>
          <w:rFonts w:ascii="Arial" w:hAnsi="Arial" w:cs="Arial"/>
        </w:rPr>
        <w:t xml:space="preserve"> will be led by academic staff from the English Language Teaching Centre</w:t>
      </w:r>
      <w:r w:rsidR="00302522">
        <w:rPr>
          <w:rFonts w:ascii="Arial" w:hAnsi="Arial" w:cs="Arial"/>
        </w:rPr>
        <w:t>.</w:t>
      </w:r>
    </w:p>
    <w:p w:rsidR="009D2113" w:rsidRPr="000E3CED" w:rsidRDefault="009D2113" w:rsidP="000E3CED">
      <w:pPr>
        <w:spacing w:after="0" w:line="240" w:lineRule="auto"/>
        <w:rPr>
          <w:rFonts w:ascii="Arial" w:hAnsi="Arial" w:cs="Arial"/>
        </w:rPr>
      </w:pPr>
    </w:p>
    <w:p w:rsidR="009D2113" w:rsidRDefault="009D2113" w:rsidP="000E3CED">
      <w:pPr>
        <w:spacing w:after="0" w:line="240" w:lineRule="auto"/>
        <w:rPr>
          <w:rFonts w:ascii="Arial" w:hAnsi="Arial" w:cs="Arial"/>
        </w:rPr>
      </w:pPr>
    </w:p>
    <w:p w:rsidR="000E3CED" w:rsidRDefault="000E3CED" w:rsidP="000E3C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01227">
        <w:rPr>
          <w:rFonts w:ascii="Arial" w:hAnsi="Arial" w:cs="Arial"/>
          <w:b/>
          <w:sz w:val="28"/>
          <w:szCs w:val="28"/>
        </w:rPr>
        <w:t>WORKSHOP FOUR</w:t>
      </w:r>
    </w:p>
    <w:p w:rsidR="000E3CED" w:rsidRDefault="000E3CED" w:rsidP="000E3C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with international students: PhD supervision</w:t>
      </w:r>
    </w:p>
    <w:p w:rsidR="000E3CED" w:rsidRPr="000E3CED" w:rsidRDefault="000E3CED" w:rsidP="000E3C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 9 June 11.00-13.00</w:t>
      </w:r>
    </w:p>
    <w:p w:rsidR="000E3CED" w:rsidRDefault="00A01227" w:rsidP="000E3C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 w:rsidR="00917915">
        <w:rPr>
          <w:rFonts w:ascii="Arial" w:hAnsi="Arial" w:cs="Arial"/>
        </w:rPr>
        <w:t>MHSE, Holyrood Rd</w:t>
      </w:r>
      <w:r w:rsidR="00D03498">
        <w:rPr>
          <w:rFonts w:ascii="Arial" w:hAnsi="Arial" w:cs="Arial"/>
        </w:rPr>
        <w:t>, Paterson’s Land 1.37</w:t>
      </w:r>
    </w:p>
    <w:p w:rsidR="00A01227" w:rsidRDefault="00A01227" w:rsidP="000E3CED">
      <w:pPr>
        <w:spacing w:after="0" w:line="240" w:lineRule="auto"/>
        <w:rPr>
          <w:rFonts w:ascii="Arial" w:hAnsi="Arial" w:cs="Arial"/>
        </w:rPr>
      </w:pPr>
    </w:p>
    <w:p w:rsidR="00302522" w:rsidRPr="00C400C6" w:rsidRDefault="00AD4F1F" w:rsidP="00302522">
      <w:pPr>
        <w:spacing w:after="0" w:line="240" w:lineRule="auto"/>
        <w:rPr>
          <w:rFonts w:ascii="Arial" w:hAnsi="Arial" w:cs="Arial"/>
        </w:rPr>
      </w:pPr>
      <w:r w:rsidRPr="000E3CED">
        <w:rPr>
          <w:rFonts w:ascii="Arial" w:hAnsi="Arial" w:cs="Arial"/>
        </w:rPr>
        <w:t xml:space="preserve">We combine the findings of research, insights from experience and practical techniques to explore </w:t>
      </w:r>
      <w:r w:rsidR="009C1F54">
        <w:rPr>
          <w:rFonts w:ascii="Arial" w:hAnsi="Arial" w:cs="Arial"/>
        </w:rPr>
        <w:t>some of the issues</w:t>
      </w:r>
      <w:r w:rsidR="009C1F54" w:rsidRPr="009C1F54">
        <w:rPr>
          <w:rFonts w:ascii="Arial" w:hAnsi="Arial" w:cs="Arial"/>
        </w:rPr>
        <w:t xml:space="preserve"> that international </w:t>
      </w:r>
      <w:r>
        <w:rPr>
          <w:rFonts w:ascii="Arial" w:hAnsi="Arial" w:cs="Arial"/>
        </w:rPr>
        <w:t>students</w:t>
      </w:r>
      <w:r w:rsidR="009C1F54" w:rsidRPr="009C1F54">
        <w:rPr>
          <w:rFonts w:ascii="Arial" w:hAnsi="Arial" w:cs="Arial"/>
        </w:rPr>
        <w:t xml:space="preserve"> may encounter</w:t>
      </w:r>
      <w:r>
        <w:rPr>
          <w:rFonts w:ascii="Arial" w:hAnsi="Arial" w:cs="Arial"/>
        </w:rPr>
        <w:t xml:space="preserve"> both </w:t>
      </w:r>
      <w:r w:rsidR="009C1F54" w:rsidRPr="009C1F54">
        <w:rPr>
          <w:rFonts w:ascii="Arial" w:hAnsi="Arial" w:cs="Arial"/>
        </w:rPr>
        <w:t xml:space="preserve">in </w:t>
      </w:r>
      <w:r w:rsidR="00CC6485">
        <w:rPr>
          <w:rFonts w:ascii="Arial" w:hAnsi="Arial" w:cs="Arial"/>
        </w:rPr>
        <w:t xml:space="preserve">the supervision process and in </w:t>
      </w:r>
      <w:r w:rsidR="009C1F54" w:rsidRPr="009C1F54">
        <w:rPr>
          <w:rFonts w:ascii="Arial" w:hAnsi="Arial" w:cs="Arial"/>
        </w:rPr>
        <w:t>their academic writing</w:t>
      </w:r>
      <w:r w:rsidR="009C1F54">
        <w:rPr>
          <w:rFonts w:ascii="Arial" w:hAnsi="Arial" w:cs="Arial"/>
        </w:rPr>
        <w:t xml:space="preserve">. </w:t>
      </w:r>
      <w:r w:rsidR="00302522" w:rsidRPr="00D12792">
        <w:rPr>
          <w:rFonts w:ascii="Arial" w:hAnsi="Arial" w:cs="Arial"/>
        </w:rPr>
        <w:t>Th</w:t>
      </w:r>
      <w:r w:rsidR="007C46F8">
        <w:rPr>
          <w:rFonts w:ascii="Arial" w:hAnsi="Arial" w:cs="Arial"/>
        </w:rPr>
        <w:t>e</w:t>
      </w:r>
      <w:r w:rsidR="00302522">
        <w:rPr>
          <w:rFonts w:ascii="Arial" w:hAnsi="Arial" w:cs="Arial"/>
        </w:rPr>
        <w:t xml:space="preserve"> session</w:t>
      </w:r>
      <w:r w:rsidR="00302522" w:rsidRPr="00D12792">
        <w:rPr>
          <w:rFonts w:ascii="Arial" w:hAnsi="Arial" w:cs="Arial"/>
        </w:rPr>
        <w:t xml:space="preserve"> will be led by academic staff from the English Language Teaching Centre</w:t>
      </w:r>
      <w:r w:rsidR="00302522">
        <w:rPr>
          <w:rFonts w:ascii="Arial" w:hAnsi="Arial" w:cs="Arial"/>
        </w:rPr>
        <w:t>.</w:t>
      </w:r>
    </w:p>
    <w:p w:rsidR="009C1F54" w:rsidRDefault="009C1F54" w:rsidP="000E3CED">
      <w:pPr>
        <w:spacing w:after="0" w:line="240" w:lineRule="auto"/>
        <w:rPr>
          <w:rFonts w:ascii="Arial" w:hAnsi="Arial" w:cs="Arial"/>
        </w:rPr>
      </w:pPr>
    </w:p>
    <w:p w:rsidR="00A01227" w:rsidRDefault="00A01227" w:rsidP="000E3CED">
      <w:pPr>
        <w:spacing w:after="0" w:line="240" w:lineRule="auto"/>
        <w:rPr>
          <w:rFonts w:ascii="Arial" w:hAnsi="Arial" w:cs="Arial"/>
          <w:b/>
          <w:i/>
        </w:rPr>
      </w:pPr>
    </w:p>
    <w:sectPr w:rsidR="00A01227" w:rsidSect="00703DB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F4" w:rsidRDefault="00B702F4" w:rsidP="00654797">
      <w:pPr>
        <w:spacing w:after="0" w:line="240" w:lineRule="auto"/>
      </w:pPr>
      <w:r>
        <w:separator/>
      </w:r>
    </w:p>
  </w:endnote>
  <w:endnote w:type="continuationSeparator" w:id="0">
    <w:p w:rsidR="00B702F4" w:rsidRDefault="00B702F4" w:rsidP="0065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F4" w:rsidRDefault="00B702F4" w:rsidP="00654797">
      <w:pPr>
        <w:spacing w:after="0" w:line="240" w:lineRule="auto"/>
      </w:pPr>
      <w:r>
        <w:separator/>
      </w:r>
    </w:p>
  </w:footnote>
  <w:footnote w:type="continuationSeparator" w:id="0">
    <w:p w:rsidR="00B702F4" w:rsidRDefault="00B702F4" w:rsidP="0065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97" w:rsidRPr="000E3CED" w:rsidRDefault="00654797" w:rsidP="00654797">
    <w:pPr>
      <w:spacing w:after="0"/>
      <w:rPr>
        <w:rFonts w:ascii="Arial" w:hAnsi="Arial" w:cs="Arial"/>
        <w:b/>
      </w:rPr>
    </w:pPr>
    <w:r w:rsidRPr="000E3CED">
      <w:rPr>
        <w:rFonts w:ascii="Arial" w:hAnsi="Arial" w:cs="Arial"/>
        <w:b/>
      </w:rPr>
      <w:t>ELTC Staff Workshops</w:t>
    </w:r>
  </w:p>
  <w:p w:rsidR="00654797" w:rsidRPr="000E3CED" w:rsidRDefault="00654797" w:rsidP="00654797">
    <w:pPr>
      <w:spacing w:after="0" w:line="240" w:lineRule="auto"/>
      <w:rPr>
        <w:rFonts w:ascii="Arial" w:hAnsi="Arial" w:cs="Arial"/>
        <w:b/>
      </w:rPr>
    </w:pPr>
    <w:r w:rsidRPr="000E3CED">
      <w:rPr>
        <w:rFonts w:ascii="Arial" w:hAnsi="Arial" w:cs="Arial"/>
        <w:b/>
      </w:rPr>
      <w:t>Working with International Students</w:t>
    </w:r>
  </w:p>
  <w:p w:rsidR="00654797" w:rsidRDefault="00654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B84"/>
    <w:multiLevelType w:val="hybridMultilevel"/>
    <w:tmpl w:val="8A9E3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AC"/>
    <w:rsid w:val="00055641"/>
    <w:rsid w:val="000C45DD"/>
    <w:rsid w:val="000E3CED"/>
    <w:rsid w:val="002B42F5"/>
    <w:rsid w:val="00302522"/>
    <w:rsid w:val="00621901"/>
    <w:rsid w:val="00654797"/>
    <w:rsid w:val="00661254"/>
    <w:rsid w:val="00703DB5"/>
    <w:rsid w:val="007A3BBA"/>
    <w:rsid w:val="007C46F8"/>
    <w:rsid w:val="00917915"/>
    <w:rsid w:val="00950380"/>
    <w:rsid w:val="009B19D4"/>
    <w:rsid w:val="009C1F54"/>
    <w:rsid w:val="009D2113"/>
    <w:rsid w:val="00A01227"/>
    <w:rsid w:val="00A21DCD"/>
    <w:rsid w:val="00AD4F1F"/>
    <w:rsid w:val="00B702F4"/>
    <w:rsid w:val="00C400C6"/>
    <w:rsid w:val="00C849C5"/>
    <w:rsid w:val="00CC6485"/>
    <w:rsid w:val="00D03498"/>
    <w:rsid w:val="00D12792"/>
    <w:rsid w:val="00D3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04A30-5892-4DB3-87E9-3E1CEC6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797"/>
  </w:style>
  <w:style w:type="paragraph" w:styleId="Footer">
    <w:name w:val="footer"/>
    <w:basedOn w:val="Normal"/>
    <w:link w:val="FooterChar"/>
    <w:uiPriority w:val="99"/>
    <w:unhideWhenUsed/>
    <w:rsid w:val="00654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797"/>
  </w:style>
  <w:style w:type="character" w:customStyle="1" w:styleId="Heading1Char">
    <w:name w:val="Heading 1 Char"/>
    <w:basedOn w:val="DefaultParagraphFont"/>
    <w:link w:val="Heading1"/>
    <w:uiPriority w:val="9"/>
    <w:rsid w:val="00D12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NORTHCOTT Jill</dc:creator>
  <cp:lastModifiedBy>SINGLETON Charlotte</cp:lastModifiedBy>
  <cp:revision>2</cp:revision>
  <cp:lastPrinted>2015-03-02T11:54:00Z</cp:lastPrinted>
  <dcterms:created xsi:type="dcterms:W3CDTF">2015-10-09T09:20:00Z</dcterms:created>
  <dcterms:modified xsi:type="dcterms:W3CDTF">2015-10-09T09:20:00Z</dcterms:modified>
</cp:coreProperties>
</file>