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2410"/>
      </w:tblGrid>
      <w:tr w:rsidR="00CC4BD8" w:rsidTr="00925C68">
        <w:tc>
          <w:tcPr>
            <w:tcW w:w="1526" w:type="dxa"/>
          </w:tcPr>
          <w:p w:rsidR="00CC4BD8" w:rsidRDefault="00BD1CE5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831850" cy="852170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inEDLogo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CC4BD8" w:rsidRPr="00925C68" w:rsidRDefault="00CC4BD8" w:rsidP="00BD1CE5">
            <w:pPr>
              <w:jc w:val="center"/>
              <w:rPr>
                <w:b/>
                <w:i/>
              </w:rPr>
            </w:pPr>
            <w:r w:rsidRPr="00925C68">
              <w:rPr>
                <w:b/>
                <w:i/>
                <w:sz w:val="36"/>
              </w:rPr>
              <w:t xml:space="preserve">The </w:t>
            </w:r>
            <w:r w:rsidR="00BD1CE5">
              <w:rPr>
                <w:b/>
                <w:i/>
                <w:sz w:val="36"/>
              </w:rPr>
              <w:t>TRAIN@Ed Research Fellowship Programme</w:t>
            </w:r>
          </w:p>
        </w:tc>
        <w:tc>
          <w:tcPr>
            <w:tcW w:w="2410" w:type="dxa"/>
            <w:vAlign w:val="center"/>
          </w:tcPr>
          <w:p w:rsidR="00CC4BD8" w:rsidRDefault="00CC4BD8" w:rsidP="00925C68">
            <w:pPr>
              <w:spacing w:after="120"/>
            </w:pPr>
          </w:p>
          <w:p w:rsidR="00CC4BD8" w:rsidRDefault="00BD1CE5" w:rsidP="00925C68">
            <w:r w:rsidRPr="007B7EED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77734ABC" wp14:editId="1D06FADF">
                  <wp:extent cx="812800" cy="8128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C68" w:rsidTr="00925C68">
        <w:tc>
          <w:tcPr>
            <w:tcW w:w="10031" w:type="dxa"/>
            <w:gridSpan w:val="3"/>
          </w:tcPr>
          <w:p w:rsidR="00925C68" w:rsidRDefault="00925C68" w:rsidP="00925C68">
            <w:pPr>
              <w:spacing w:after="120"/>
              <w:rPr>
                <w:b/>
                <w:sz w:val="36"/>
              </w:rPr>
            </w:pPr>
          </w:p>
          <w:p w:rsidR="00925C68" w:rsidRDefault="00822CD5" w:rsidP="00925C68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Ethical Issues</w:t>
            </w:r>
            <w:r w:rsidR="00537830">
              <w:rPr>
                <w:b/>
                <w:sz w:val="24"/>
              </w:rPr>
              <w:t xml:space="preserve"> </w:t>
            </w:r>
            <w:r w:rsidR="00064F55">
              <w:rPr>
                <w:b/>
                <w:sz w:val="24"/>
              </w:rPr>
              <w:t>Form</w:t>
            </w:r>
          </w:p>
          <w:p w:rsidR="00537830" w:rsidRDefault="00822CD5" w:rsidP="00925C68">
            <w:pPr>
              <w:spacing w:after="120"/>
            </w:pPr>
            <w:r w:rsidRPr="00822CD5">
              <w:t>All research activities in Horizon 2020 must respect fundamental ethics principles</w:t>
            </w:r>
            <w:r>
              <w:t xml:space="preserve"> and be subject to ethical scrutiny.  Specifically within Horizon 2020, projects must </w:t>
            </w:r>
            <w:r w:rsidRPr="00947B56">
              <w:t>have an exclus</w:t>
            </w:r>
            <w:r>
              <w:t>ive focus on civil applications;</w:t>
            </w:r>
            <w:r w:rsidRPr="00947B56">
              <w:t xml:space="preserve"> and projects aimed at human cloning for reproductive</w:t>
            </w:r>
            <w:r>
              <w:t xml:space="preserve"> </w:t>
            </w:r>
            <w:r w:rsidRPr="00947B56">
              <w:t>purposes, or those intended to modify the genetic heritage of human beings which could make such changes</w:t>
            </w:r>
            <w:r>
              <w:t xml:space="preserve"> </w:t>
            </w:r>
            <w:r w:rsidRPr="00947B56">
              <w:t>heritable, or those intended to create human embryos solely for the purpose of research or stem cell</w:t>
            </w:r>
            <w:r>
              <w:t xml:space="preserve"> </w:t>
            </w:r>
            <w:r w:rsidRPr="00947B56">
              <w:t xml:space="preserve">procurement, </w:t>
            </w:r>
            <w:r>
              <w:t>cannot be supported under Horizon 2020 rules.</w:t>
            </w:r>
          </w:p>
          <w:p w:rsidR="00822CD5" w:rsidRDefault="00822CD5" w:rsidP="00925C68">
            <w:pPr>
              <w:spacing w:after="120"/>
            </w:pPr>
            <w:r>
              <w:t>This form</w:t>
            </w:r>
            <w:r w:rsidR="00C10F4D">
              <w:t>, which is based on the ethics form required for Horizon 2020 proposals,</w:t>
            </w:r>
            <w:r>
              <w:t xml:space="preserve"> will assist you in identifying any ethical issues within your </w:t>
            </w:r>
            <w:r w:rsidRPr="005E5BB1">
              <w:t xml:space="preserve">project. </w:t>
            </w:r>
            <w:r w:rsidR="00F73298" w:rsidRPr="005E5BB1">
              <w:t>Where ethical issues are identified, please</w:t>
            </w:r>
            <w:r w:rsidR="007C7BFF" w:rsidRPr="005E5BB1">
              <w:t xml:space="preserve"> use this form to explain how you</w:t>
            </w:r>
            <w:r w:rsidR="00F73298" w:rsidRPr="005E5BB1">
              <w:t xml:space="preserve"> intend to address the issue raised.</w:t>
            </w:r>
            <w:r w:rsidR="008776F3" w:rsidRPr="005E5BB1">
              <w:t xml:space="preserve"> The procedure for reviewing ethical issues</w:t>
            </w:r>
            <w:r w:rsidR="00C10F4D" w:rsidRPr="005E5BB1">
              <w:t xml:space="preserve"> within </w:t>
            </w:r>
            <w:r w:rsidR="00BD1CE5" w:rsidRPr="005E5BB1">
              <w:t>the TRAIN@Ed programme</w:t>
            </w:r>
            <w:r w:rsidR="008776F3" w:rsidRPr="005E5BB1">
              <w:t xml:space="preserve"> is given on the ‘</w:t>
            </w:r>
            <w:r w:rsidR="005E5BB1">
              <w:t>Evaluation</w:t>
            </w:r>
            <w:r w:rsidR="008776F3" w:rsidRPr="005E5BB1">
              <w:t xml:space="preserve"> Process’ page of the </w:t>
            </w:r>
            <w:r w:rsidR="00BD1CE5" w:rsidRPr="005E5BB1">
              <w:t>TRAIN@Ed</w:t>
            </w:r>
            <w:r w:rsidR="008776F3" w:rsidRPr="005E5BB1">
              <w:t xml:space="preserve"> website.</w:t>
            </w:r>
          </w:p>
          <w:p w:rsidR="00C10F4D" w:rsidRPr="00C10F4D" w:rsidRDefault="00C10F4D" w:rsidP="00C10F4D">
            <w:pPr>
              <w:spacing w:after="120"/>
            </w:pPr>
            <w:r w:rsidRPr="00C10F4D">
              <w:t xml:space="preserve">Please return this form as part of your application for a fellowship. Please save this document with filename in the format </w:t>
            </w:r>
            <w:r w:rsidRPr="00C10F4D">
              <w:rPr>
                <w:i/>
              </w:rPr>
              <w:t>GivenName_FirstName_</w:t>
            </w:r>
            <w:r w:rsidRPr="00C10F4D">
              <w:t>ethical.docx</w:t>
            </w:r>
          </w:p>
          <w:p w:rsidR="008776F3" w:rsidRDefault="008776F3" w:rsidP="00925C68">
            <w:pPr>
              <w:spacing w:after="120"/>
              <w:rPr>
                <w:i/>
              </w:rPr>
            </w:pPr>
          </w:p>
          <w:p w:rsidR="008776F3" w:rsidRPr="009F75BD" w:rsidRDefault="008776F3" w:rsidP="008776F3">
            <w:pPr>
              <w:spacing w:after="120"/>
            </w:pPr>
            <w:r w:rsidRPr="0005759C">
              <w:rPr>
                <w:i/>
              </w:rPr>
              <w:t>Name of Applicant:</w:t>
            </w:r>
            <w:r>
              <w:t xml:space="preserve"> </w:t>
            </w:r>
            <w:sdt>
              <w:sdtPr>
                <w:id w:val="-595250363"/>
                <w:placeholder>
                  <w:docPart w:val="826EA056117C43DA870715C93C0F004C"/>
                </w:placeholder>
                <w:showingPlcHdr/>
                <w:text/>
              </w:sdtPr>
              <w:sdtEndPr/>
              <w:sdtContent>
                <w:r w:rsidRPr="002665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5C68" w:rsidRDefault="008776F3" w:rsidP="00BD1CE5">
            <w:pPr>
              <w:spacing w:after="120"/>
            </w:pPr>
            <w:r w:rsidRPr="0005759C">
              <w:rPr>
                <w:i/>
              </w:rPr>
              <w:t>Title of Project:</w:t>
            </w:r>
            <w:r>
              <w:t xml:space="preserve"> </w:t>
            </w:r>
            <w:sdt>
              <w:sdtPr>
                <w:id w:val="561218533"/>
                <w:placeholder>
                  <w:docPart w:val="108D158C0A9A4D33BAA31E6003559C88"/>
                </w:placeholder>
                <w:showingPlcHdr/>
                <w:text/>
              </w:sdtPr>
              <w:sdtEndPr/>
              <w:sdtContent>
                <w:r w:rsidRPr="002665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D1CE5" w:rsidRDefault="00BD1CE5" w:rsidP="00BD1CE5">
            <w:pPr>
              <w:spacing w:after="120"/>
            </w:pPr>
          </w:p>
          <w:p w:rsidR="00537830" w:rsidRDefault="00537830" w:rsidP="00537830">
            <w:pPr>
              <w:spacing w:after="120"/>
              <w:rPr>
                <w:i/>
                <w:noProof/>
                <w:lang w:eastAsia="en-GB"/>
              </w:rPr>
            </w:pPr>
            <w:r w:rsidRPr="00537830">
              <w:rPr>
                <w:i/>
                <w:noProof/>
                <w:lang w:eastAsia="en-GB"/>
              </w:rPr>
              <w:t xml:space="preserve">Please </w:t>
            </w:r>
            <w:r w:rsidR="008776F3">
              <w:rPr>
                <w:i/>
                <w:noProof/>
                <w:lang w:eastAsia="en-GB"/>
              </w:rPr>
              <w:t xml:space="preserve">complete the table below. For full guidelines on each area, please refer to the </w:t>
            </w:r>
            <w:r w:rsidR="00455CAF">
              <w:rPr>
                <w:i/>
                <w:noProof/>
                <w:lang w:eastAsia="en-GB"/>
              </w:rPr>
              <w:t xml:space="preserve">Ethics_form_guidelines.pdf </w:t>
            </w:r>
            <w:r w:rsidR="007C7BFF">
              <w:rPr>
                <w:i/>
                <w:noProof/>
                <w:lang w:eastAsia="en-GB"/>
              </w:rPr>
              <w:t>which is provided by the EU and which is available</w:t>
            </w:r>
            <w:r w:rsidR="00455CAF">
              <w:rPr>
                <w:i/>
                <w:noProof/>
                <w:lang w:eastAsia="en-GB"/>
              </w:rPr>
              <w:t xml:space="preserve"> the</w:t>
            </w:r>
            <w:r w:rsidR="00F44F73">
              <w:rPr>
                <w:i/>
                <w:noProof/>
                <w:lang w:eastAsia="en-GB"/>
              </w:rPr>
              <w:t xml:space="preserve"> </w:t>
            </w:r>
            <w:r w:rsidR="00F44F73" w:rsidRPr="005E5BB1">
              <w:t>‘</w:t>
            </w:r>
            <w:r w:rsidR="00F44F73" w:rsidRPr="00F44F73">
              <w:rPr>
                <w:i/>
                <w:noProof/>
                <w:lang w:eastAsia="en-GB"/>
              </w:rPr>
              <w:t>Application Process</w:t>
            </w:r>
            <w:r w:rsidR="00F44F73" w:rsidRPr="005E5BB1">
              <w:t>’</w:t>
            </w:r>
            <w:r w:rsidR="00F44F73">
              <w:rPr>
                <w:i/>
                <w:noProof/>
                <w:lang w:eastAsia="en-GB"/>
              </w:rPr>
              <w:t xml:space="preserve"> page</w:t>
            </w:r>
            <w:r w:rsidR="00455CAF">
              <w:rPr>
                <w:i/>
                <w:noProof/>
                <w:lang w:eastAsia="en-GB"/>
              </w:rPr>
              <w:t xml:space="preserve"> </w:t>
            </w:r>
            <w:r w:rsidR="00F44F73">
              <w:rPr>
                <w:i/>
                <w:noProof/>
                <w:lang w:eastAsia="en-GB"/>
              </w:rPr>
              <w:t>TRAIN@Ed</w:t>
            </w:r>
            <w:r w:rsidR="00455CAF">
              <w:rPr>
                <w:i/>
                <w:noProof/>
                <w:lang w:eastAsia="en-GB"/>
              </w:rPr>
              <w:t xml:space="preserve"> website.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567"/>
              <w:gridCol w:w="567"/>
            </w:tblGrid>
            <w:tr w:rsidR="00D62CCF" w:rsidTr="0026666F">
              <w:tc>
                <w:tcPr>
                  <w:tcW w:w="8642" w:type="dxa"/>
                </w:tcPr>
                <w:p w:rsidR="00D62CCF" w:rsidRPr="00D62CCF" w:rsidRDefault="00D62CCF" w:rsidP="00537830">
                  <w:pPr>
                    <w:spacing w:after="120"/>
                    <w:rPr>
                      <w:b/>
                      <w:noProof/>
                      <w:lang w:eastAsia="en-GB"/>
                    </w:rPr>
                  </w:pPr>
                </w:p>
              </w:tc>
              <w:tc>
                <w:tcPr>
                  <w:tcW w:w="567" w:type="dxa"/>
                </w:tcPr>
                <w:p w:rsidR="00D62CCF" w:rsidRDefault="00D62CCF" w:rsidP="00537830">
                  <w:pPr>
                    <w:spacing w:after="120"/>
                    <w:rPr>
                      <w:i/>
                      <w:noProof/>
                      <w:lang w:eastAsia="en-GB"/>
                    </w:rPr>
                  </w:pPr>
                  <w:r>
                    <w:rPr>
                      <w:i/>
                      <w:noProof/>
                      <w:lang w:eastAsia="en-GB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:rsidR="00D62CCF" w:rsidRDefault="00D62CCF" w:rsidP="00537830">
                  <w:pPr>
                    <w:spacing w:after="120"/>
                    <w:rPr>
                      <w:i/>
                      <w:noProof/>
                      <w:lang w:eastAsia="en-GB"/>
                    </w:rPr>
                  </w:pPr>
                  <w:r>
                    <w:rPr>
                      <w:i/>
                      <w:noProof/>
                      <w:lang w:eastAsia="en-GB"/>
                    </w:rPr>
                    <w:t>No</w:t>
                  </w:r>
                </w:p>
              </w:tc>
            </w:tr>
            <w:tr w:rsidR="005C3A0C" w:rsidTr="004923A4">
              <w:tc>
                <w:tcPr>
                  <w:tcW w:w="9776" w:type="dxa"/>
                  <w:gridSpan w:val="3"/>
                </w:tcPr>
                <w:p w:rsidR="005C3A0C" w:rsidRPr="00D62CCF" w:rsidRDefault="005C3A0C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1. Human ebry</w:t>
                  </w:r>
                  <w:r w:rsidRPr="00D62CCF">
                    <w:rPr>
                      <w:b/>
                      <w:noProof/>
                      <w:lang w:eastAsia="en-GB"/>
                    </w:rPr>
                    <w:t>os / foetuses</w:t>
                  </w:r>
                </w:p>
              </w:tc>
            </w:tr>
            <w:tr w:rsidR="00D62CCF" w:rsidTr="004923A4">
              <w:tc>
                <w:tcPr>
                  <w:tcW w:w="8642" w:type="dxa"/>
                </w:tcPr>
                <w:p w:rsidR="00D62CCF" w:rsidRPr="00D62CCF" w:rsidRDefault="00D62CCF" w:rsidP="00D62CCF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D62CCF">
                    <w:t xml:space="preserve">Does your research involve Human Embryonic Stem Cells (hESCs)? 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848358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396015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D62CCF" w:rsidTr="004923A4">
              <w:tc>
                <w:tcPr>
                  <w:tcW w:w="8642" w:type="dxa"/>
                </w:tcPr>
                <w:p w:rsidR="00D62CCF" w:rsidRPr="00D62CCF" w:rsidRDefault="00D62CCF" w:rsidP="00D62CCF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 w:rsidRPr="00D62CCF">
                    <w:t>Will they be directly derived from embryos within this project?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335812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2069496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D62CCF" w:rsidTr="004923A4">
              <w:tc>
                <w:tcPr>
                  <w:tcW w:w="8642" w:type="dxa"/>
                </w:tcPr>
                <w:p w:rsidR="00D62CCF" w:rsidRPr="00D62CCF" w:rsidRDefault="00D62CCF" w:rsidP="00D62CCF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 w:rsidRPr="00D62CCF">
                    <w:t>Are they previously established cells lines?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044718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550851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D62CCF" w:rsidTr="004923A4">
              <w:tc>
                <w:tcPr>
                  <w:tcW w:w="8642" w:type="dxa"/>
                </w:tcPr>
                <w:p w:rsidR="00D62CCF" w:rsidRPr="00D62CCF" w:rsidRDefault="00D62CCF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D62CCF">
                    <w:t>Does your research involve the use of human embryos?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060671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224300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D62CCF" w:rsidTr="004923A4">
              <w:tc>
                <w:tcPr>
                  <w:tcW w:w="8642" w:type="dxa"/>
                </w:tcPr>
                <w:p w:rsidR="00D62CCF" w:rsidRPr="00D62CCF" w:rsidRDefault="00D62CCF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D62CCF">
                    <w:t>Does your research involve the use of human foetal tissues / cells?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347378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98473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D62CCF" w:rsidRPr="00D62CCF" w:rsidRDefault="00D62CCF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5C3A0C" w:rsidTr="004923A4">
              <w:tc>
                <w:tcPr>
                  <w:tcW w:w="9776" w:type="dxa"/>
                  <w:gridSpan w:val="3"/>
                </w:tcPr>
                <w:p w:rsidR="005C3A0C" w:rsidRPr="005C3A0C" w:rsidRDefault="005C3A0C" w:rsidP="00537830">
                  <w:pPr>
                    <w:spacing w:after="120"/>
                    <w:rPr>
                      <w:b/>
                      <w:noProof/>
                      <w:lang w:eastAsia="en-GB"/>
                    </w:rPr>
                  </w:pPr>
                  <w:r w:rsidRPr="005C3A0C">
                    <w:rPr>
                      <w:b/>
                      <w:noProof/>
                      <w:lang w:eastAsia="en-GB"/>
                    </w:rPr>
                    <w:t>2. Humans</w:t>
                  </w:r>
                </w:p>
              </w:tc>
            </w:tr>
            <w:tr w:rsidR="005C3A0C" w:rsidTr="004923A4">
              <w:tc>
                <w:tcPr>
                  <w:tcW w:w="8642" w:type="dxa"/>
                </w:tcPr>
                <w:p w:rsidR="005C3A0C" w:rsidRPr="00D62CCF" w:rsidRDefault="005C3A0C" w:rsidP="005C3A0C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t xml:space="preserve">Does your research involve human participants? 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89702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5C3A0C" w:rsidRPr="00D62CCF" w:rsidRDefault="005C3A0C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2047485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5C3A0C" w:rsidRPr="00D62CCF" w:rsidRDefault="005C3A0C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5C3A0C" w:rsidTr="004923A4">
              <w:tc>
                <w:tcPr>
                  <w:tcW w:w="8642" w:type="dxa"/>
                </w:tcPr>
                <w:p w:rsidR="005C3A0C" w:rsidRPr="00D62CCF" w:rsidRDefault="005C3A0C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volunteers for social or human sciences research?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053898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5C3A0C" w:rsidRPr="00D62CCF" w:rsidRDefault="005C3A0C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99926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5C3A0C" w:rsidRPr="00D62CCF" w:rsidRDefault="005C3A0C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271EA4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persons unable to give informed consent?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06653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449323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vulnerable individuals or groups?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262529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273521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children/minors?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038473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813146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patients?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1676417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34391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healthy volunteers for medical studies?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566770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23313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lastRenderedPageBreak/>
                    <w:t>Does your research involve physical interventions on the study participants?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553856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407914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Does it involve invasive techniques?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17461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303350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Does it involve collection of biological samples?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93663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084190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t>If your research involves processing of genetic information, see also section 4.</w:t>
                  </w:r>
                </w:p>
              </w:tc>
              <w:tc>
                <w:tcPr>
                  <w:tcW w:w="1134" w:type="dxa"/>
                  <w:gridSpan w:val="2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</w:p>
              </w:tc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5C3A0C">
                    <w:rPr>
                      <w:b/>
                      <w:noProof/>
                      <w:lang w:eastAsia="en-GB"/>
                    </w:rPr>
                    <w:t>3. Human cells / tissues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t xml:space="preserve">Does your research involve human cells or tissues (other than from Human Embryos/ Foetuses, i.e. section 1)? 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1548525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583444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available commercially?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81122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367911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obtained within this project?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468626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211034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obtained within another project?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2125838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744373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C3A0C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deposited in a biobank?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253544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932812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7B7378">
                    <w:rPr>
                      <w:b/>
                      <w:noProof/>
                      <w:lang w:eastAsia="en-GB"/>
                    </w:rPr>
                    <w:t>4. Personal data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7B7378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t xml:space="preserve">Does your research involve personal data collection and/or processing? 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758526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304699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7B7378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Does it involve the collection and/or processing of sensitive personal data (e.g.: health, sexual lifestyle, ethnicity, political opinion, religious or philosophical conviction)?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181825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44495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7B7378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Does it involve processing of genetic information?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956993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218893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7B7378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Does it involve tracking or observation of participants?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88275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275513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>
                    <w:t>Does your research involve further processing of previously collected personal data (secondary use)?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972638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387064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9373E6">
                    <w:rPr>
                      <w:b/>
                      <w:noProof/>
                      <w:lang w:eastAsia="en-GB"/>
                    </w:rPr>
                    <w:t>5. Animals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9373E6">
                  <w:pPr>
                    <w:spacing w:after="120"/>
                  </w:pPr>
                  <w:r>
                    <w:t>Does your research involve animals? If so, please indicate the species involved:</w:t>
                  </w:r>
                </w:p>
                <w:p w:rsidR="004923A4" w:rsidRPr="00D62CCF" w:rsidRDefault="004923A4" w:rsidP="009373E6">
                  <w:pPr>
                    <w:spacing w:after="120"/>
                    <w:rPr>
                      <w:noProof/>
                      <w:lang w:eastAsia="en-GB"/>
                    </w:rPr>
                  </w:pPr>
                </w:p>
              </w:tc>
              <w:sdt>
                <w:sdtPr>
                  <w:rPr>
                    <w:noProof/>
                    <w:lang w:eastAsia="en-GB"/>
                  </w:rPr>
                  <w:id w:val="-1606111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2076497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9373E6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vertebrates?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795987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91288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9373E6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non-human primates?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71974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473948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Pr="00D62CCF" w:rsidRDefault="004923A4" w:rsidP="009373E6">
                  <w:pPr>
                    <w:spacing w:after="120"/>
                    <w:ind w:left="454"/>
                    <w:rPr>
                      <w:noProof/>
                      <w:lang w:eastAsia="en-GB"/>
                    </w:rPr>
                  </w:pPr>
                  <w:r>
                    <w:t>Are they genetically modified?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785153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376842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9373E6">
                  <w:pPr>
                    <w:spacing w:after="120"/>
                    <w:ind w:left="454"/>
                  </w:pPr>
                  <w:r>
                    <w:t>Are they cloned farm animals?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103348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722181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9373E6">
                  <w:pPr>
                    <w:spacing w:after="120"/>
                    <w:ind w:left="454"/>
                  </w:pPr>
                  <w:r>
                    <w:t>Are they endangered species?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1600259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542823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5534BE">
                    <w:rPr>
                      <w:b/>
                    </w:rPr>
                    <w:t>6. Third countries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4923A4">
                  <w:r>
                    <w:t xml:space="preserve">Does your research involve non-EU countries? </w:t>
                  </w:r>
                </w:p>
                <w:p w:rsidR="004923A4" w:rsidRDefault="004923A4" w:rsidP="004923A4">
                  <w:r>
                    <w:t>If yes, please specify the countries involved:</w:t>
                  </w:r>
                </w:p>
                <w:p w:rsidR="004923A4" w:rsidRDefault="004923A4" w:rsidP="00537830">
                  <w:pPr>
                    <w:spacing w:after="120"/>
                  </w:pPr>
                </w:p>
              </w:tc>
              <w:sdt>
                <w:sdtPr>
                  <w:rPr>
                    <w:noProof/>
                    <w:lang w:eastAsia="en-GB"/>
                  </w:rPr>
                  <w:id w:val="590441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580831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37830">
                  <w:pPr>
                    <w:spacing w:after="120"/>
                  </w:pPr>
                  <w:r>
                    <w:t>Do you plan to use local resources (e.g. animal and/or human tissue samples, genetic material, live animals, human remains, materials of historical value, endangered fauna or flora samples, etc.)?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859786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439368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9373E6">
                  <w:r>
                    <w:t xml:space="preserve">Do you plan to import any material from non-EU countries into the EU? </w:t>
                  </w:r>
                </w:p>
                <w:p w:rsidR="004923A4" w:rsidRPr="009373E6" w:rsidRDefault="004923A4" w:rsidP="009373E6">
                  <w:pPr>
                    <w:rPr>
                      <w:i/>
                    </w:rPr>
                  </w:pPr>
                  <w:r w:rsidRPr="009373E6">
                    <w:rPr>
                      <w:i/>
                    </w:rPr>
                    <w:t xml:space="preserve">For data imports, please fill in also section 4. </w:t>
                  </w:r>
                </w:p>
                <w:p w:rsidR="004923A4" w:rsidRPr="009373E6" w:rsidRDefault="004923A4" w:rsidP="009373E6">
                  <w:pPr>
                    <w:rPr>
                      <w:i/>
                    </w:rPr>
                  </w:pPr>
                  <w:r w:rsidRPr="009373E6">
                    <w:rPr>
                      <w:i/>
                    </w:rPr>
                    <w:t xml:space="preserve">For imports concerning human cells or tissues, fill in also section 3. </w:t>
                  </w:r>
                </w:p>
                <w:p w:rsidR="004923A4" w:rsidRDefault="004923A4" w:rsidP="009373E6">
                  <w:r>
                    <w:t>If yes, please specify the material and countries involved:</w:t>
                  </w:r>
                </w:p>
                <w:p w:rsidR="004923A4" w:rsidRDefault="004923A4" w:rsidP="009373E6"/>
                <w:p w:rsidR="004923A4" w:rsidRDefault="004923A4" w:rsidP="009373E6"/>
              </w:tc>
              <w:sdt>
                <w:sdtPr>
                  <w:rPr>
                    <w:noProof/>
                    <w:lang w:eastAsia="en-GB"/>
                  </w:rPr>
                  <w:id w:val="-1551765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998469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 xml:space="preserve">Do you plan to export any material from the EU to non-EU countries? </w:t>
                  </w:r>
                </w:p>
                <w:p w:rsidR="004923A4" w:rsidRPr="005534BE" w:rsidRDefault="004923A4" w:rsidP="005534BE">
                  <w:pPr>
                    <w:rPr>
                      <w:i/>
                    </w:rPr>
                  </w:pPr>
                  <w:r w:rsidRPr="005534BE">
                    <w:rPr>
                      <w:i/>
                    </w:rPr>
                    <w:lastRenderedPageBreak/>
                    <w:t xml:space="preserve">For data exports, please fill in also section 4. </w:t>
                  </w:r>
                </w:p>
                <w:p w:rsidR="004923A4" w:rsidRPr="005534BE" w:rsidRDefault="004923A4" w:rsidP="005534BE">
                  <w:pPr>
                    <w:rPr>
                      <w:i/>
                    </w:rPr>
                  </w:pPr>
                  <w:r w:rsidRPr="005534BE">
                    <w:rPr>
                      <w:i/>
                    </w:rPr>
                    <w:t xml:space="preserve">For exports concerning human cells or </w:t>
                  </w:r>
                  <w:r>
                    <w:rPr>
                      <w:i/>
                    </w:rPr>
                    <w:t>tissues, fill in also section 3.</w:t>
                  </w:r>
                </w:p>
                <w:p w:rsidR="004923A4" w:rsidRDefault="004923A4" w:rsidP="005534BE">
                  <w:r>
                    <w:t>If yes, please specify the material and countries involved:</w:t>
                  </w:r>
                </w:p>
                <w:p w:rsidR="004923A4" w:rsidRDefault="004923A4" w:rsidP="005534BE"/>
                <w:p w:rsidR="004923A4" w:rsidRDefault="004923A4" w:rsidP="005534BE"/>
              </w:tc>
              <w:sdt>
                <w:sdtPr>
                  <w:rPr>
                    <w:noProof/>
                    <w:lang w:eastAsia="en-GB"/>
                  </w:rPr>
                  <w:id w:val="593138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1653590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37830">
                  <w:pPr>
                    <w:spacing w:after="120"/>
                  </w:pPr>
                  <w:r>
                    <w:t>If your research involves low and/or lower middle income countries, are benefits-sharing measures foreseen?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673492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-290136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37830">
                  <w:pPr>
                    <w:spacing w:after="120"/>
                  </w:pPr>
                  <w:r>
                    <w:t>Could the situation in the country put the individuals taking part in the research at risk?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43734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861630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5534BE" w:rsidRDefault="004923A4" w:rsidP="00537830">
                  <w:pPr>
                    <w:spacing w:after="120"/>
                    <w:rPr>
                      <w:b/>
                      <w:noProof/>
                      <w:lang w:eastAsia="en-GB"/>
                    </w:rPr>
                  </w:pPr>
                  <w:r w:rsidRPr="005534BE">
                    <w:rPr>
                      <w:b/>
                    </w:rPr>
                    <w:t>7. Environment, and health and safety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 xml:space="preserve">Does your research involve the use of elements that may cause harm to the environment, to animals or plants? </w:t>
                  </w:r>
                </w:p>
                <w:p w:rsidR="004923A4" w:rsidRPr="005534BE" w:rsidRDefault="004923A4" w:rsidP="005534BE">
                  <w:pPr>
                    <w:rPr>
                      <w:i/>
                    </w:rPr>
                  </w:pPr>
                  <w:r w:rsidRPr="005534BE">
                    <w:rPr>
                      <w:i/>
                    </w:rPr>
                    <w:t>For research involving animal experiments, please fill in also section 5.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413124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361160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>Does your research deal with endangered fauna and/or flora and/or protected areas?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-87616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914366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 xml:space="preserve">Does your research involve the use of elements that may cause harm to humans, including research staff? </w:t>
                  </w:r>
                </w:p>
                <w:p w:rsidR="004923A4" w:rsidRPr="005534BE" w:rsidRDefault="004923A4" w:rsidP="005534BE">
                  <w:pPr>
                    <w:rPr>
                      <w:i/>
                    </w:rPr>
                  </w:pPr>
                  <w:r w:rsidRPr="005534BE">
                    <w:rPr>
                      <w:i/>
                    </w:rPr>
                    <w:t>For research involving human participants, please fill in also section 2.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89594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2067991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5534BE">
                    <w:rPr>
                      <w:b/>
                    </w:rPr>
                    <w:t>8. Dual use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>Does your research have the potential for military applications?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132238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000477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5534BE">
                    <w:rPr>
                      <w:b/>
                    </w:rPr>
                    <w:t>9. Misuse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>Does your research have the potential for malevolent/criminal/terrorist abuse?</w:t>
                  </w:r>
                </w:p>
              </w:tc>
              <w:sdt>
                <w:sdtPr>
                  <w:rPr>
                    <w:noProof/>
                    <w:lang w:eastAsia="en-GB"/>
                  </w:rPr>
                  <w:id w:val="644080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866167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4923A4" w:rsidTr="004923A4">
              <w:tc>
                <w:tcPr>
                  <w:tcW w:w="9776" w:type="dxa"/>
                  <w:gridSpan w:val="3"/>
                </w:tcPr>
                <w:p w:rsidR="004923A4" w:rsidRPr="00D62CCF" w:rsidRDefault="004923A4" w:rsidP="00537830">
                  <w:pPr>
                    <w:spacing w:after="120"/>
                    <w:rPr>
                      <w:noProof/>
                      <w:lang w:eastAsia="en-GB"/>
                    </w:rPr>
                  </w:pPr>
                  <w:r w:rsidRPr="005534BE">
                    <w:rPr>
                      <w:b/>
                    </w:rPr>
                    <w:t>10. Other ethics issues</w:t>
                  </w:r>
                </w:p>
              </w:tc>
            </w:tr>
            <w:tr w:rsidR="004923A4" w:rsidTr="004923A4">
              <w:tc>
                <w:tcPr>
                  <w:tcW w:w="8642" w:type="dxa"/>
                </w:tcPr>
                <w:p w:rsidR="004923A4" w:rsidRDefault="004923A4" w:rsidP="005534BE">
                  <w:r>
                    <w:t>Are there any other ethics issues that should be taken into consideration? If so, please specify:</w:t>
                  </w:r>
                </w:p>
                <w:p w:rsidR="004923A4" w:rsidRDefault="004923A4" w:rsidP="005534BE"/>
                <w:p w:rsidR="004923A4" w:rsidRDefault="004923A4" w:rsidP="005534BE"/>
              </w:tc>
              <w:sdt>
                <w:sdtPr>
                  <w:rPr>
                    <w:noProof/>
                    <w:lang w:eastAsia="en-GB"/>
                  </w:rPr>
                  <w:id w:val="-1015840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noProof/>
                    <w:lang w:eastAsia="en-GB"/>
                  </w:rPr>
                  <w:id w:val="1056893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4923A4" w:rsidRPr="00D62CCF" w:rsidRDefault="004923A4" w:rsidP="00271EA4">
                      <w:pPr>
                        <w:spacing w:after="12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noProof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455CAF" w:rsidRPr="00537830" w:rsidRDefault="00455CAF" w:rsidP="00537830">
            <w:pPr>
              <w:spacing w:after="120"/>
              <w:rPr>
                <w:i/>
                <w:noProof/>
                <w:lang w:eastAsia="en-GB"/>
              </w:rPr>
            </w:pPr>
          </w:p>
          <w:p w:rsidR="00537830" w:rsidRDefault="00537830" w:rsidP="00F73298">
            <w:pPr>
              <w:spacing w:after="120"/>
              <w:rPr>
                <w:noProof/>
                <w:lang w:eastAsia="en-GB"/>
              </w:rPr>
            </w:pPr>
          </w:p>
        </w:tc>
      </w:tr>
    </w:tbl>
    <w:p w:rsidR="00123FBA" w:rsidRDefault="00BD1CE5">
      <w:pPr>
        <w:rPr>
          <w:i/>
        </w:rPr>
      </w:pPr>
      <w:r>
        <w:rPr>
          <w:i/>
        </w:rPr>
        <w:lastRenderedPageBreak/>
        <w:t xml:space="preserve">If </w:t>
      </w:r>
      <w:r w:rsidR="00C10F4D">
        <w:rPr>
          <w:i/>
        </w:rPr>
        <w:t>you have identified any ethical issues above, please describe further how you intend to address these within your project:</w:t>
      </w:r>
    </w:p>
    <w:p w:rsidR="00C10F4D" w:rsidRDefault="00C10F4D">
      <w:pPr>
        <w:rPr>
          <w:i/>
        </w:rPr>
      </w:pPr>
    </w:p>
    <w:p w:rsidR="00C10F4D" w:rsidRDefault="00C10F4D">
      <w:pPr>
        <w:rPr>
          <w:i/>
        </w:rPr>
      </w:pPr>
    </w:p>
    <w:p w:rsidR="00925C68" w:rsidRPr="00123FBA" w:rsidRDefault="00925C68">
      <w:pPr>
        <w:rPr>
          <w:rFonts w:cs="Times New Roman"/>
        </w:rPr>
      </w:pPr>
    </w:p>
    <w:sectPr w:rsidR="00925C68" w:rsidRPr="00123FBA" w:rsidSect="00925C68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BE" w:rsidRDefault="005534BE" w:rsidP="005534BE">
      <w:pPr>
        <w:spacing w:after="0" w:line="240" w:lineRule="auto"/>
      </w:pPr>
      <w:r>
        <w:separator/>
      </w:r>
    </w:p>
  </w:endnote>
  <w:endnote w:type="continuationSeparator" w:id="0">
    <w:p w:rsidR="005534BE" w:rsidRDefault="005534BE" w:rsidP="005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35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4BE" w:rsidRDefault="00553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4BE" w:rsidRDefault="0055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BE" w:rsidRDefault="005534BE" w:rsidP="005534BE">
      <w:pPr>
        <w:spacing w:after="0" w:line="240" w:lineRule="auto"/>
      </w:pPr>
      <w:r>
        <w:separator/>
      </w:r>
    </w:p>
  </w:footnote>
  <w:footnote w:type="continuationSeparator" w:id="0">
    <w:p w:rsidR="005534BE" w:rsidRDefault="005534BE" w:rsidP="0055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22C"/>
    <w:multiLevelType w:val="hybridMultilevel"/>
    <w:tmpl w:val="16CC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6"/>
    <w:rsid w:val="000565E9"/>
    <w:rsid w:val="00064F55"/>
    <w:rsid w:val="001100A4"/>
    <w:rsid w:val="00123FBA"/>
    <w:rsid w:val="001850CC"/>
    <w:rsid w:val="001F6936"/>
    <w:rsid w:val="00256F0B"/>
    <w:rsid w:val="0026666F"/>
    <w:rsid w:val="00305103"/>
    <w:rsid w:val="00317D01"/>
    <w:rsid w:val="0035713E"/>
    <w:rsid w:val="00455CAF"/>
    <w:rsid w:val="004633A9"/>
    <w:rsid w:val="004923A4"/>
    <w:rsid w:val="00537830"/>
    <w:rsid w:val="005534BE"/>
    <w:rsid w:val="005B362A"/>
    <w:rsid w:val="005C3A0C"/>
    <w:rsid w:val="005E5BB1"/>
    <w:rsid w:val="00640428"/>
    <w:rsid w:val="006D7C7D"/>
    <w:rsid w:val="006F5FEA"/>
    <w:rsid w:val="007B4C1D"/>
    <w:rsid w:val="007B7378"/>
    <w:rsid w:val="007C54D6"/>
    <w:rsid w:val="007C7BFF"/>
    <w:rsid w:val="00822CD5"/>
    <w:rsid w:val="0084154E"/>
    <w:rsid w:val="00866E12"/>
    <w:rsid w:val="008776F3"/>
    <w:rsid w:val="00925C68"/>
    <w:rsid w:val="009373E6"/>
    <w:rsid w:val="009F75BD"/>
    <w:rsid w:val="00A7030F"/>
    <w:rsid w:val="00A80E33"/>
    <w:rsid w:val="00A9772C"/>
    <w:rsid w:val="00B22BBB"/>
    <w:rsid w:val="00B41A01"/>
    <w:rsid w:val="00BB78A1"/>
    <w:rsid w:val="00BD1CE5"/>
    <w:rsid w:val="00C10F4D"/>
    <w:rsid w:val="00C533A1"/>
    <w:rsid w:val="00C7071B"/>
    <w:rsid w:val="00CC4BD8"/>
    <w:rsid w:val="00D552E7"/>
    <w:rsid w:val="00D60E32"/>
    <w:rsid w:val="00D62CCF"/>
    <w:rsid w:val="00D74B5B"/>
    <w:rsid w:val="00D76644"/>
    <w:rsid w:val="00D976D2"/>
    <w:rsid w:val="00E0475B"/>
    <w:rsid w:val="00E95DA1"/>
    <w:rsid w:val="00F17E70"/>
    <w:rsid w:val="00F44F73"/>
    <w:rsid w:val="00F53A1F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34DE4-5559-49C5-A87E-34CFA12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3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BE"/>
  </w:style>
  <w:style w:type="paragraph" w:styleId="Footer">
    <w:name w:val="footer"/>
    <w:basedOn w:val="Normal"/>
    <w:link w:val="FooterChar"/>
    <w:uiPriority w:val="99"/>
    <w:unhideWhenUsed/>
    <w:rsid w:val="0055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EA056117C43DA870715C93C0F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792C-221D-40AC-A3EC-7C0C68F3A19D}"/>
      </w:docPartPr>
      <w:docPartBody>
        <w:p w:rsidR="00853121" w:rsidRDefault="006F46DC" w:rsidP="006F46DC">
          <w:pPr>
            <w:pStyle w:val="826EA056117C43DA870715C93C0F004C2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108D158C0A9A4D33BAA31E600355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B5F2-6DE4-4F46-88C0-8DBBA0E49C4C}"/>
      </w:docPartPr>
      <w:docPartBody>
        <w:p w:rsidR="00853121" w:rsidRDefault="006F46DC" w:rsidP="006F46DC">
          <w:pPr>
            <w:pStyle w:val="108D158C0A9A4D33BAA31E6003559C882"/>
          </w:pPr>
          <w:r w:rsidRPr="002665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2"/>
    <w:rsid w:val="005E281B"/>
    <w:rsid w:val="006D3B65"/>
    <w:rsid w:val="006F46DC"/>
    <w:rsid w:val="00734BD0"/>
    <w:rsid w:val="00853121"/>
    <w:rsid w:val="00A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6DC"/>
    <w:rPr>
      <w:color w:val="808080"/>
    </w:rPr>
  </w:style>
  <w:style w:type="paragraph" w:customStyle="1" w:styleId="F92867C2BAED4C1F96BD088D24D5FB75">
    <w:name w:val="F92867C2BAED4C1F96BD088D24D5FB75"/>
    <w:rsid w:val="00AB0D92"/>
    <w:rPr>
      <w:rFonts w:eastAsiaTheme="minorHAnsi"/>
      <w:lang w:eastAsia="en-US"/>
    </w:rPr>
  </w:style>
  <w:style w:type="paragraph" w:customStyle="1" w:styleId="AB69AC2B32DD4AAE85AE772C25B88F69">
    <w:name w:val="AB69AC2B32DD4AAE85AE772C25B88F69"/>
    <w:rsid w:val="00AB0D92"/>
    <w:rPr>
      <w:rFonts w:eastAsiaTheme="minorHAnsi"/>
      <w:lang w:eastAsia="en-US"/>
    </w:rPr>
  </w:style>
  <w:style w:type="paragraph" w:customStyle="1" w:styleId="44B75B910A954FFB86D94B7D547B5F26">
    <w:name w:val="44B75B910A954FFB86D94B7D547B5F26"/>
    <w:rsid w:val="00AB0D92"/>
    <w:rPr>
      <w:rFonts w:eastAsiaTheme="minorHAnsi"/>
      <w:lang w:eastAsia="en-US"/>
    </w:rPr>
  </w:style>
  <w:style w:type="paragraph" w:customStyle="1" w:styleId="EF2EFD6AFBAF4D9AAEAC4CB89FEA6596">
    <w:name w:val="EF2EFD6AFBAF4D9AAEAC4CB89FEA6596"/>
    <w:rsid w:val="00AB0D92"/>
    <w:rPr>
      <w:rFonts w:eastAsiaTheme="minorHAnsi"/>
      <w:lang w:eastAsia="en-US"/>
    </w:rPr>
  </w:style>
  <w:style w:type="paragraph" w:customStyle="1" w:styleId="03B075EF33464B768AF9EAF746A79AE8">
    <w:name w:val="03B075EF33464B768AF9EAF746A79AE8"/>
    <w:rsid w:val="00AB0D92"/>
    <w:rPr>
      <w:rFonts w:eastAsiaTheme="minorHAnsi"/>
      <w:lang w:eastAsia="en-US"/>
    </w:rPr>
  </w:style>
  <w:style w:type="paragraph" w:customStyle="1" w:styleId="A9687E46C8284D1AB148125B24CB810D">
    <w:name w:val="A9687E46C8284D1AB148125B24CB810D"/>
    <w:rsid w:val="00AB0D92"/>
    <w:rPr>
      <w:rFonts w:eastAsiaTheme="minorHAnsi"/>
      <w:lang w:eastAsia="en-US"/>
    </w:rPr>
  </w:style>
  <w:style w:type="paragraph" w:customStyle="1" w:styleId="F92867C2BAED4C1F96BD088D24D5FB751">
    <w:name w:val="F92867C2BAED4C1F96BD088D24D5FB751"/>
    <w:rsid w:val="006D3B65"/>
    <w:rPr>
      <w:rFonts w:eastAsiaTheme="minorHAnsi"/>
      <w:lang w:eastAsia="en-US"/>
    </w:rPr>
  </w:style>
  <w:style w:type="paragraph" w:customStyle="1" w:styleId="AB69AC2B32DD4AAE85AE772C25B88F691">
    <w:name w:val="AB69AC2B32DD4AAE85AE772C25B88F691"/>
    <w:rsid w:val="006D3B65"/>
    <w:rPr>
      <w:rFonts w:eastAsiaTheme="minorHAnsi"/>
      <w:lang w:eastAsia="en-US"/>
    </w:rPr>
  </w:style>
  <w:style w:type="paragraph" w:customStyle="1" w:styleId="44B75B910A954FFB86D94B7D547B5F261">
    <w:name w:val="44B75B910A954FFB86D94B7D547B5F261"/>
    <w:rsid w:val="006D3B65"/>
    <w:rPr>
      <w:rFonts w:eastAsiaTheme="minorHAnsi"/>
      <w:lang w:eastAsia="en-US"/>
    </w:rPr>
  </w:style>
  <w:style w:type="paragraph" w:customStyle="1" w:styleId="30E1DF50400F4358AD3047A2CC613C50">
    <w:name w:val="30E1DF50400F4358AD3047A2CC613C50"/>
    <w:rsid w:val="006D3B65"/>
    <w:rPr>
      <w:rFonts w:eastAsiaTheme="minorHAnsi"/>
      <w:lang w:eastAsia="en-US"/>
    </w:rPr>
  </w:style>
  <w:style w:type="paragraph" w:customStyle="1" w:styleId="EF2EFD6AFBAF4D9AAEAC4CB89FEA65961">
    <w:name w:val="EF2EFD6AFBAF4D9AAEAC4CB89FEA65961"/>
    <w:rsid w:val="006D3B65"/>
    <w:rPr>
      <w:rFonts w:eastAsiaTheme="minorHAnsi"/>
      <w:lang w:eastAsia="en-US"/>
    </w:rPr>
  </w:style>
  <w:style w:type="paragraph" w:customStyle="1" w:styleId="03B075EF33464B768AF9EAF746A79AE81">
    <w:name w:val="03B075EF33464B768AF9EAF746A79AE81"/>
    <w:rsid w:val="006D3B65"/>
    <w:rPr>
      <w:rFonts w:eastAsiaTheme="minorHAnsi"/>
      <w:lang w:eastAsia="en-US"/>
    </w:rPr>
  </w:style>
  <w:style w:type="paragraph" w:customStyle="1" w:styleId="A9687E46C8284D1AB148125B24CB810D1">
    <w:name w:val="A9687E46C8284D1AB148125B24CB810D1"/>
    <w:rsid w:val="006D3B65"/>
    <w:rPr>
      <w:rFonts w:eastAsiaTheme="minorHAnsi"/>
      <w:lang w:eastAsia="en-US"/>
    </w:rPr>
  </w:style>
  <w:style w:type="paragraph" w:customStyle="1" w:styleId="F92867C2BAED4C1F96BD088D24D5FB752">
    <w:name w:val="F92867C2BAED4C1F96BD088D24D5FB752"/>
    <w:rsid w:val="005E281B"/>
    <w:rPr>
      <w:rFonts w:eastAsiaTheme="minorHAnsi"/>
      <w:lang w:eastAsia="en-US"/>
    </w:rPr>
  </w:style>
  <w:style w:type="paragraph" w:customStyle="1" w:styleId="AB69AC2B32DD4AAE85AE772C25B88F692">
    <w:name w:val="AB69AC2B32DD4AAE85AE772C25B88F692"/>
    <w:rsid w:val="005E281B"/>
    <w:rPr>
      <w:rFonts w:eastAsiaTheme="minorHAnsi"/>
      <w:lang w:eastAsia="en-US"/>
    </w:rPr>
  </w:style>
  <w:style w:type="paragraph" w:customStyle="1" w:styleId="44B75B910A954FFB86D94B7D547B5F262">
    <w:name w:val="44B75B910A954FFB86D94B7D547B5F262"/>
    <w:rsid w:val="005E281B"/>
    <w:rPr>
      <w:rFonts w:eastAsiaTheme="minorHAnsi"/>
      <w:lang w:eastAsia="en-US"/>
    </w:rPr>
  </w:style>
  <w:style w:type="paragraph" w:customStyle="1" w:styleId="EF2EFD6AFBAF4D9AAEAC4CB89FEA65962">
    <w:name w:val="EF2EFD6AFBAF4D9AAEAC4CB89FEA65962"/>
    <w:rsid w:val="005E281B"/>
    <w:rPr>
      <w:rFonts w:eastAsiaTheme="minorHAnsi"/>
      <w:lang w:eastAsia="en-US"/>
    </w:rPr>
  </w:style>
  <w:style w:type="paragraph" w:customStyle="1" w:styleId="03B075EF33464B768AF9EAF746A79AE82">
    <w:name w:val="03B075EF33464B768AF9EAF746A79AE82"/>
    <w:rsid w:val="005E281B"/>
    <w:rPr>
      <w:rFonts w:eastAsiaTheme="minorHAnsi"/>
      <w:lang w:eastAsia="en-US"/>
    </w:rPr>
  </w:style>
  <w:style w:type="paragraph" w:customStyle="1" w:styleId="A9687E46C8284D1AB148125B24CB810D2">
    <w:name w:val="A9687E46C8284D1AB148125B24CB810D2"/>
    <w:rsid w:val="005E281B"/>
    <w:rPr>
      <w:rFonts w:eastAsiaTheme="minorHAnsi"/>
      <w:lang w:eastAsia="en-US"/>
    </w:rPr>
  </w:style>
  <w:style w:type="paragraph" w:customStyle="1" w:styleId="F92867C2BAED4C1F96BD088D24D5FB753">
    <w:name w:val="F92867C2BAED4C1F96BD088D24D5FB753"/>
    <w:rsid w:val="005E281B"/>
    <w:rPr>
      <w:rFonts w:eastAsiaTheme="minorHAnsi"/>
      <w:lang w:eastAsia="en-US"/>
    </w:rPr>
  </w:style>
  <w:style w:type="paragraph" w:customStyle="1" w:styleId="AB69AC2B32DD4AAE85AE772C25B88F693">
    <w:name w:val="AB69AC2B32DD4AAE85AE772C25B88F693"/>
    <w:rsid w:val="005E281B"/>
    <w:rPr>
      <w:rFonts w:eastAsiaTheme="minorHAnsi"/>
      <w:lang w:eastAsia="en-US"/>
    </w:rPr>
  </w:style>
  <w:style w:type="paragraph" w:customStyle="1" w:styleId="44B75B910A954FFB86D94B7D547B5F263">
    <w:name w:val="44B75B910A954FFB86D94B7D547B5F263"/>
    <w:rsid w:val="005E281B"/>
    <w:rPr>
      <w:rFonts w:eastAsiaTheme="minorHAnsi"/>
      <w:lang w:eastAsia="en-US"/>
    </w:rPr>
  </w:style>
  <w:style w:type="paragraph" w:customStyle="1" w:styleId="EF2EFD6AFBAF4D9AAEAC4CB89FEA65963">
    <w:name w:val="EF2EFD6AFBAF4D9AAEAC4CB89FEA65963"/>
    <w:rsid w:val="005E281B"/>
    <w:rPr>
      <w:rFonts w:eastAsiaTheme="minorHAnsi"/>
      <w:lang w:eastAsia="en-US"/>
    </w:rPr>
  </w:style>
  <w:style w:type="paragraph" w:customStyle="1" w:styleId="03B075EF33464B768AF9EAF746A79AE83">
    <w:name w:val="03B075EF33464B768AF9EAF746A79AE83"/>
    <w:rsid w:val="005E281B"/>
    <w:rPr>
      <w:rFonts w:eastAsiaTheme="minorHAnsi"/>
      <w:lang w:eastAsia="en-US"/>
    </w:rPr>
  </w:style>
  <w:style w:type="paragraph" w:customStyle="1" w:styleId="A9687E46C8284D1AB148125B24CB810D3">
    <w:name w:val="A9687E46C8284D1AB148125B24CB810D3"/>
    <w:rsid w:val="005E281B"/>
    <w:rPr>
      <w:rFonts w:eastAsiaTheme="minorHAnsi"/>
      <w:lang w:eastAsia="en-US"/>
    </w:rPr>
  </w:style>
  <w:style w:type="paragraph" w:customStyle="1" w:styleId="F92867C2BAED4C1F96BD088D24D5FB754">
    <w:name w:val="F92867C2BAED4C1F96BD088D24D5FB754"/>
    <w:rsid w:val="005E281B"/>
    <w:rPr>
      <w:rFonts w:eastAsiaTheme="minorHAnsi"/>
      <w:lang w:eastAsia="en-US"/>
    </w:rPr>
  </w:style>
  <w:style w:type="paragraph" w:customStyle="1" w:styleId="AB69AC2B32DD4AAE85AE772C25B88F694">
    <w:name w:val="AB69AC2B32DD4AAE85AE772C25B88F694"/>
    <w:rsid w:val="005E281B"/>
    <w:rPr>
      <w:rFonts w:eastAsiaTheme="minorHAnsi"/>
      <w:lang w:eastAsia="en-US"/>
    </w:rPr>
  </w:style>
  <w:style w:type="paragraph" w:customStyle="1" w:styleId="EF2EFD6AFBAF4D9AAEAC4CB89FEA65964">
    <w:name w:val="EF2EFD6AFBAF4D9AAEAC4CB89FEA65964"/>
    <w:rsid w:val="005E281B"/>
    <w:rPr>
      <w:rFonts w:eastAsiaTheme="minorHAnsi"/>
      <w:lang w:eastAsia="en-US"/>
    </w:rPr>
  </w:style>
  <w:style w:type="paragraph" w:customStyle="1" w:styleId="1920B38D2CBF4AD8ADA391E5EC432118">
    <w:name w:val="1920B38D2CBF4AD8ADA391E5EC432118"/>
    <w:rsid w:val="005E281B"/>
    <w:rPr>
      <w:rFonts w:eastAsiaTheme="minorHAnsi"/>
      <w:lang w:eastAsia="en-US"/>
    </w:rPr>
  </w:style>
  <w:style w:type="paragraph" w:customStyle="1" w:styleId="03B075EF33464B768AF9EAF746A79AE84">
    <w:name w:val="03B075EF33464B768AF9EAF746A79AE84"/>
    <w:rsid w:val="005E281B"/>
    <w:rPr>
      <w:rFonts w:eastAsiaTheme="minorHAnsi"/>
      <w:lang w:eastAsia="en-US"/>
    </w:rPr>
  </w:style>
  <w:style w:type="paragraph" w:customStyle="1" w:styleId="A9687E46C8284D1AB148125B24CB810D4">
    <w:name w:val="A9687E46C8284D1AB148125B24CB810D4"/>
    <w:rsid w:val="005E281B"/>
    <w:rPr>
      <w:rFonts w:eastAsiaTheme="minorHAnsi"/>
      <w:lang w:eastAsia="en-US"/>
    </w:rPr>
  </w:style>
  <w:style w:type="paragraph" w:customStyle="1" w:styleId="F92867C2BAED4C1F96BD088D24D5FB755">
    <w:name w:val="F92867C2BAED4C1F96BD088D24D5FB755"/>
    <w:rsid w:val="005E281B"/>
    <w:rPr>
      <w:rFonts w:eastAsiaTheme="minorHAnsi"/>
      <w:lang w:eastAsia="en-US"/>
    </w:rPr>
  </w:style>
  <w:style w:type="paragraph" w:customStyle="1" w:styleId="AB69AC2B32DD4AAE85AE772C25B88F695">
    <w:name w:val="AB69AC2B32DD4AAE85AE772C25B88F695"/>
    <w:rsid w:val="005E281B"/>
    <w:rPr>
      <w:rFonts w:eastAsiaTheme="minorHAnsi"/>
      <w:lang w:eastAsia="en-US"/>
    </w:rPr>
  </w:style>
  <w:style w:type="paragraph" w:customStyle="1" w:styleId="EF2EFD6AFBAF4D9AAEAC4CB89FEA65965">
    <w:name w:val="EF2EFD6AFBAF4D9AAEAC4CB89FEA65965"/>
    <w:rsid w:val="005E281B"/>
    <w:rPr>
      <w:rFonts w:eastAsiaTheme="minorHAnsi"/>
      <w:lang w:eastAsia="en-US"/>
    </w:rPr>
  </w:style>
  <w:style w:type="paragraph" w:customStyle="1" w:styleId="1920B38D2CBF4AD8ADA391E5EC4321181">
    <w:name w:val="1920B38D2CBF4AD8ADA391E5EC4321181"/>
    <w:rsid w:val="005E281B"/>
    <w:rPr>
      <w:rFonts w:eastAsiaTheme="minorHAnsi"/>
      <w:lang w:eastAsia="en-US"/>
    </w:rPr>
  </w:style>
  <w:style w:type="paragraph" w:customStyle="1" w:styleId="03B075EF33464B768AF9EAF746A79AE85">
    <w:name w:val="03B075EF33464B768AF9EAF746A79AE85"/>
    <w:rsid w:val="005E281B"/>
    <w:rPr>
      <w:rFonts w:eastAsiaTheme="minorHAnsi"/>
      <w:lang w:eastAsia="en-US"/>
    </w:rPr>
  </w:style>
  <w:style w:type="paragraph" w:customStyle="1" w:styleId="A9687E46C8284D1AB148125B24CB810D5">
    <w:name w:val="A9687E46C8284D1AB148125B24CB810D5"/>
    <w:rsid w:val="005E281B"/>
    <w:rPr>
      <w:rFonts w:eastAsiaTheme="minorHAnsi"/>
      <w:lang w:eastAsia="en-US"/>
    </w:rPr>
  </w:style>
  <w:style w:type="paragraph" w:customStyle="1" w:styleId="F92867C2BAED4C1F96BD088D24D5FB756">
    <w:name w:val="F92867C2BAED4C1F96BD088D24D5FB756"/>
    <w:rsid w:val="00734BD0"/>
    <w:rPr>
      <w:rFonts w:eastAsiaTheme="minorHAnsi"/>
      <w:lang w:eastAsia="en-US"/>
    </w:rPr>
  </w:style>
  <w:style w:type="paragraph" w:customStyle="1" w:styleId="AB69AC2B32DD4AAE85AE772C25B88F696">
    <w:name w:val="AB69AC2B32DD4AAE85AE772C25B88F696"/>
    <w:rsid w:val="00734BD0"/>
    <w:rPr>
      <w:rFonts w:eastAsiaTheme="minorHAnsi"/>
      <w:lang w:eastAsia="en-US"/>
    </w:rPr>
  </w:style>
  <w:style w:type="paragraph" w:customStyle="1" w:styleId="A4F0ACE2F7F14358ACD5E01FD32609B5">
    <w:name w:val="A4F0ACE2F7F14358ACD5E01FD32609B5"/>
    <w:rsid w:val="00734BD0"/>
    <w:rPr>
      <w:rFonts w:eastAsiaTheme="minorHAnsi"/>
      <w:lang w:eastAsia="en-US"/>
    </w:rPr>
  </w:style>
  <w:style w:type="paragraph" w:customStyle="1" w:styleId="CC54FF55723346E48FBDCEA2CE648E89">
    <w:name w:val="CC54FF55723346E48FBDCEA2CE648E89"/>
    <w:rsid w:val="00734BD0"/>
    <w:rPr>
      <w:rFonts w:eastAsiaTheme="minorHAnsi"/>
      <w:lang w:eastAsia="en-US"/>
    </w:rPr>
  </w:style>
  <w:style w:type="paragraph" w:customStyle="1" w:styleId="96AC7ACC824F449590E032FB67F4E3A7">
    <w:name w:val="96AC7ACC824F449590E032FB67F4E3A7"/>
    <w:rsid w:val="00734BD0"/>
    <w:rPr>
      <w:rFonts w:eastAsiaTheme="minorHAnsi"/>
      <w:lang w:eastAsia="en-US"/>
    </w:rPr>
  </w:style>
  <w:style w:type="paragraph" w:customStyle="1" w:styleId="DBC92D71BFE745F29FBC793FC561E11A">
    <w:name w:val="DBC92D71BFE745F29FBC793FC561E11A"/>
    <w:rsid w:val="00734BD0"/>
    <w:rPr>
      <w:rFonts w:eastAsiaTheme="minorHAnsi"/>
      <w:lang w:eastAsia="en-US"/>
    </w:rPr>
  </w:style>
  <w:style w:type="paragraph" w:customStyle="1" w:styleId="F92867C2BAED4C1F96BD088D24D5FB757">
    <w:name w:val="F92867C2BAED4C1F96BD088D24D5FB757"/>
    <w:rsid w:val="006F46DC"/>
    <w:rPr>
      <w:rFonts w:eastAsiaTheme="minorHAnsi"/>
      <w:lang w:eastAsia="en-US"/>
    </w:rPr>
  </w:style>
  <w:style w:type="paragraph" w:customStyle="1" w:styleId="2198629E340241BC84814332E16D947A">
    <w:name w:val="2198629E340241BC84814332E16D947A"/>
    <w:rsid w:val="006F46DC"/>
    <w:rPr>
      <w:rFonts w:eastAsiaTheme="minorHAnsi"/>
      <w:lang w:eastAsia="en-US"/>
    </w:rPr>
  </w:style>
  <w:style w:type="paragraph" w:customStyle="1" w:styleId="87BE5A2706474FCAA945F48FD8C79D5D">
    <w:name w:val="87BE5A2706474FCAA945F48FD8C79D5D"/>
    <w:rsid w:val="006F46DC"/>
    <w:rPr>
      <w:rFonts w:eastAsiaTheme="minorHAnsi"/>
      <w:lang w:eastAsia="en-US"/>
    </w:rPr>
  </w:style>
  <w:style w:type="paragraph" w:customStyle="1" w:styleId="4FCFCA105CA641FC9C1E28772EAA37EB">
    <w:name w:val="4FCFCA105CA641FC9C1E28772EAA37EB"/>
    <w:rsid w:val="006F46DC"/>
    <w:rPr>
      <w:rFonts w:eastAsiaTheme="minorHAnsi"/>
      <w:lang w:eastAsia="en-US"/>
    </w:rPr>
  </w:style>
  <w:style w:type="paragraph" w:customStyle="1" w:styleId="1F2AF08079B4489BB081FD63A5DA3CF8">
    <w:name w:val="1F2AF08079B4489BB081FD63A5DA3CF8"/>
    <w:rsid w:val="006F46DC"/>
    <w:rPr>
      <w:rFonts w:eastAsiaTheme="minorHAnsi"/>
      <w:lang w:eastAsia="en-US"/>
    </w:rPr>
  </w:style>
  <w:style w:type="paragraph" w:customStyle="1" w:styleId="F92867C2BAED4C1F96BD088D24D5FB758">
    <w:name w:val="F92867C2BAED4C1F96BD088D24D5FB758"/>
    <w:rsid w:val="006F46DC"/>
    <w:rPr>
      <w:rFonts w:eastAsiaTheme="minorHAnsi"/>
      <w:lang w:eastAsia="en-US"/>
    </w:rPr>
  </w:style>
  <w:style w:type="paragraph" w:customStyle="1" w:styleId="2198629E340241BC84814332E16D947A1">
    <w:name w:val="2198629E340241BC84814332E16D947A1"/>
    <w:rsid w:val="006F46DC"/>
    <w:rPr>
      <w:rFonts w:eastAsiaTheme="minorHAnsi"/>
      <w:lang w:eastAsia="en-US"/>
    </w:rPr>
  </w:style>
  <w:style w:type="paragraph" w:customStyle="1" w:styleId="826EA056117C43DA870715C93C0F004C">
    <w:name w:val="826EA056117C43DA870715C93C0F004C"/>
    <w:rsid w:val="006F46DC"/>
  </w:style>
  <w:style w:type="paragraph" w:customStyle="1" w:styleId="108D158C0A9A4D33BAA31E6003559C88">
    <w:name w:val="108D158C0A9A4D33BAA31E6003559C88"/>
    <w:rsid w:val="006F46DC"/>
  </w:style>
  <w:style w:type="paragraph" w:customStyle="1" w:styleId="826EA056117C43DA870715C93C0F004C1">
    <w:name w:val="826EA056117C43DA870715C93C0F004C1"/>
    <w:rsid w:val="006F46DC"/>
    <w:rPr>
      <w:rFonts w:eastAsiaTheme="minorHAnsi"/>
      <w:lang w:eastAsia="en-US"/>
    </w:rPr>
  </w:style>
  <w:style w:type="paragraph" w:customStyle="1" w:styleId="108D158C0A9A4D33BAA31E6003559C881">
    <w:name w:val="108D158C0A9A4D33BAA31E6003559C881"/>
    <w:rsid w:val="006F46DC"/>
    <w:rPr>
      <w:rFonts w:eastAsiaTheme="minorHAnsi"/>
      <w:lang w:eastAsia="en-US"/>
    </w:rPr>
  </w:style>
  <w:style w:type="paragraph" w:customStyle="1" w:styleId="826EA056117C43DA870715C93C0F004C2">
    <w:name w:val="826EA056117C43DA870715C93C0F004C2"/>
    <w:rsid w:val="006F46DC"/>
    <w:rPr>
      <w:rFonts w:eastAsiaTheme="minorHAnsi"/>
      <w:lang w:eastAsia="en-US"/>
    </w:rPr>
  </w:style>
  <w:style w:type="paragraph" w:customStyle="1" w:styleId="108D158C0A9A4D33BAA31E6003559C882">
    <w:name w:val="108D158C0A9A4D33BAA31E6003559C882"/>
    <w:rsid w:val="006F4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King</dc:creator>
  <cp:lastModifiedBy>AUSTIN Ruth</cp:lastModifiedBy>
  <cp:revision>2</cp:revision>
  <cp:lastPrinted>2015-07-21T09:32:00Z</cp:lastPrinted>
  <dcterms:created xsi:type="dcterms:W3CDTF">2019-02-13T10:30:00Z</dcterms:created>
  <dcterms:modified xsi:type="dcterms:W3CDTF">2019-02-13T10:30:00Z</dcterms:modified>
</cp:coreProperties>
</file>