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20C74" w14:textId="77777777" w:rsidR="00C83E05" w:rsidRDefault="00C83E05" w:rsidP="00C83E05">
      <w:pPr>
        <w:spacing w:after="160" w:line="259" w:lineRule="auto"/>
        <w:jc w:val="center"/>
        <w:rPr>
          <w:rFonts w:ascii="TUOS Blake" w:hAnsi="TUOS Blake"/>
          <w:b/>
        </w:rPr>
      </w:pPr>
      <w:r w:rsidRPr="00BF1300">
        <w:rPr>
          <w:rFonts w:ascii="TUOS Blake" w:hAnsi="TUOS Blake"/>
          <w:b/>
          <w:noProof/>
        </w:rPr>
        <w:drawing>
          <wp:inline distT="0" distB="0" distL="0" distR="0" wp14:anchorId="3E9C48B4" wp14:editId="0C9DE893">
            <wp:extent cx="1152525" cy="1140231"/>
            <wp:effectExtent l="0" t="0" r="0" b="3175"/>
            <wp:docPr id="8" name="Picture 8" descr="\\chss.datastore.ed.ac.uk\chss\hiss\users\rstenho2\Admin\uni-logo-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ss.datastore.ed.ac.uk\chss\hiss\users\rstenho2\Admin\uni-logo-300dpi.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662" cy="1143334"/>
                    </a:xfrm>
                    <a:prstGeom prst="rect">
                      <a:avLst/>
                    </a:prstGeom>
                    <a:noFill/>
                    <a:ln>
                      <a:noFill/>
                    </a:ln>
                  </pic:spPr>
                </pic:pic>
              </a:graphicData>
            </a:graphic>
          </wp:inline>
        </w:drawing>
      </w:r>
    </w:p>
    <w:p w14:paraId="51448F5D" w14:textId="77777777" w:rsidR="00C83E05" w:rsidRDefault="00C83E05" w:rsidP="00C83E05">
      <w:pPr>
        <w:spacing w:after="160" w:line="259" w:lineRule="auto"/>
        <w:jc w:val="center"/>
        <w:rPr>
          <w:rFonts w:ascii="TUOS Blake" w:hAnsi="TUOS Blake"/>
          <w:b/>
        </w:rPr>
      </w:pPr>
      <w:r>
        <w:rPr>
          <w:rFonts w:ascii="TUOS Blake" w:hAnsi="TUOS Blake"/>
          <w:b/>
        </w:rPr>
        <w:t>Nursing Studies</w:t>
      </w:r>
    </w:p>
    <w:p w14:paraId="4E3CB8BA" w14:textId="77777777" w:rsidR="00C83E05" w:rsidRDefault="00C83E05" w:rsidP="00C83E05">
      <w:pPr>
        <w:spacing w:after="160" w:line="259" w:lineRule="auto"/>
        <w:jc w:val="center"/>
        <w:rPr>
          <w:rFonts w:ascii="TUOS Blake" w:hAnsi="TUOS Blake"/>
          <w:b/>
        </w:rPr>
      </w:pPr>
      <w:r>
        <w:rPr>
          <w:rFonts w:ascii="TUOS Blake" w:hAnsi="TUOS Blake"/>
          <w:b/>
        </w:rPr>
        <w:t>Form RPE1: Recognition of Prior Practice Experience</w:t>
      </w:r>
    </w:p>
    <w:p w14:paraId="0A879E86" w14:textId="77777777" w:rsidR="00C83E05" w:rsidRDefault="00C83E05" w:rsidP="00C83E05">
      <w:pPr>
        <w:spacing w:after="160" w:line="259" w:lineRule="auto"/>
        <w:jc w:val="center"/>
        <w:rPr>
          <w:rFonts w:ascii="TUOS Blake" w:hAnsi="TUOS Blake"/>
          <w:b/>
        </w:rPr>
      </w:pPr>
      <w:r>
        <w:rPr>
          <w:rFonts w:ascii="TUOS Blake" w:hAnsi="TUOS Blake"/>
          <w:b/>
        </w:rPr>
        <w:t>PLEASE COMPLETE 1 COPY OF THIS FORM FOR EACH AREA OF EXPERIENCE YOU HAVE UNDERTAKEN</w:t>
      </w:r>
    </w:p>
    <w:p w14:paraId="0FD94430" w14:textId="77777777" w:rsidR="00C83E05" w:rsidRDefault="00C83E05" w:rsidP="00C83E05">
      <w:pPr>
        <w:spacing w:after="160" w:line="259" w:lineRule="auto"/>
        <w:rPr>
          <w:rFonts w:ascii="TUOS Blake" w:hAnsi="TUOS Blake"/>
          <w:b/>
        </w:rPr>
      </w:pPr>
      <w:r w:rsidRPr="002C4740">
        <w:rPr>
          <w:rFonts w:ascii="TUOS Blake" w:hAnsi="TUOS Blake"/>
          <w:bCs/>
        </w:rPr>
        <w:t xml:space="preserve">You must be able to demonstrate that you have undertaken a </w:t>
      </w:r>
      <w:r w:rsidRPr="002C4740">
        <w:rPr>
          <w:rFonts w:ascii="TUOS Blake" w:hAnsi="TUOS Blake"/>
          <w:b/>
        </w:rPr>
        <w:t>minimum of 150 hours</w:t>
      </w:r>
      <w:r w:rsidRPr="002C4740">
        <w:rPr>
          <w:rFonts w:ascii="TUOS Blake" w:hAnsi="TUOS Blake"/>
          <w:bCs/>
        </w:rPr>
        <w:t xml:space="preserve"> or practice learning prior to making your application.</w:t>
      </w:r>
      <w:r>
        <w:rPr>
          <w:rFonts w:ascii="TUOS Blake" w:hAnsi="TUOS Blake"/>
          <w:b/>
        </w:rPr>
        <w:t xml:space="preserve"> </w:t>
      </w:r>
    </w:p>
    <w:p w14:paraId="1D19A02F" w14:textId="77777777" w:rsidR="00C83E05" w:rsidRDefault="00C83E05" w:rsidP="00C83E05">
      <w:pPr>
        <w:spacing w:after="160" w:line="259" w:lineRule="auto"/>
        <w:rPr>
          <w:rFonts w:ascii="TUOS Blake" w:hAnsi="TUOS Blake"/>
          <w:b/>
        </w:rPr>
      </w:pPr>
      <w:r>
        <w:rPr>
          <w:rFonts w:ascii="TUOS Blake" w:hAnsi="TUOS Blake"/>
          <w:b/>
        </w:rPr>
        <w:t>This form should be completed and uploaded with your application.</w:t>
      </w:r>
    </w:p>
    <w:tbl>
      <w:tblPr>
        <w:tblStyle w:val="TableGrid"/>
        <w:tblW w:w="0" w:type="auto"/>
        <w:tblLook w:val="04A0" w:firstRow="1" w:lastRow="0" w:firstColumn="1" w:lastColumn="0" w:noHBand="0" w:noVBand="1"/>
      </w:tblPr>
      <w:tblGrid>
        <w:gridCol w:w="2041"/>
        <w:gridCol w:w="5801"/>
        <w:gridCol w:w="1168"/>
      </w:tblGrid>
      <w:tr w:rsidR="00C83E05" w14:paraId="5BE84FAC" w14:textId="77777777" w:rsidTr="008B7EE1">
        <w:tc>
          <w:tcPr>
            <w:tcW w:w="2042" w:type="dxa"/>
          </w:tcPr>
          <w:p w14:paraId="7B22EE22" w14:textId="77777777" w:rsidR="00C83E05" w:rsidRPr="002C4740" w:rsidRDefault="00C83E05" w:rsidP="008B7EE1">
            <w:pPr>
              <w:spacing w:line="259" w:lineRule="auto"/>
              <w:rPr>
                <w:rFonts w:ascii="TUOS Blake" w:hAnsi="TUOS Blake"/>
                <w:b/>
                <w:bCs/>
              </w:rPr>
            </w:pPr>
            <w:r w:rsidRPr="002C4740">
              <w:rPr>
                <w:rFonts w:ascii="TUOS Blake" w:hAnsi="TUOS Blake"/>
                <w:b/>
                <w:bCs/>
              </w:rPr>
              <w:t>Date from:</w:t>
            </w:r>
          </w:p>
          <w:p w14:paraId="06167E00" w14:textId="77777777" w:rsidR="00C83E05" w:rsidRPr="009046C3" w:rsidRDefault="00C83E05" w:rsidP="008B7EE1">
            <w:pPr>
              <w:spacing w:line="259" w:lineRule="auto"/>
              <w:rPr>
                <w:rFonts w:ascii="TUOS Blake" w:hAnsi="TUOS Blake"/>
              </w:rPr>
            </w:pPr>
            <w:r w:rsidRPr="002C4740">
              <w:rPr>
                <w:rFonts w:ascii="TUOS Blake" w:hAnsi="TUOS Blake"/>
                <w:b/>
                <w:bCs/>
              </w:rPr>
              <w:t xml:space="preserve">            to:</w:t>
            </w:r>
          </w:p>
        </w:tc>
        <w:tc>
          <w:tcPr>
            <w:tcW w:w="5806" w:type="dxa"/>
          </w:tcPr>
          <w:p w14:paraId="27EC6BFE" w14:textId="77777777" w:rsidR="00C83E05" w:rsidRDefault="00C83E05" w:rsidP="008B7EE1">
            <w:pPr>
              <w:spacing w:after="160" w:line="259" w:lineRule="auto"/>
              <w:rPr>
                <w:rFonts w:ascii="TUOS Blake" w:hAnsi="TUOS Blake"/>
                <w:b/>
              </w:rPr>
            </w:pPr>
            <w:r>
              <w:rPr>
                <w:rFonts w:ascii="TUOS Blake" w:hAnsi="TUOS Blake"/>
                <w:b/>
              </w:rPr>
              <w:t>Area of work:</w:t>
            </w:r>
          </w:p>
          <w:p w14:paraId="33F7A646" w14:textId="77777777" w:rsidR="00C83E05" w:rsidRDefault="00C83E05" w:rsidP="008B7EE1">
            <w:pPr>
              <w:spacing w:after="160" w:line="259" w:lineRule="auto"/>
              <w:rPr>
                <w:rFonts w:ascii="TUOS Blake" w:hAnsi="TUOS Blake"/>
              </w:rPr>
            </w:pPr>
            <w:r>
              <w:rPr>
                <w:rFonts w:ascii="TUOS Blake" w:hAnsi="TUOS Blake"/>
              </w:rPr>
              <w:t>Give a brief description of the area of work and whether it was voluntary or professional</w:t>
            </w:r>
          </w:p>
          <w:p w14:paraId="3EB28B58" w14:textId="77777777" w:rsidR="00C83E05" w:rsidRDefault="00C83E05" w:rsidP="008B7EE1">
            <w:pPr>
              <w:spacing w:after="160" w:line="259" w:lineRule="auto"/>
              <w:rPr>
                <w:rFonts w:ascii="TUOS Blake" w:hAnsi="TUOS Blake"/>
              </w:rPr>
            </w:pPr>
          </w:p>
          <w:p w14:paraId="6298867C" w14:textId="77777777" w:rsidR="00C83E05" w:rsidRDefault="00C83E05" w:rsidP="008B7EE1">
            <w:pPr>
              <w:spacing w:after="160" w:line="259" w:lineRule="auto"/>
              <w:rPr>
                <w:rFonts w:ascii="TUOS Blake" w:hAnsi="TUOS Blake"/>
              </w:rPr>
            </w:pPr>
          </w:p>
          <w:p w14:paraId="106C22E2" w14:textId="77777777" w:rsidR="00C83E05" w:rsidRDefault="00C83E05" w:rsidP="008B7EE1">
            <w:pPr>
              <w:spacing w:after="160" w:line="259" w:lineRule="auto"/>
              <w:rPr>
                <w:rFonts w:ascii="TUOS Blake" w:hAnsi="TUOS Blake"/>
              </w:rPr>
            </w:pPr>
          </w:p>
          <w:p w14:paraId="1F82F7CB" w14:textId="77777777" w:rsidR="00C83E05" w:rsidRDefault="00C83E05" w:rsidP="008B7EE1">
            <w:pPr>
              <w:spacing w:after="160" w:line="259" w:lineRule="auto"/>
              <w:rPr>
                <w:rFonts w:ascii="TUOS Blake" w:hAnsi="TUOS Blake"/>
              </w:rPr>
            </w:pPr>
          </w:p>
        </w:tc>
        <w:tc>
          <w:tcPr>
            <w:tcW w:w="1168" w:type="dxa"/>
          </w:tcPr>
          <w:p w14:paraId="7E68E95B" w14:textId="77777777" w:rsidR="00C83E05" w:rsidRPr="002C4740" w:rsidRDefault="00C83E05" w:rsidP="008B7EE1">
            <w:pPr>
              <w:spacing w:after="160" w:line="259" w:lineRule="auto"/>
              <w:rPr>
                <w:rFonts w:ascii="TUOS Blake" w:hAnsi="TUOS Blake"/>
                <w:b/>
                <w:bCs/>
              </w:rPr>
            </w:pPr>
            <w:r w:rsidRPr="002C4740">
              <w:rPr>
                <w:rFonts w:ascii="TUOS Blake" w:hAnsi="TUOS Blake"/>
                <w:b/>
                <w:bCs/>
              </w:rPr>
              <w:t>Number of hours:</w:t>
            </w:r>
          </w:p>
          <w:p w14:paraId="19CD3442" w14:textId="77777777" w:rsidR="00C83E05" w:rsidRDefault="00C83E05" w:rsidP="008B7EE1">
            <w:pPr>
              <w:spacing w:after="160" w:line="259" w:lineRule="auto"/>
              <w:rPr>
                <w:rFonts w:ascii="TUOS Blake" w:hAnsi="TUOS Blake"/>
              </w:rPr>
            </w:pPr>
          </w:p>
          <w:p w14:paraId="705A868A" w14:textId="77777777" w:rsidR="00C83E05" w:rsidRDefault="00C83E05" w:rsidP="008B7EE1">
            <w:pPr>
              <w:spacing w:after="160" w:line="259" w:lineRule="auto"/>
              <w:rPr>
                <w:rFonts w:ascii="TUOS Blake" w:hAnsi="TUOS Blake"/>
                <w:b/>
              </w:rPr>
            </w:pPr>
          </w:p>
        </w:tc>
      </w:tr>
      <w:tr w:rsidR="00C83E05" w14:paraId="5124629E" w14:textId="77777777" w:rsidTr="008B7EE1">
        <w:tc>
          <w:tcPr>
            <w:tcW w:w="9016" w:type="dxa"/>
            <w:gridSpan w:val="3"/>
          </w:tcPr>
          <w:p w14:paraId="7A4556EB" w14:textId="77777777" w:rsidR="00C83E05" w:rsidRDefault="00C83E05" w:rsidP="008B7EE1">
            <w:pPr>
              <w:spacing w:after="160" w:line="259" w:lineRule="auto"/>
              <w:rPr>
                <w:rFonts w:ascii="TUOS Blake" w:hAnsi="TUOS Blake"/>
                <w:b/>
              </w:rPr>
            </w:pPr>
            <w:r>
              <w:rPr>
                <w:rFonts w:ascii="TUOS Blake" w:hAnsi="TUOS Blake"/>
                <w:b/>
              </w:rPr>
              <w:t>Please describe how the activities you undertook relate to the following areas of care. It is not expected that you will fully demonstrate experience relating to all areas equally as this will vary depending on the context of care experience:</w:t>
            </w:r>
          </w:p>
        </w:tc>
      </w:tr>
      <w:tr w:rsidR="00C83E05" w14:paraId="4EB84CC3" w14:textId="77777777" w:rsidTr="008B7EE1">
        <w:tc>
          <w:tcPr>
            <w:tcW w:w="2042" w:type="dxa"/>
          </w:tcPr>
          <w:p w14:paraId="7BE81AF1" w14:textId="77777777" w:rsidR="00C83E05" w:rsidRPr="00F5055B" w:rsidRDefault="00C83E05" w:rsidP="008B7EE1">
            <w:pPr>
              <w:rPr>
                <w:rFonts w:ascii="TUOS Blake" w:hAnsi="TUOS Blake"/>
              </w:rPr>
            </w:pPr>
            <w:r>
              <w:rPr>
                <w:rFonts w:ascii="TUOS Blake" w:hAnsi="TUOS Blake"/>
                <w:b/>
              </w:rPr>
              <w:t>Being an accountable professional:</w:t>
            </w:r>
            <w:r>
              <w:rPr>
                <w:rFonts w:ascii="TUOS Blake" w:hAnsi="TUOS Blake"/>
              </w:rPr>
              <w:t xml:space="preserve"> </w:t>
            </w:r>
          </w:p>
          <w:p w14:paraId="125E7DB3" w14:textId="77777777" w:rsidR="00C83E05" w:rsidRDefault="00C83E05" w:rsidP="008B7EE1">
            <w:pPr>
              <w:rPr>
                <w:rFonts w:ascii="TUOS Blake" w:hAnsi="TUOS Blake"/>
                <w:b/>
              </w:rPr>
            </w:pPr>
          </w:p>
        </w:tc>
        <w:tc>
          <w:tcPr>
            <w:tcW w:w="6974" w:type="dxa"/>
            <w:gridSpan w:val="2"/>
          </w:tcPr>
          <w:p w14:paraId="4E08F01A" w14:textId="77777777" w:rsidR="00C83E05" w:rsidRPr="00F5055B" w:rsidRDefault="00C83E05" w:rsidP="008B7EE1">
            <w:pPr>
              <w:rPr>
                <w:rFonts w:ascii="TUOS Blake" w:hAnsi="TUOS Blake"/>
                <w:b/>
                <w:i/>
              </w:rPr>
            </w:pPr>
            <w:r w:rsidRPr="00F5055B">
              <w:rPr>
                <w:rFonts w:ascii="TUOS Blake" w:hAnsi="TUOS Blake"/>
                <w:i/>
              </w:rPr>
              <w:t>Acting in the best interests of people in your care. Providing safe, person-centred care. Communicating effectively and taking responsibility for your actions</w:t>
            </w:r>
            <w:r>
              <w:rPr>
                <w:rFonts w:ascii="TUOS Blake" w:hAnsi="TUOS Blake"/>
                <w:i/>
              </w:rPr>
              <w:t>.</w:t>
            </w:r>
          </w:p>
          <w:p w14:paraId="47EFF880" w14:textId="77777777" w:rsidR="00C83E05" w:rsidRDefault="00C83E05" w:rsidP="008B7EE1">
            <w:pPr>
              <w:rPr>
                <w:rFonts w:ascii="TUOS Blake" w:hAnsi="TUOS Blake"/>
                <w:b/>
              </w:rPr>
            </w:pPr>
          </w:p>
          <w:p w14:paraId="5C1D2548" w14:textId="77777777" w:rsidR="00C83E05" w:rsidRDefault="00C83E05" w:rsidP="008B7EE1">
            <w:pPr>
              <w:rPr>
                <w:rFonts w:ascii="TUOS Blake" w:hAnsi="TUOS Blake"/>
                <w:b/>
              </w:rPr>
            </w:pPr>
          </w:p>
          <w:p w14:paraId="652C32BD" w14:textId="77777777" w:rsidR="00C83E05" w:rsidRDefault="00C83E05" w:rsidP="008B7EE1">
            <w:pPr>
              <w:rPr>
                <w:rFonts w:ascii="TUOS Blake" w:hAnsi="TUOS Blake"/>
                <w:b/>
              </w:rPr>
            </w:pPr>
          </w:p>
          <w:p w14:paraId="6BA378F7" w14:textId="77777777" w:rsidR="00C83E05" w:rsidRDefault="00C83E05" w:rsidP="008B7EE1">
            <w:pPr>
              <w:rPr>
                <w:rFonts w:ascii="TUOS Blake" w:hAnsi="TUOS Blake"/>
                <w:b/>
              </w:rPr>
            </w:pPr>
          </w:p>
          <w:p w14:paraId="796482AE" w14:textId="77777777" w:rsidR="00C83E05" w:rsidRDefault="00C83E05" w:rsidP="008B7EE1">
            <w:pPr>
              <w:rPr>
                <w:rFonts w:ascii="TUOS Blake" w:hAnsi="TUOS Blake"/>
                <w:b/>
              </w:rPr>
            </w:pPr>
          </w:p>
          <w:p w14:paraId="1FF63D3B" w14:textId="77777777" w:rsidR="00C83E05" w:rsidRDefault="00C83E05" w:rsidP="008B7EE1">
            <w:pPr>
              <w:rPr>
                <w:rFonts w:ascii="TUOS Blake" w:hAnsi="TUOS Blake"/>
                <w:b/>
              </w:rPr>
            </w:pPr>
          </w:p>
          <w:p w14:paraId="4497C930" w14:textId="77777777" w:rsidR="00C83E05" w:rsidRDefault="00C83E05" w:rsidP="008B7EE1">
            <w:pPr>
              <w:rPr>
                <w:rFonts w:ascii="TUOS Blake" w:hAnsi="TUOS Blake"/>
                <w:b/>
              </w:rPr>
            </w:pPr>
          </w:p>
          <w:p w14:paraId="0E0E1E97" w14:textId="77777777" w:rsidR="00C83E05" w:rsidRDefault="00C83E05" w:rsidP="008B7EE1">
            <w:pPr>
              <w:rPr>
                <w:rFonts w:ascii="TUOS Blake" w:hAnsi="TUOS Blake"/>
                <w:b/>
              </w:rPr>
            </w:pPr>
          </w:p>
        </w:tc>
      </w:tr>
      <w:tr w:rsidR="00C83E05" w14:paraId="2452C522" w14:textId="77777777" w:rsidTr="008B7EE1">
        <w:tc>
          <w:tcPr>
            <w:tcW w:w="2042" w:type="dxa"/>
          </w:tcPr>
          <w:p w14:paraId="0F65C0BD" w14:textId="77777777" w:rsidR="00C83E05" w:rsidRPr="00F5055B" w:rsidRDefault="00C83E05" w:rsidP="008B7EE1">
            <w:pPr>
              <w:spacing w:line="259" w:lineRule="auto"/>
              <w:rPr>
                <w:rFonts w:ascii="TUOS Blake" w:hAnsi="TUOS Blake"/>
                <w:b/>
              </w:rPr>
            </w:pPr>
            <w:r>
              <w:rPr>
                <w:rFonts w:ascii="TUOS Blake" w:hAnsi="TUOS Blake"/>
                <w:b/>
              </w:rPr>
              <w:lastRenderedPageBreak/>
              <w:t>Promoting health and preventing ill health:</w:t>
            </w:r>
          </w:p>
        </w:tc>
        <w:tc>
          <w:tcPr>
            <w:tcW w:w="6974" w:type="dxa"/>
            <w:gridSpan w:val="2"/>
          </w:tcPr>
          <w:p w14:paraId="4D9FDBB7" w14:textId="77777777" w:rsidR="00C83E05" w:rsidRDefault="00C83E05" w:rsidP="008B7EE1">
            <w:pPr>
              <w:spacing w:line="259" w:lineRule="auto"/>
              <w:rPr>
                <w:rFonts w:ascii="TUOS Blake" w:hAnsi="TUOS Blake"/>
                <w:i/>
              </w:rPr>
            </w:pPr>
            <w:r>
              <w:rPr>
                <w:rFonts w:ascii="TUOS Blake" w:hAnsi="TUOS Blake"/>
                <w:i/>
              </w:rPr>
              <w:t>Support people to make informed choices about managing health challenges. Engagement in activities to promote public health, community development and reduce health inequalities.</w:t>
            </w:r>
          </w:p>
          <w:p w14:paraId="08BCD925" w14:textId="77777777" w:rsidR="00C83E05" w:rsidRDefault="00C83E05" w:rsidP="008B7EE1">
            <w:pPr>
              <w:spacing w:line="259" w:lineRule="auto"/>
              <w:rPr>
                <w:rFonts w:ascii="TUOS Blake" w:hAnsi="TUOS Blake"/>
                <w:i/>
              </w:rPr>
            </w:pPr>
          </w:p>
          <w:p w14:paraId="4FE315DD" w14:textId="77777777" w:rsidR="00C83E05" w:rsidRDefault="00C83E05" w:rsidP="008B7EE1">
            <w:pPr>
              <w:spacing w:line="259" w:lineRule="auto"/>
              <w:rPr>
                <w:rFonts w:ascii="TUOS Blake" w:hAnsi="TUOS Blake"/>
                <w:i/>
              </w:rPr>
            </w:pPr>
          </w:p>
          <w:p w14:paraId="55CAACAE" w14:textId="77777777" w:rsidR="00C83E05" w:rsidRDefault="00C83E05" w:rsidP="008B7EE1">
            <w:pPr>
              <w:spacing w:line="259" w:lineRule="auto"/>
              <w:rPr>
                <w:rFonts w:ascii="TUOS Blake" w:hAnsi="TUOS Blake"/>
                <w:i/>
              </w:rPr>
            </w:pPr>
          </w:p>
          <w:p w14:paraId="5B4F708B" w14:textId="77777777" w:rsidR="00C83E05" w:rsidRDefault="00C83E05" w:rsidP="008B7EE1">
            <w:pPr>
              <w:spacing w:line="259" w:lineRule="auto"/>
              <w:rPr>
                <w:rFonts w:ascii="TUOS Blake" w:hAnsi="TUOS Blake"/>
                <w:i/>
              </w:rPr>
            </w:pPr>
          </w:p>
          <w:p w14:paraId="119D5C77" w14:textId="77777777" w:rsidR="00C83E05" w:rsidRDefault="00C83E05" w:rsidP="008B7EE1">
            <w:pPr>
              <w:spacing w:line="259" w:lineRule="auto"/>
              <w:rPr>
                <w:rFonts w:ascii="TUOS Blake" w:hAnsi="TUOS Blake"/>
                <w:i/>
              </w:rPr>
            </w:pPr>
          </w:p>
          <w:p w14:paraId="5CF0FE25" w14:textId="77777777" w:rsidR="00C83E05" w:rsidRPr="00F5055B" w:rsidRDefault="00C83E05" w:rsidP="008B7EE1">
            <w:pPr>
              <w:spacing w:line="259" w:lineRule="auto"/>
              <w:rPr>
                <w:rFonts w:ascii="TUOS Blake" w:hAnsi="TUOS Blake"/>
                <w:i/>
              </w:rPr>
            </w:pPr>
          </w:p>
        </w:tc>
      </w:tr>
      <w:tr w:rsidR="00C83E05" w14:paraId="1FCCACB3" w14:textId="77777777" w:rsidTr="008B7EE1">
        <w:tc>
          <w:tcPr>
            <w:tcW w:w="2042" w:type="dxa"/>
          </w:tcPr>
          <w:p w14:paraId="16616E37" w14:textId="77777777" w:rsidR="00C83E05" w:rsidRDefault="00C83E05" w:rsidP="008B7EE1">
            <w:pPr>
              <w:spacing w:line="259" w:lineRule="auto"/>
              <w:rPr>
                <w:rFonts w:ascii="TUOS Blake" w:hAnsi="TUOS Blake"/>
                <w:b/>
              </w:rPr>
            </w:pPr>
            <w:r>
              <w:rPr>
                <w:rFonts w:ascii="TUOS Blake" w:hAnsi="TUOS Blake"/>
                <w:b/>
              </w:rPr>
              <w:t>Assessing needs and planning care:</w:t>
            </w:r>
          </w:p>
        </w:tc>
        <w:tc>
          <w:tcPr>
            <w:tcW w:w="6974" w:type="dxa"/>
            <w:gridSpan w:val="2"/>
          </w:tcPr>
          <w:p w14:paraId="32CDE4AF" w14:textId="77777777" w:rsidR="00C83E05" w:rsidRDefault="00C83E05" w:rsidP="008B7EE1">
            <w:pPr>
              <w:spacing w:line="259" w:lineRule="auto"/>
              <w:rPr>
                <w:rFonts w:ascii="TUOS Blake" w:hAnsi="TUOS Blake"/>
                <w:i/>
              </w:rPr>
            </w:pPr>
            <w:r>
              <w:rPr>
                <w:rFonts w:ascii="TUOS Blake" w:hAnsi="TUOS Blake"/>
                <w:i/>
              </w:rPr>
              <w:t xml:space="preserve">Involvement in discussion with staff and patients about patients’ needs and what care is required to meet these needs. </w:t>
            </w:r>
          </w:p>
          <w:p w14:paraId="1FCAE9F7" w14:textId="77777777" w:rsidR="00C83E05" w:rsidRDefault="00C83E05" w:rsidP="008B7EE1">
            <w:pPr>
              <w:spacing w:line="259" w:lineRule="auto"/>
              <w:rPr>
                <w:rFonts w:ascii="TUOS Blake" w:hAnsi="TUOS Blake"/>
                <w:i/>
              </w:rPr>
            </w:pPr>
          </w:p>
          <w:p w14:paraId="467E5AC8" w14:textId="77777777" w:rsidR="00C83E05" w:rsidRDefault="00C83E05" w:rsidP="008B7EE1">
            <w:pPr>
              <w:spacing w:line="259" w:lineRule="auto"/>
              <w:rPr>
                <w:rFonts w:ascii="TUOS Blake" w:hAnsi="TUOS Blake"/>
                <w:i/>
              </w:rPr>
            </w:pPr>
          </w:p>
          <w:p w14:paraId="786D9161" w14:textId="77777777" w:rsidR="00C83E05" w:rsidRDefault="00C83E05" w:rsidP="008B7EE1">
            <w:pPr>
              <w:spacing w:line="259" w:lineRule="auto"/>
              <w:rPr>
                <w:rFonts w:ascii="TUOS Blake" w:hAnsi="TUOS Blake"/>
                <w:i/>
              </w:rPr>
            </w:pPr>
          </w:p>
          <w:p w14:paraId="1E6F3791" w14:textId="77777777" w:rsidR="00C83E05" w:rsidRDefault="00C83E05" w:rsidP="008B7EE1">
            <w:pPr>
              <w:spacing w:line="259" w:lineRule="auto"/>
              <w:rPr>
                <w:rFonts w:ascii="TUOS Blake" w:hAnsi="TUOS Blake"/>
                <w:i/>
              </w:rPr>
            </w:pPr>
          </w:p>
          <w:p w14:paraId="2BB37CEF" w14:textId="77777777" w:rsidR="00C83E05" w:rsidRPr="005C5ABB" w:rsidRDefault="00C83E05" w:rsidP="008B7EE1">
            <w:pPr>
              <w:spacing w:line="259" w:lineRule="auto"/>
              <w:rPr>
                <w:rFonts w:ascii="TUOS Blake" w:hAnsi="TUOS Blake"/>
                <w:i/>
              </w:rPr>
            </w:pPr>
          </w:p>
        </w:tc>
      </w:tr>
      <w:tr w:rsidR="00C83E05" w14:paraId="53253A74" w14:textId="77777777" w:rsidTr="008B7EE1">
        <w:tc>
          <w:tcPr>
            <w:tcW w:w="2042" w:type="dxa"/>
          </w:tcPr>
          <w:p w14:paraId="0A0A1AA2" w14:textId="77777777" w:rsidR="00C83E05" w:rsidRPr="005C5ABB" w:rsidRDefault="00C83E05" w:rsidP="008B7EE1">
            <w:pPr>
              <w:spacing w:line="259" w:lineRule="auto"/>
              <w:rPr>
                <w:rFonts w:ascii="TUOS Blake" w:hAnsi="TUOS Blake"/>
                <w:b/>
              </w:rPr>
            </w:pPr>
            <w:r>
              <w:rPr>
                <w:rFonts w:ascii="TUOS Blake" w:hAnsi="TUOS Blake"/>
                <w:b/>
              </w:rPr>
              <w:t>Providing and evaluating care:</w:t>
            </w:r>
          </w:p>
        </w:tc>
        <w:tc>
          <w:tcPr>
            <w:tcW w:w="6974" w:type="dxa"/>
            <w:gridSpan w:val="2"/>
          </w:tcPr>
          <w:p w14:paraId="40AC76E4" w14:textId="77777777" w:rsidR="00C83E05" w:rsidRDefault="00C83E05" w:rsidP="008B7EE1">
            <w:pPr>
              <w:spacing w:line="259" w:lineRule="auto"/>
              <w:rPr>
                <w:rFonts w:ascii="TUOS Blake" w:hAnsi="TUOS Blake"/>
                <w:i/>
              </w:rPr>
            </w:pPr>
            <w:r>
              <w:rPr>
                <w:rFonts w:ascii="TUOS Blake" w:hAnsi="TUOS Blake"/>
                <w:i/>
              </w:rPr>
              <w:t>Providing care to people, families and others requiring support. Working in partnership with people, families and carers to evaluate whether care has been effective and met the person’s goals.</w:t>
            </w:r>
          </w:p>
          <w:p w14:paraId="3359F1F4" w14:textId="77777777" w:rsidR="00C83E05" w:rsidRDefault="00C83E05" w:rsidP="008B7EE1">
            <w:pPr>
              <w:spacing w:line="259" w:lineRule="auto"/>
              <w:rPr>
                <w:rFonts w:ascii="TUOS Blake" w:hAnsi="TUOS Blake"/>
                <w:i/>
              </w:rPr>
            </w:pPr>
          </w:p>
          <w:p w14:paraId="1CA3F16A" w14:textId="77777777" w:rsidR="00C83E05" w:rsidRDefault="00C83E05" w:rsidP="008B7EE1">
            <w:pPr>
              <w:spacing w:line="259" w:lineRule="auto"/>
              <w:rPr>
                <w:rFonts w:ascii="TUOS Blake" w:hAnsi="TUOS Blake"/>
                <w:i/>
              </w:rPr>
            </w:pPr>
          </w:p>
          <w:p w14:paraId="587125D4" w14:textId="77777777" w:rsidR="00C83E05" w:rsidRDefault="00C83E05" w:rsidP="008B7EE1">
            <w:pPr>
              <w:spacing w:line="259" w:lineRule="auto"/>
              <w:rPr>
                <w:rFonts w:ascii="TUOS Blake" w:hAnsi="TUOS Blake"/>
                <w:i/>
              </w:rPr>
            </w:pPr>
          </w:p>
          <w:p w14:paraId="07C52A4F" w14:textId="77777777" w:rsidR="00C83E05" w:rsidRDefault="00C83E05" w:rsidP="008B7EE1">
            <w:pPr>
              <w:spacing w:line="259" w:lineRule="auto"/>
              <w:rPr>
                <w:rFonts w:ascii="TUOS Blake" w:hAnsi="TUOS Blake"/>
                <w:i/>
              </w:rPr>
            </w:pPr>
          </w:p>
          <w:p w14:paraId="31F4C894" w14:textId="77777777" w:rsidR="00C83E05" w:rsidRDefault="00C83E05" w:rsidP="008B7EE1">
            <w:pPr>
              <w:spacing w:line="259" w:lineRule="auto"/>
              <w:rPr>
                <w:rFonts w:ascii="TUOS Blake" w:hAnsi="TUOS Blake"/>
                <w:i/>
              </w:rPr>
            </w:pPr>
          </w:p>
          <w:p w14:paraId="16BFB23B" w14:textId="77777777" w:rsidR="00C83E05" w:rsidRPr="005C5ABB" w:rsidRDefault="00C83E05" w:rsidP="008B7EE1">
            <w:pPr>
              <w:spacing w:line="259" w:lineRule="auto"/>
              <w:rPr>
                <w:rFonts w:ascii="TUOS Blake" w:hAnsi="TUOS Blake"/>
                <w:i/>
              </w:rPr>
            </w:pPr>
          </w:p>
        </w:tc>
      </w:tr>
      <w:tr w:rsidR="00C83E05" w14:paraId="22CC2371" w14:textId="77777777" w:rsidTr="008B7EE1">
        <w:tc>
          <w:tcPr>
            <w:tcW w:w="2042" w:type="dxa"/>
          </w:tcPr>
          <w:p w14:paraId="564056BF" w14:textId="77777777" w:rsidR="00C83E05" w:rsidRDefault="00C83E05" w:rsidP="008B7EE1">
            <w:pPr>
              <w:spacing w:line="259" w:lineRule="auto"/>
              <w:rPr>
                <w:rFonts w:ascii="TUOS Blake" w:hAnsi="TUOS Blake"/>
                <w:b/>
              </w:rPr>
            </w:pPr>
            <w:r>
              <w:rPr>
                <w:rFonts w:ascii="TUOS Blake" w:hAnsi="TUOS Blake"/>
                <w:b/>
              </w:rPr>
              <w:t>Leading and managing care and working in teams:</w:t>
            </w:r>
          </w:p>
          <w:p w14:paraId="7D4CB8B9" w14:textId="77777777" w:rsidR="00C83E05" w:rsidRDefault="00C83E05" w:rsidP="008B7EE1">
            <w:pPr>
              <w:spacing w:line="259" w:lineRule="auto"/>
              <w:rPr>
                <w:rFonts w:ascii="TUOS Blake" w:hAnsi="TUOS Blake"/>
                <w:b/>
              </w:rPr>
            </w:pPr>
          </w:p>
          <w:p w14:paraId="03577B29" w14:textId="77777777" w:rsidR="00C83E05" w:rsidRDefault="00C83E05" w:rsidP="008B7EE1">
            <w:pPr>
              <w:spacing w:line="259" w:lineRule="auto"/>
              <w:rPr>
                <w:rFonts w:ascii="TUOS Blake" w:hAnsi="TUOS Blake"/>
                <w:b/>
              </w:rPr>
            </w:pPr>
          </w:p>
          <w:p w14:paraId="4E1C8160" w14:textId="77777777" w:rsidR="00C83E05" w:rsidRDefault="00C83E05" w:rsidP="008B7EE1">
            <w:pPr>
              <w:spacing w:line="259" w:lineRule="auto"/>
              <w:rPr>
                <w:rFonts w:ascii="TUOS Blake" w:hAnsi="TUOS Blake"/>
                <w:b/>
              </w:rPr>
            </w:pPr>
          </w:p>
        </w:tc>
        <w:tc>
          <w:tcPr>
            <w:tcW w:w="6974" w:type="dxa"/>
            <w:gridSpan w:val="2"/>
          </w:tcPr>
          <w:p w14:paraId="369C2388" w14:textId="77777777" w:rsidR="00C83E05" w:rsidRDefault="00C83E05" w:rsidP="008B7EE1">
            <w:pPr>
              <w:spacing w:line="259" w:lineRule="auto"/>
              <w:rPr>
                <w:rFonts w:ascii="TUOS Blake" w:hAnsi="TUOS Blake"/>
                <w:i/>
              </w:rPr>
            </w:pPr>
            <w:r>
              <w:rPr>
                <w:rFonts w:ascii="TUOS Blake" w:hAnsi="TUOS Blake"/>
                <w:i/>
              </w:rPr>
              <w:lastRenderedPageBreak/>
              <w:t>Experience of working as part of a team with people from different disciplines. Opportunities to lead teams, delegate and supervise the work of others.</w:t>
            </w:r>
          </w:p>
          <w:p w14:paraId="1F0BE237" w14:textId="77777777" w:rsidR="00C83E05" w:rsidRDefault="00C83E05" w:rsidP="008B7EE1">
            <w:pPr>
              <w:spacing w:line="259" w:lineRule="auto"/>
              <w:rPr>
                <w:rFonts w:ascii="TUOS Blake" w:hAnsi="TUOS Blake"/>
                <w:i/>
              </w:rPr>
            </w:pPr>
            <w:r>
              <w:rPr>
                <w:rFonts w:ascii="TUOS Blake" w:hAnsi="TUOS Blake"/>
                <w:i/>
              </w:rPr>
              <w:t xml:space="preserve"> </w:t>
            </w:r>
          </w:p>
          <w:p w14:paraId="25F2083C" w14:textId="77777777" w:rsidR="00C83E05" w:rsidRDefault="00C83E05" w:rsidP="008B7EE1">
            <w:pPr>
              <w:spacing w:line="259" w:lineRule="auto"/>
              <w:rPr>
                <w:rFonts w:ascii="TUOS Blake" w:hAnsi="TUOS Blake"/>
                <w:i/>
              </w:rPr>
            </w:pPr>
          </w:p>
          <w:p w14:paraId="5132BEBC" w14:textId="77777777" w:rsidR="00C83E05" w:rsidRPr="005C5ABB" w:rsidRDefault="00C83E05" w:rsidP="008B7EE1">
            <w:pPr>
              <w:spacing w:line="259" w:lineRule="auto"/>
              <w:rPr>
                <w:rFonts w:ascii="TUOS Blake" w:hAnsi="TUOS Blake"/>
                <w:i/>
              </w:rPr>
            </w:pPr>
          </w:p>
        </w:tc>
      </w:tr>
      <w:tr w:rsidR="00C83E05" w14:paraId="1453BD48" w14:textId="77777777" w:rsidTr="008B7EE1">
        <w:tc>
          <w:tcPr>
            <w:tcW w:w="2042" w:type="dxa"/>
          </w:tcPr>
          <w:p w14:paraId="0C78642B" w14:textId="77777777" w:rsidR="00C83E05" w:rsidRDefault="00C83E05" w:rsidP="008B7EE1">
            <w:pPr>
              <w:spacing w:line="259" w:lineRule="auto"/>
              <w:rPr>
                <w:rFonts w:ascii="TUOS Blake" w:hAnsi="TUOS Blake"/>
                <w:b/>
              </w:rPr>
            </w:pPr>
            <w:r>
              <w:rPr>
                <w:rFonts w:ascii="TUOS Blake" w:hAnsi="TUOS Blake"/>
                <w:b/>
              </w:rPr>
              <w:lastRenderedPageBreak/>
              <w:t xml:space="preserve">Improving safety and quality of care: </w:t>
            </w:r>
          </w:p>
        </w:tc>
        <w:tc>
          <w:tcPr>
            <w:tcW w:w="6974" w:type="dxa"/>
            <w:gridSpan w:val="2"/>
          </w:tcPr>
          <w:p w14:paraId="01A78F5B" w14:textId="77777777" w:rsidR="00C83E05" w:rsidRDefault="00C83E05" w:rsidP="008B7EE1">
            <w:pPr>
              <w:spacing w:line="259" w:lineRule="auto"/>
              <w:rPr>
                <w:rFonts w:ascii="TUOS Blake" w:hAnsi="TUOS Blake"/>
                <w:i/>
              </w:rPr>
            </w:pPr>
            <w:r>
              <w:rPr>
                <w:rFonts w:ascii="TUOS Blake" w:hAnsi="TUOS Blake"/>
                <w:i/>
              </w:rPr>
              <w:t>Involvement in assessment and management of risk.</w:t>
            </w:r>
          </w:p>
          <w:p w14:paraId="14333F59" w14:textId="77777777" w:rsidR="00C83E05" w:rsidRDefault="00C83E05" w:rsidP="008B7EE1">
            <w:pPr>
              <w:spacing w:line="259" w:lineRule="auto"/>
              <w:rPr>
                <w:rFonts w:ascii="TUOS Blake" w:hAnsi="TUOS Blake"/>
                <w:i/>
              </w:rPr>
            </w:pPr>
          </w:p>
          <w:p w14:paraId="0D11F009" w14:textId="77777777" w:rsidR="00C83E05" w:rsidRDefault="00C83E05" w:rsidP="008B7EE1">
            <w:pPr>
              <w:spacing w:line="259" w:lineRule="auto"/>
              <w:rPr>
                <w:rFonts w:ascii="TUOS Blake" w:hAnsi="TUOS Blake"/>
                <w:i/>
              </w:rPr>
            </w:pPr>
          </w:p>
          <w:p w14:paraId="043238D1" w14:textId="77777777" w:rsidR="00C83E05" w:rsidRDefault="00C83E05" w:rsidP="008B7EE1">
            <w:pPr>
              <w:spacing w:line="259" w:lineRule="auto"/>
              <w:rPr>
                <w:rFonts w:ascii="TUOS Blake" w:hAnsi="TUOS Blake"/>
                <w:i/>
              </w:rPr>
            </w:pPr>
          </w:p>
          <w:p w14:paraId="15BA53DA" w14:textId="77777777" w:rsidR="00C83E05" w:rsidRDefault="00C83E05" w:rsidP="008B7EE1">
            <w:pPr>
              <w:spacing w:line="259" w:lineRule="auto"/>
              <w:rPr>
                <w:rFonts w:ascii="TUOS Blake" w:hAnsi="TUOS Blake"/>
                <w:i/>
              </w:rPr>
            </w:pPr>
          </w:p>
          <w:p w14:paraId="282F8A95" w14:textId="77777777" w:rsidR="00C83E05" w:rsidRDefault="00C83E05" w:rsidP="008B7EE1">
            <w:pPr>
              <w:spacing w:line="259" w:lineRule="auto"/>
              <w:rPr>
                <w:rFonts w:ascii="TUOS Blake" w:hAnsi="TUOS Blake"/>
                <w:i/>
              </w:rPr>
            </w:pPr>
          </w:p>
          <w:p w14:paraId="42E430AF" w14:textId="77777777" w:rsidR="00C83E05" w:rsidRDefault="00C83E05" w:rsidP="008B7EE1">
            <w:pPr>
              <w:spacing w:line="259" w:lineRule="auto"/>
              <w:rPr>
                <w:rFonts w:ascii="TUOS Blake" w:hAnsi="TUOS Blake"/>
                <w:i/>
              </w:rPr>
            </w:pPr>
          </w:p>
          <w:p w14:paraId="472C94C2" w14:textId="77777777" w:rsidR="00C83E05" w:rsidRPr="008114C1" w:rsidRDefault="00C83E05" w:rsidP="008B7EE1">
            <w:pPr>
              <w:spacing w:line="259" w:lineRule="auto"/>
              <w:rPr>
                <w:rFonts w:ascii="TUOS Blake" w:hAnsi="TUOS Blake"/>
                <w:i/>
              </w:rPr>
            </w:pPr>
          </w:p>
        </w:tc>
      </w:tr>
      <w:tr w:rsidR="00C83E05" w14:paraId="7CC6709B" w14:textId="77777777" w:rsidTr="008B7EE1">
        <w:tc>
          <w:tcPr>
            <w:tcW w:w="2042" w:type="dxa"/>
          </w:tcPr>
          <w:p w14:paraId="6B912EB9" w14:textId="77777777" w:rsidR="00C83E05" w:rsidRDefault="00C83E05" w:rsidP="008B7EE1">
            <w:pPr>
              <w:spacing w:line="259" w:lineRule="auto"/>
              <w:rPr>
                <w:rFonts w:ascii="TUOS Blake" w:hAnsi="TUOS Blake"/>
                <w:b/>
              </w:rPr>
            </w:pPr>
            <w:r>
              <w:rPr>
                <w:rFonts w:ascii="TUOS Blake" w:hAnsi="TUOS Blake"/>
                <w:b/>
              </w:rPr>
              <w:t>Co-ordinating care:</w:t>
            </w:r>
          </w:p>
          <w:p w14:paraId="3BBA588F" w14:textId="77777777" w:rsidR="00C83E05" w:rsidRDefault="00C83E05" w:rsidP="008B7EE1">
            <w:pPr>
              <w:spacing w:line="259" w:lineRule="auto"/>
              <w:rPr>
                <w:rFonts w:ascii="TUOS Blake" w:hAnsi="TUOS Blake"/>
                <w:b/>
              </w:rPr>
            </w:pPr>
          </w:p>
          <w:p w14:paraId="76E42868" w14:textId="77777777" w:rsidR="00C83E05" w:rsidRDefault="00C83E05" w:rsidP="008B7EE1">
            <w:pPr>
              <w:spacing w:line="259" w:lineRule="auto"/>
              <w:rPr>
                <w:rFonts w:ascii="TUOS Blake" w:hAnsi="TUOS Blake"/>
                <w:b/>
              </w:rPr>
            </w:pPr>
          </w:p>
          <w:p w14:paraId="29EF2268" w14:textId="77777777" w:rsidR="00C83E05" w:rsidRDefault="00C83E05" w:rsidP="008B7EE1">
            <w:pPr>
              <w:spacing w:line="259" w:lineRule="auto"/>
              <w:rPr>
                <w:rFonts w:ascii="TUOS Blake" w:hAnsi="TUOS Blake"/>
                <w:b/>
              </w:rPr>
            </w:pPr>
          </w:p>
          <w:p w14:paraId="5607B6BD" w14:textId="77777777" w:rsidR="00C83E05" w:rsidRDefault="00C83E05" w:rsidP="008B7EE1">
            <w:pPr>
              <w:spacing w:line="259" w:lineRule="auto"/>
              <w:rPr>
                <w:rFonts w:ascii="TUOS Blake" w:hAnsi="TUOS Blake"/>
                <w:b/>
              </w:rPr>
            </w:pPr>
          </w:p>
          <w:p w14:paraId="00FA4B07" w14:textId="77777777" w:rsidR="00C83E05" w:rsidRDefault="00C83E05" w:rsidP="008B7EE1">
            <w:pPr>
              <w:spacing w:line="259" w:lineRule="auto"/>
              <w:rPr>
                <w:rFonts w:ascii="TUOS Blake" w:hAnsi="TUOS Blake"/>
                <w:b/>
              </w:rPr>
            </w:pPr>
          </w:p>
        </w:tc>
        <w:tc>
          <w:tcPr>
            <w:tcW w:w="6974" w:type="dxa"/>
            <w:gridSpan w:val="2"/>
          </w:tcPr>
          <w:p w14:paraId="1D1D0145" w14:textId="77777777" w:rsidR="00C83E05" w:rsidRDefault="00C83E05" w:rsidP="008B7EE1">
            <w:pPr>
              <w:spacing w:line="259" w:lineRule="auto"/>
              <w:rPr>
                <w:rFonts w:ascii="TUOS Blake" w:hAnsi="TUOS Blake"/>
                <w:i/>
              </w:rPr>
            </w:pPr>
            <w:r>
              <w:rPr>
                <w:rFonts w:ascii="TUOS Blake" w:hAnsi="TUOS Blake"/>
                <w:i/>
              </w:rPr>
              <w:t>Involvement with the management and coordination of care for people.</w:t>
            </w:r>
          </w:p>
        </w:tc>
      </w:tr>
      <w:tr w:rsidR="00C83E05" w14:paraId="50D18FDF" w14:textId="77777777" w:rsidTr="008B7EE1">
        <w:tc>
          <w:tcPr>
            <w:tcW w:w="2042" w:type="dxa"/>
          </w:tcPr>
          <w:p w14:paraId="63DAED05" w14:textId="77777777" w:rsidR="00C83E05" w:rsidRDefault="00C83E05" w:rsidP="008B7EE1">
            <w:pPr>
              <w:spacing w:line="259" w:lineRule="auto"/>
              <w:rPr>
                <w:rFonts w:ascii="TUOS Blake" w:hAnsi="TUOS Blake"/>
                <w:b/>
              </w:rPr>
            </w:pPr>
            <w:r>
              <w:rPr>
                <w:rFonts w:ascii="TUOS Blake" w:hAnsi="TUOS Blake"/>
                <w:b/>
              </w:rPr>
              <w:t>Contact details of someone who we can contact to verify this:</w:t>
            </w:r>
          </w:p>
        </w:tc>
        <w:tc>
          <w:tcPr>
            <w:tcW w:w="6974" w:type="dxa"/>
            <w:gridSpan w:val="2"/>
          </w:tcPr>
          <w:p w14:paraId="60C3C10A" w14:textId="77777777" w:rsidR="00C83E05" w:rsidRDefault="00C83E05" w:rsidP="008B7EE1">
            <w:pPr>
              <w:spacing w:line="259" w:lineRule="auto"/>
              <w:rPr>
                <w:rFonts w:ascii="TUOS Blake" w:hAnsi="TUOS Blake"/>
                <w:i/>
              </w:rPr>
            </w:pPr>
          </w:p>
        </w:tc>
      </w:tr>
    </w:tbl>
    <w:p w14:paraId="128945CA" w14:textId="77777777" w:rsidR="00C83E05" w:rsidRDefault="00C83E05" w:rsidP="00C83E05">
      <w:pPr>
        <w:spacing w:after="160" w:line="259" w:lineRule="auto"/>
        <w:jc w:val="center"/>
        <w:rPr>
          <w:rFonts w:ascii="TUOS Blake" w:hAnsi="TUOS Blake"/>
          <w:b/>
        </w:rPr>
      </w:pPr>
    </w:p>
    <w:p w14:paraId="785339AA" w14:textId="35E15E6D" w:rsidR="00D94DD6" w:rsidRPr="00C83E05" w:rsidRDefault="00C83E05" w:rsidP="00C83E05">
      <w:pPr>
        <w:spacing w:after="160" w:line="259" w:lineRule="auto"/>
        <w:rPr>
          <w:rFonts w:ascii="TUOS Blake" w:hAnsi="TUOS Blake"/>
          <w:b/>
        </w:rPr>
      </w:pPr>
    </w:p>
    <w:sectPr w:rsidR="00D94DD6" w:rsidRPr="00C83E05" w:rsidSect="00DF58F5">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9355" w14:textId="77777777" w:rsidR="00C83E05" w:rsidRDefault="00C83E05" w:rsidP="00C83E05">
      <w:r>
        <w:separator/>
      </w:r>
    </w:p>
  </w:endnote>
  <w:endnote w:type="continuationSeparator" w:id="0">
    <w:p w14:paraId="0AC59256" w14:textId="77777777" w:rsidR="00C83E05" w:rsidRDefault="00C83E05" w:rsidP="00C8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OS Blake">
    <w:altName w:val="Microsoft YaHei"/>
    <w:panose1 w:val="020B0604020202020204"/>
    <w:charset w:val="00"/>
    <w:family w:val="swiss"/>
    <w:pitch w:val="variable"/>
    <w:sig w:usb0="00000001" w:usb1="4000004A" w:usb2="00000000" w:usb3="00000000" w:csb0="00000011"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157E" w14:textId="1C99B64A" w:rsidR="00C83E05" w:rsidRDefault="00C83E05">
    <w:pPr>
      <w:pStyle w:val="Footer"/>
    </w:pPr>
    <w:r>
      <w:t>RPE1/recognition of prior practice experience/final/290520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5126D" w14:textId="77777777" w:rsidR="00C83E05" w:rsidRDefault="00C83E05" w:rsidP="00C83E05">
      <w:r>
        <w:separator/>
      </w:r>
    </w:p>
  </w:footnote>
  <w:footnote w:type="continuationSeparator" w:id="0">
    <w:p w14:paraId="59A0103E" w14:textId="77777777" w:rsidR="00C83E05" w:rsidRDefault="00C83E05" w:rsidP="00C8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05"/>
    <w:rsid w:val="00030066"/>
    <w:rsid w:val="0020366C"/>
    <w:rsid w:val="00672061"/>
    <w:rsid w:val="006B069E"/>
    <w:rsid w:val="00735B81"/>
    <w:rsid w:val="00AD400C"/>
    <w:rsid w:val="00BA035C"/>
    <w:rsid w:val="00C83E05"/>
    <w:rsid w:val="00DF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35A038"/>
  <w14:defaultImageDpi w14:val="32767"/>
  <w15:chartTrackingRefBased/>
  <w15:docId w15:val="{709799A4-4048-2045-B4F6-D4407C4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E05"/>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05"/>
    <w:rPr>
      <w:rFonts w:ascii="Times New Roman" w:eastAsiaTheme="minorHAnsi" w:hAnsi="Times New Roman" w:cstheme="minorBidi"/>
      <w:sz w:val="18"/>
      <w:szCs w:val="18"/>
      <w:lang w:eastAsia="en-US"/>
    </w:rPr>
  </w:style>
  <w:style w:type="character" w:customStyle="1" w:styleId="BalloonTextChar">
    <w:name w:val="Balloon Text Char"/>
    <w:basedOn w:val="DefaultParagraphFont"/>
    <w:link w:val="BalloonText"/>
    <w:uiPriority w:val="99"/>
    <w:semiHidden/>
    <w:rsid w:val="00C83E05"/>
    <w:rPr>
      <w:rFonts w:ascii="Times New Roman" w:hAnsi="Times New Roman"/>
      <w:sz w:val="18"/>
      <w:szCs w:val="18"/>
    </w:rPr>
  </w:style>
  <w:style w:type="table" w:styleId="TableGrid">
    <w:name w:val="Table Grid"/>
    <w:basedOn w:val="TableNormal"/>
    <w:uiPriority w:val="39"/>
    <w:rsid w:val="00C83E0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E05"/>
    <w:pPr>
      <w:tabs>
        <w:tab w:val="center" w:pos="4680"/>
        <w:tab w:val="right" w:pos="9360"/>
      </w:tabs>
    </w:pPr>
  </w:style>
  <w:style w:type="character" w:customStyle="1" w:styleId="HeaderChar">
    <w:name w:val="Header Char"/>
    <w:basedOn w:val="DefaultParagraphFont"/>
    <w:link w:val="Header"/>
    <w:uiPriority w:val="99"/>
    <w:rsid w:val="00C83E0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C83E05"/>
    <w:pPr>
      <w:tabs>
        <w:tab w:val="center" w:pos="4680"/>
        <w:tab w:val="right" w:pos="9360"/>
      </w:tabs>
    </w:pPr>
  </w:style>
  <w:style w:type="character" w:customStyle="1" w:styleId="FooterChar">
    <w:name w:val="Footer Char"/>
    <w:basedOn w:val="DefaultParagraphFont"/>
    <w:link w:val="Footer"/>
    <w:uiPriority w:val="99"/>
    <w:rsid w:val="00C83E05"/>
    <w:rPr>
      <w:rFonts w:ascii="Arial" w:eastAsia="Times New Roman" w:hAnsi="Arial"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263</Words>
  <Characters>1786</Characters>
  <Application>Microsoft Office Word</Application>
  <DocSecurity>0</DocSecurity>
  <Lines>24</Lines>
  <Paragraphs>13</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Rosie</dc:creator>
  <cp:keywords/>
  <dc:description/>
  <cp:lastModifiedBy>STENHOUSE Rosie</cp:lastModifiedBy>
  <cp:revision>1</cp:revision>
  <dcterms:created xsi:type="dcterms:W3CDTF">2020-05-29T14:03:00Z</dcterms:created>
  <dcterms:modified xsi:type="dcterms:W3CDTF">2020-05-29T14:18:00Z</dcterms:modified>
</cp:coreProperties>
</file>