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2BEC" w:rsidRDefault="002E2BEC" w:rsidP="004B2733">
      <w:pPr>
        <w:jc w:val="center"/>
        <w:rPr>
          <w:b/>
          <w:sz w:val="36"/>
          <w:szCs w:val="36"/>
        </w:rPr>
      </w:pPr>
    </w:p>
    <w:p w:rsidR="004B2733" w:rsidRDefault="004B2733" w:rsidP="004B2733">
      <w:pPr>
        <w:jc w:val="center"/>
        <w:rPr>
          <w:b/>
          <w:sz w:val="28"/>
          <w:szCs w:val="28"/>
        </w:rPr>
      </w:pPr>
      <w:r w:rsidRPr="00F02ABE">
        <w:rPr>
          <w:b/>
          <w:sz w:val="28"/>
          <w:szCs w:val="28"/>
        </w:rPr>
        <w:t xml:space="preserve">The University Of Edinburgh </w:t>
      </w:r>
    </w:p>
    <w:p w:rsidR="004B2733" w:rsidRDefault="004B2733" w:rsidP="004B2733">
      <w:pPr>
        <w:jc w:val="center"/>
        <w:rPr>
          <w:b/>
          <w:sz w:val="28"/>
          <w:szCs w:val="28"/>
        </w:rPr>
      </w:pPr>
    </w:p>
    <w:p w:rsidR="002E2BEC" w:rsidRPr="002E2BEC" w:rsidRDefault="00ED4A81" w:rsidP="002E2BEC">
      <w:pPr>
        <w:jc w:val="center"/>
        <w:rPr>
          <w:b/>
          <w:sz w:val="40"/>
          <w:szCs w:val="40"/>
        </w:rPr>
      </w:pPr>
      <w:r>
        <w:rPr>
          <w:b/>
          <w:sz w:val="40"/>
          <w:szCs w:val="40"/>
        </w:rPr>
        <w:t>School of GeoSciences</w:t>
      </w:r>
    </w:p>
    <w:p w:rsidR="00E547FC" w:rsidRPr="00F02ABE" w:rsidRDefault="00E547FC" w:rsidP="001E1D15">
      <w:pPr>
        <w:jc w:val="both"/>
        <w:rPr>
          <w:b/>
          <w:sz w:val="36"/>
          <w:szCs w:val="36"/>
        </w:rPr>
      </w:pPr>
    </w:p>
    <w:p w:rsidR="00ED4A81" w:rsidRPr="00ED4A81" w:rsidRDefault="00ED4A81" w:rsidP="00ED4A81">
      <w:pPr>
        <w:jc w:val="center"/>
        <w:rPr>
          <w:b/>
          <w:sz w:val="72"/>
          <w:szCs w:val="72"/>
        </w:rPr>
      </w:pPr>
      <w:r>
        <w:rPr>
          <w:b/>
          <w:sz w:val="72"/>
          <w:szCs w:val="72"/>
        </w:rPr>
        <w:t xml:space="preserve">RPAS </w:t>
      </w:r>
      <w:r w:rsidR="0071370E" w:rsidRPr="004B2733">
        <w:rPr>
          <w:b/>
          <w:sz w:val="72"/>
          <w:szCs w:val="72"/>
        </w:rPr>
        <w:t>Operations</w:t>
      </w:r>
      <w:r w:rsidR="00E3731E" w:rsidRPr="004B2733">
        <w:rPr>
          <w:b/>
          <w:sz w:val="72"/>
          <w:szCs w:val="72"/>
        </w:rPr>
        <w:t xml:space="preserve"> Manual</w:t>
      </w:r>
      <w:r>
        <w:rPr>
          <w:b/>
          <w:sz w:val="72"/>
          <w:szCs w:val="72"/>
        </w:rPr>
        <w:t xml:space="preserve"> </w:t>
      </w:r>
      <w:r w:rsidR="0013262D">
        <w:rPr>
          <w:b/>
          <w:sz w:val="72"/>
          <w:szCs w:val="72"/>
        </w:rPr>
        <w:t>– Internal &amp; Private Operations</w:t>
      </w:r>
    </w:p>
    <w:p w:rsidR="002E2BEC" w:rsidRPr="00F02ABE" w:rsidRDefault="002E2BEC" w:rsidP="002E2BEC">
      <w:pPr>
        <w:rPr>
          <w:b/>
          <w:sz w:val="28"/>
          <w:szCs w:val="28"/>
        </w:rPr>
      </w:pPr>
    </w:p>
    <w:p w:rsidR="004B2733" w:rsidRPr="004B2733" w:rsidRDefault="004B2733" w:rsidP="004B2733">
      <w:pPr>
        <w:jc w:val="center"/>
        <w:rPr>
          <w:b/>
        </w:rPr>
      </w:pPr>
      <w:r w:rsidRPr="004B2733">
        <w:rPr>
          <w:b/>
        </w:rPr>
        <w:t>This Operations Manual covers the following aircraft</w:t>
      </w:r>
      <w:r>
        <w:rPr>
          <w:b/>
        </w:rPr>
        <w:t xml:space="preserve"> &amp; purposes</w:t>
      </w:r>
      <w:r w:rsidRPr="004B2733">
        <w:rPr>
          <w:b/>
        </w:rPr>
        <w:t>:</w:t>
      </w:r>
    </w:p>
    <w:p w:rsidR="004B2733" w:rsidRDefault="004B2733" w:rsidP="004B2733">
      <w:pPr>
        <w:tabs>
          <w:tab w:val="left" w:pos="2306"/>
        </w:tabs>
      </w:pPr>
    </w:p>
    <w:p w:rsidR="002E2BEC" w:rsidRDefault="002E2BEC" w:rsidP="004B2733">
      <w:pPr>
        <w:tabs>
          <w:tab w:val="left" w:pos="2306"/>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1"/>
        <w:gridCol w:w="2835"/>
        <w:gridCol w:w="1559"/>
        <w:gridCol w:w="2058"/>
      </w:tblGrid>
      <w:tr w:rsidR="004B2733" w:rsidRPr="00F02ABE" w:rsidTr="004B2733">
        <w:trPr>
          <w:trHeight w:val="283"/>
          <w:jc w:val="center"/>
        </w:trPr>
        <w:tc>
          <w:tcPr>
            <w:tcW w:w="2781" w:type="dxa"/>
            <w:shd w:val="clear" w:color="auto" w:fill="D9D9D9"/>
            <w:vAlign w:val="center"/>
          </w:tcPr>
          <w:p w:rsidR="004B2733" w:rsidRPr="00F02ABE" w:rsidRDefault="004B2733" w:rsidP="004B2733">
            <w:pPr>
              <w:jc w:val="center"/>
              <w:rPr>
                <w:b/>
                <w:szCs w:val="20"/>
              </w:rPr>
            </w:pPr>
            <w:r>
              <w:rPr>
                <w:b/>
                <w:szCs w:val="20"/>
              </w:rPr>
              <w:t xml:space="preserve">Type </w:t>
            </w:r>
          </w:p>
        </w:tc>
        <w:tc>
          <w:tcPr>
            <w:tcW w:w="2835" w:type="dxa"/>
            <w:shd w:val="clear" w:color="auto" w:fill="D9D9D9"/>
            <w:vAlign w:val="center"/>
          </w:tcPr>
          <w:p w:rsidR="004B2733" w:rsidRPr="00F02ABE" w:rsidRDefault="004B2733" w:rsidP="004B2733">
            <w:pPr>
              <w:jc w:val="center"/>
              <w:rPr>
                <w:b/>
                <w:szCs w:val="20"/>
              </w:rPr>
            </w:pPr>
            <w:r>
              <w:rPr>
                <w:b/>
                <w:szCs w:val="20"/>
              </w:rPr>
              <w:t>Class</w:t>
            </w:r>
          </w:p>
        </w:tc>
        <w:tc>
          <w:tcPr>
            <w:tcW w:w="1559" w:type="dxa"/>
            <w:shd w:val="clear" w:color="auto" w:fill="D9D9D9"/>
            <w:vAlign w:val="center"/>
          </w:tcPr>
          <w:p w:rsidR="004B2733" w:rsidRPr="00F02ABE" w:rsidRDefault="004B2733" w:rsidP="004B2733">
            <w:pPr>
              <w:jc w:val="center"/>
              <w:rPr>
                <w:b/>
                <w:szCs w:val="20"/>
              </w:rPr>
            </w:pPr>
            <w:r>
              <w:rPr>
                <w:b/>
                <w:szCs w:val="20"/>
              </w:rPr>
              <w:t>Aerial Work</w:t>
            </w:r>
          </w:p>
        </w:tc>
        <w:tc>
          <w:tcPr>
            <w:tcW w:w="2058" w:type="dxa"/>
            <w:shd w:val="clear" w:color="auto" w:fill="D9D9D9"/>
            <w:vAlign w:val="center"/>
          </w:tcPr>
          <w:p w:rsidR="004B2733" w:rsidRPr="00F02ABE" w:rsidRDefault="004B2733" w:rsidP="004B2733">
            <w:pPr>
              <w:jc w:val="center"/>
              <w:rPr>
                <w:b/>
                <w:szCs w:val="20"/>
              </w:rPr>
            </w:pPr>
            <w:r>
              <w:rPr>
                <w:b/>
                <w:szCs w:val="20"/>
              </w:rPr>
              <w:t>Private / Internal</w:t>
            </w:r>
          </w:p>
        </w:tc>
      </w:tr>
      <w:tr w:rsidR="004B2733" w:rsidRPr="00F02ABE" w:rsidTr="004B2733">
        <w:trPr>
          <w:trHeight w:val="283"/>
          <w:jc w:val="center"/>
        </w:trPr>
        <w:tc>
          <w:tcPr>
            <w:tcW w:w="2781" w:type="dxa"/>
            <w:shd w:val="clear" w:color="auto" w:fill="auto"/>
            <w:vAlign w:val="center"/>
          </w:tcPr>
          <w:p w:rsidR="004B2733" w:rsidRPr="00F02ABE" w:rsidRDefault="00ED4A81" w:rsidP="004B2733">
            <w:pPr>
              <w:rPr>
                <w:szCs w:val="20"/>
              </w:rPr>
            </w:pPr>
            <w:r>
              <w:rPr>
                <w:szCs w:val="20"/>
              </w:rPr>
              <w:t>All</w:t>
            </w:r>
          </w:p>
        </w:tc>
        <w:tc>
          <w:tcPr>
            <w:tcW w:w="2835" w:type="dxa"/>
            <w:shd w:val="clear" w:color="auto" w:fill="auto"/>
            <w:vAlign w:val="center"/>
          </w:tcPr>
          <w:p w:rsidR="004B2733" w:rsidRPr="00F02ABE" w:rsidRDefault="004B2733" w:rsidP="005214DB">
            <w:pPr>
              <w:rPr>
                <w:szCs w:val="20"/>
              </w:rPr>
            </w:pPr>
            <w:r>
              <w:rPr>
                <w:szCs w:val="20"/>
              </w:rPr>
              <w:t>Fixed Wing, &lt;</w:t>
            </w:r>
            <w:r w:rsidR="005214DB">
              <w:rPr>
                <w:szCs w:val="20"/>
              </w:rPr>
              <w:t>20</w:t>
            </w:r>
            <w:r>
              <w:rPr>
                <w:szCs w:val="20"/>
              </w:rPr>
              <w:t xml:space="preserve"> kg</w:t>
            </w:r>
          </w:p>
        </w:tc>
        <w:tc>
          <w:tcPr>
            <w:tcW w:w="1559" w:type="dxa"/>
            <w:shd w:val="clear" w:color="auto" w:fill="auto"/>
            <w:vAlign w:val="center"/>
          </w:tcPr>
          <w:p w:rsidR="004B2733" w:rsidRPr="00F02ABE" w:rsidRDefault="00ED4A81" w:rsidP="004B2733">
            <w:pPr>
              <w:jc w:val="center"/>
              <w:rPr>
                <w:szCs w:val="20"/>
              </w:rPr>
            </w:pPr>
            <w:r>
              <w:rPr>
                <w:szCs w:val="20"/>
              </w:rPr>
              <w:t>No</w:t>
            </w:r>
          </w:p>
        </w:tc>
        <w:tc>
          <w:tcPr>
            <w:tcW w:w="2058" w:type="dxa"/>
            <w:shd w:val="clear" w:color="auto" w:fill="auto"/>
            <w:vAlign w:val="center"/>
          </w:tcPr>
          <w:p w:rsidR="004B2733" w:rsidRPr="00F02ABE" w:rsidRDefault="004B2733" w:rsidP="004B2733">
            <w:pPr>
              <w:jc w:val="center"/>
              <w:rPr>
                <w:szCs w:val="20"/>
              </w:rPr>
            </w:pPr>
            <w:r>
              <w:rPr>
                <w:szCs w:val="20"/>
              </w:rPr>
              <w:t>Yes</w:t>
            </w:r>
          </w:p>
        </w:tc>
      </w:tr>
      <w:tr w:rsidR="004B2733" w:rsidRPr="00F02ABE" w:rsidTr="004B2733">
        <w:trPr>
          <w:trHeight w:val="283"/>
          <w:jc w:val="center"/>
        </w:trPr>
        <w:tc>
          <w:tcPr>
            <w:tcW w:w="2781" w:type="dxa"/>
            <w:shd w:val="clear" w:color="auto" w:fill="auto"/>
            <w:vAlign w:val="center"/>
          </w:tcPr>
          <w:p w:rsidR="004B2733" w:rsidRPr="00F02ABE" w:rsidRDefault="00ED4A81" w:rsidP="004B2733">
            <w:pPr>
              <w:rPr>
                <w:szCs w:val="20"/>
              </w:rPr>
            </w:pPr>
            <w:r>
              <w:rPr>
                <w:szCs w:val="20"/>
              </w:rPr>
              <w:t>All</w:t>
            </w:r>
          </w:p>
        </w:tc>
        <w:tc>
          <w:tcPr>
            <w:tcW w:w="2835" w:type="dxa"/>
            <w:shd w:val="clear" w:color="auto" w:fill="auto"/>
            <w:vAlign w:val="center"/>
          </w:tcPr>
          <w:p w:rsidR="004B2733" w:rsidRPr="00F02ABE" w:rsidRDefault="004B2733" w:rsidP="005214DB">
            <w:pPr>
              <w:rPr>
                <w:szCs w:val="20"/>
              </w:rPr>
            </w:pPr>
            <w:r>
              <w:rPr>
                <w:szCs w:val="20"/>
              </w:rPr>
              <w:t xml:space="preserve">Multi-Rotor, &lt; </w:t>
            </w:r>
            <w:r w:rsidR="005214DB">
              <w:rPr>
                <w:szCs w:val="20"/>
              </w:rPr>
              <w:t>20</w:t>
            </w:r>
            <w:r>
              <w:rPr>
                <w:szCs w:val="20"/>
              </w:rPr>
              <w:t xml:space="preserve"> kg</w:t>
            </w:r>
          </w:p>
        </w:tc>
        <w:tc>
          <w:tcPr>
            <w:tcW w:w="1559" w:type="dxa"/>
            <w:shd w:val="clear" w:color="auto" w:fill="auto"/>
            <w:vAlign w:val="center"/>
          </w:tcPr>
          <w:p w:rsidR="004B2733" w:rsidRPr="00F02ABE" w:rsidRDefault="00ED4A81" w:rsidP="004B2733">
            <w:pPr>
              <w:jc w:val="center"/>
              <w:rPr>
                <w:szCs w:val="20"/>
              </w:rPr>
            </w:pPr>
            <w:r>
              <w:rPr>
                <w:szCs w:val="20"/>
              </w:rPr>
              <w:t>No</w:t>
            </w:r>
          </w:p>
        </w:tc>
        <w:tc>
          <w:tcPr>
            <w:tcW w:w="2058" w:type="dxa"/>
            <w:shd w:val="clear" w:color="auto" w:fill="auto"/>
            <w:vAlign w:val="center"/>
          </w:tcPr>
          <w:p w:rsidR="004B2733" w:rsidRPr="00F02ABE" w:rsidRDefault="004B2733" w:rsidP="004B2733">
            <w:pPr>
              <w:jc w:val="center"/>
              <w:rPr>
                <w:szCs w:val="20"/>
              </w:rPr>
            </w:pPr>
            <w:r>
              <w:rPr>
                <w:szCs w:val="20"/>
              </w:rPr>
              <w:t>Yes</w:t>
            </w:r>
          </w:p>
        </w:tc>
      </w:tr>
    </w:tbl>
    <w:p w:rsidR="004B2733" w:rsidRDefault="004B2733" w:rsidP="004B2733">
      <w:pPr>
        <w:tabs>
          <w:tab w:val="left" w:pos="2306"/>
        </w:tabs>
      </w:pPr>
    </w:p>
    <w:p w:rsidR="004B2733" w:rsidRDefault="004B2733" w:rsidP="004B2733">
      <w:pPr>
        <w:tabs>
          <w:tab w:val="left" w:pos="2306"/>
        </w:tabs>
      </w:pPr>
    </w:p>
    <w:p w:rsidR="007E02C7" w:rsidRPr="00F02ABE" w:rsidRDefault="004B2733" w:rsidP="001E1D15">
      <w:pPr>
        <w:jc w:val="center"/>
        <w:rPr>
          <w:b/>
          <w:sz w:val="28"/>
          <w:szCs w:val="28"/>
        </w:rPr>
      </w:pPr>
      <w:r>
        <w:rPr>
          <w:noProof/>
          <w:lang w:eastAsia="en-GB"/>
        </w:rPr>
        <w:drawing>
          <wp:anchor distT="0" distB="0" distL="114300" distR="114300" simplePos="0" relativeHeight="251701248" behindDoc="0" locked="0" layoutInCell="1" allowOverlap="1" wp14:anchorId="49373049" wp14:editId="65442C1F">
            <wp:simplePos x="0" y="0"/>
            <wp:positionH relativeFrom="column">
              <wp:posOffset>983966</wp:posOffset>
            </wp:positionH>
            <wp:positionV relativeFrom="paragraph">
              <wp:posOffset>124460</wp:posOffset>
            </wp:positionV>
            <wp:extent cx="3706238" cy="1400863"/>
            <wp:effectExtent l="0" t="0" r="8890" b="8890"/>
            <wp:wrapNone/>
            <wp:docPr id="258" name="Picture 258" descr="C:\Workspace\RPAS Web\IMG_4917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orkspace\RPAS Web\IMG_4917cro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06238" cy="14008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02C7" w:rsidRPr="00F02ABE" w:rsidRDefault="007E02C7" w:rsidP="001E1D15">
      <w:pPr>
        <w:jc w:val="center"/>
        <w:rPr>
          <w:b/>
          <w:sz w:val="28"/>
          <w:szCs w:val="28"/>
        </w:rPr>
      </w:pPr>
    </w:p>
    <w:p w:rsidR="007E02C7" w:rsidRDefault="007E02C7" w:rsidP="001339F5">
      <w:pPr>
        <w:rPr>
          <w:sz w:val="28"/>
          <w:szCs w:val="28"/>
        </w:rPr>
      </w:pPr>
    </w:p>
    <w:p w:rsidR="004B2733" w:rsidRDefault="004B2733" w:rsidP="001339F5">
      <w:pPr>
        <w:rPr>
          <w:sz w:val="28"/>
          <w:szCs w:val="28"/>
        </w:rPr>
      </w:pPr>
    </w:p>
    <w:p w:rsidR="004B2733" w:rsidRDefault="004B2733" w:rsidP="001339F5">
      <w:pPr>
        <w:rPr>
          <w:sz w:val="28"/>
          <w:szCs w:val="28"/>
        </w:rPr>
      </w:pPr>
    </w:p>
    <w:p w:rsidR="004B2733" w:rsidRDefault="004B2733" w:rsidP="001339F5">
      <w:pPr>
        <w:rPr>
          <w:sz w:val="28"/>
          <w:szCs w:val="28"/>
        </w:rPr>
      </w:pPr>
    </w:p>
    <w:p w:rsidR="004B2733" w:rsidRDefault="004B2733" w:rsidP="001339F5">
      <w:pPr>
        <w:rPr>
          <w:sz w:val="28"/>
          <w:szCs w:val="28"/>
        </w:rPr>
      </w:pPr>
    </w:p>
    <w:p w:rsidR="004B2733" w:rsidRPr="00F02ABE" w:rsidRDefault="004B2733" w:rsidP="001E1D15">
      <w:pPr>
        <w:jc w:val="both"/>
        <w:rPr>
          <w:b/>
          <w:sz w:val="28"/>
          <w:szCs w:val="28"/>
        </w:rPr>
      </w:pPr>
    </w:p>
    <w:p w:rsidR="004B2733" w:rsidRPr="004B2733" w:rsidRDefault="004B2733" w:rsidP="004B2733">
      <w:pPr>
        <w:jc w:val="center"/>
        <w:rPr>
          <w:i/>
          <w:sz w:val="18"/>
          <w:szCs w:val="18"/>
        </w:rPr>
      </w:pPr>
      <w:proofErr w:type="spellStart"/>
      <w:r w:rsidRPr="004B2733">
        <w:rPr>
          <w:i/>
          <w:sz w:val="18"/>
          <w:szCs w:val="18"/>
        </w:rPr>
        <w:t>Bormatec</w:t>
      </w:r>
      <w:proofErr w:type="spellEnd"/>
      <w:r w:rsidRPr="004B2733">
        <w:rPr>
          <w:i/>
          <w:sz w:val="18"/>
          <w:szCs w:val="18"/>
        </w:rPr>
        <w:t xml:space="preserve"> UAV Explorer</w:t>
      </w:r>
    </w:p>
    <w:p w:rsidR="004B2733" w:rsidRDefault="004B2733" w:rsidP="004B2733"/>
    <w:p w:rsidR="002E2BEC" w:rsidRDefault="002E2BEC" w:rsidP="004B2733"/>
    <w:p w:rsidR="00ED4A81" w:rsidRPr="002E2BEC" w:rsidRDefault="00ED4A81" w:rsidP="002E2BEC"/>
    <w:p w:rsidR="002E2BEC" w:rsidRDefault="002E2BEC" w:rsidP="00ED4A81">
      <w:pPr>
        <w:jc w:val="center"/>
        <w:rPr>
          <w:b/>
          <w:sz w:val="28"/>
          <w:szCs w:val="28"/>
        </w:rPr>
      </w:pPr>
      <w:r>
        <w:rPr>
          <w:b/>
          <w:sz w:val="28"/>
          <w:szCs w:val="28"/>
        </w:rPr>
        <w:t>Amendment Record</w:t>
      </w:r>
    </w:p>
    <w:tbl>
      <w:tblPr>
        <w:tblpPr w:leftFromText="180" w:rightFromText="180" w:vertAnchor="text" w:horzAnchor="margin" w:tblpY="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1331"/>
        <w:gridCol w:w="1526"/>
        <w:gridCol w:w="3010"/>
        <w:gridCol w:w="2573"/>
      </w:tblGrid>
      <w:tr w:rsidR="002E2BEC" w:rsidRPr="00F02ABE" w:rsidTr="005214DB">
        <w:trPr>
          <w:trHeight w:val="283"/>
        </w:trPr>
        <w:tc>
          <w:tcPr>
            <w:tcW w:w="904" w:type="dxa"/>
            <w:shd w:val="clear" w:color="auto" w:fill="D9D9D9"/>
            <w:vAlign w:val="center"/>
          </w:tcPr>
          <w:p w:rsidR="002E2BEC" w:rsidRPr="00F02ABE" w:rsidRDefault="002E2BEC" w:rsidP="002E2BEC">
            <w:pPr>
              <w:jc w:val="center"/>
              <w:rPr>
                <w:b/>
                <w:szCs w:val="20"/>
              </w:rPr>
            </w:pPr>
            <w:r>
              <w:rPr>
                <w:b/>
                <w:szCs w:val="20"/>
              </w:rPr>
              <w:t>Rev.</w:t>
            </w:r>
          </w:p>
        </w:tc>
        <w:tc>
          <w:tcPr>
            <w:tcW w:w="1331" w:type="dxa"/>
            <w:shd w:val="clear" w:color="auto" w:fill="D9D9D9"/>
            <w:vAlign w:val="center"/>
          </w:tcPr>
          <w:p w:rsidR="002E2BEC" w:rsidRPr="00F02ABE" w:rsidRDefault="002E2BEC" w:rsidP="002E2BEC">
            <w:pPr>
              <w:jc w:val="center"/>
              <w:rPr>
                <w:b/>
                <w:szCs w:val="20"/>
              </w:rPr>
            </w:pPr>
            <w:r w:rsidRPr="00F02ABE">
              <w:rPr>
                <w:b/>
                <w:szCs w:val="20"/>
              </w:rPr>
              <w:t>Date</w:t>
            </w:r>
          </w:p>
        </w:tc>
        <w:tc>
          <w:tcPr>
            <w:tcW w:w="1526" w:type="dxa"/>
            <w:shd w:val="clear" w:color="auto" w:fill="D9D9D9"/>
            <w:vAlign w:val="center"/>
          </w:tcPr>
          <w:p w:rsidR="002E2BEC" w:rsidRPr="00F02ABE" w:rsidRDefault="002E2BEC" w:rsidP="002E2BEC">
            <w:pPr>
              <w:jc w:val="center"/>
              <w:rPr>
                <w:b/>
                <w:szCs w:val="20"/>
              </w:rPr>
            </w:pPr>
            <w:r w:rsidRPr="00F02ABE">
              <w:rPr>
                <w:b/>
                <w:szCs w:val="20"/>
              </w:rPr>
              <w:t>Author</w:t>
            </w:r>
          </w:p>
        </w:tc>
        <w:tc>
          <w:tcPr>
            <w:tcW w:w="3010" w:type="dxa"/>
            <w:shd w:val="clear" w:color="auto" w:fill="D9D9D9"/>
            <w:vAlign w:val="center"/>
          </w:tcPr>
          <w:p w:rsidR="002E2BEC" w:rsidRPr="00F02ABE" w:rsidRDefault="002E2BEC" w:rsidP="002E2BEC">
            <w:pPr>
              <w:jc w:val="center"/>
              <w:rPr>
                <w:b/>
                <w:szCs w:val="20"/>
              </w:rPr>
            </w:pPr>
            <w:r>
              <w:rPr>
                <w:b/>
                <w:szCs w:val="20"/>
              </w:rPr>
              <w:t>Comments</w:t>
            </w:r>
          </w:p>
        </w:tc>
        <w:tc>
          <w:tcPr>
            <w:tcW w:w="2573" w:type="dxa"/>
            <w:shd w:val="clear" w:color="auto" w:fill="D9D9D9"/>
          </w:tcPr>
          <w:p w:rsidR="002E2BEC" w:rsidRDefault="002E2BEC" w:rsidP="002E2BEC">
            <w:pPr>
              <w:jc w:val="center"/>
              <w:rPr>
                <w:b/>
                <w:szCs w:val="20"/>
              </w:rPr>
            </w:pPr>
            <w:r>
              <w:rPr>
                <w:b/>
                <w:szCs w:val="20"/>
              </w:rPr>
              <w:t>Signature (T. Wade)</w:t>
            </w:r>
          </w:p>
        </w:tc>
      </w:tr>
      <w:tr w:rsidR="002E2BEC" w:rsidRPr="00F02ABE" w:rsidTr="005214DB">
        <w:trPr>
          <w:trHeight w:val="283"/>
        </w:trPr>
        <w:tc>
          <w:tcPr>
            <w:tcW w:w="904" w:type="dxa"/>
            <w:shd w:val="clear" w:color="auto" w:fill="auto"/>
            <w:vAlign w:val="center"/>
          </w:tcPr>
          <w:p w:rsidR="002E2BEC" w:rsidRPr="00F02ABE" w:rsidRDefault="002E2BEC" w:rsidP="002E2BEC">
            <w:pPr>
              <w:jc w:val="center"/>
              <w:rPr>
                <w:szCs w:val="20"/>
              </w:rPr>
            </w:pPr>
            <w:r>
              <w:rPr>
                <w:szCs w:val="20"/>
              </w:rPr>
              <w:t>R0-1</w:t>
            </w:r>
          </w:p>
        </w:tc>
        <w:tc>
          <w:tcPr>
            <w:tcW w:w="1331" w:type="dxa"/>
            <w:shd w:val="clear" w:color="auto" w:fill="auto"/>
            <w:vAlign w:val="center"/>
          </w:tcPr>
          <w:p w:rsidR="002E2BEC" w:rsidRPr="00F02ABE" w:rsidRDefault="00ED4A81" w:rsidP="00ED4A81">
            <w:pPr>
              <w:jc w:val="center"/>
              <w:rPr>
                <w:szCs w:val="20"/>
              </w:rPr>
            </w:pPr>
            <w:r>
              <w:rPr>
                <w:szCs w:val="20"/>
              </w:rPr>
              <w:t>2015</w:t>
            </w:r>
            <w:r w:rsidR="005214DB">
              <w:rPr>
                <w:szCs w:val="20"/>
              </w:rPr>
              <w:t>-</w:t>
            </w:r>
            <w:r>
              <w:rPr>
                <w:szCs w:val="20"/>
              </w:rPr>
              <w:t>11</w:t>
            </w:r>
            <w:r w:rsidR="005214DB">
              <w:rPr>
                <w:szCs w:val="20"/>
              </w:rPr>
              <w:t>-</w:t>
            </w:r>
            <w:r>
              <w:rPr>
                <w:szCs w:val="20"/>
              </w:rPr>
              <w:t>05</w:t>
            </w:r>
          </w:p>
        </w:tc>
        <w:tc>
          <w:tcPr>
            <w:tcW w:w="1526" w:type="dxa"/>
            <w:shd w:val="clear" w:color="auto" w:fill="auto"/>
            <w:vAlign w:val="center"/>
          </w:tcPr>
          <w:p w:rsidR="002E2BEC" w:rsidRDefault="002E2BEC" w:rsidP="002E2BEC">
            <w:pPr>
              <w:rPr>
                <w:szCs w:val="20"/>
              </w:rPr>
            </w:pPr>
            <w:r>
              <w:rPr>
                <w:szCs w:val="20"/>
              </w:rPr>
              <w:t xml:space="preserve">Tom Wade </w:t>
            </w:r>
          </w:p>
          <w:p w:rsidR="002E2BEC" w:rsidRPr="00F02ABE" w:rsidRDefault="002E2BEC" w:rsidP="002E2BEC">
            <w:pPr>
              <w:rPr>
                <w:szCs w:val="20"/>
              </w:rPr>
            </w:pPr>
          </w:p>
        </w:tc>
        <w:tc>
          <w:tcPr>
            <w:tcW w:w="3010" w:type="dxa"/>
            <w:shd w:val="clear" w:color="auto" w:fill="auto"/>
            <w:vAlign w:val="center"/>
          </w:tcPr>
          <w:p w:rsidR="002E2BEC" w:rsidRPr="00F02ABE" w:rsidRDefault="002E2BEC" w:rsidP="002E2BEC">
            <w:pPr>
              <w:rPr>
                <w:szCs w:val="20"/>
              </w:rPr>
            </w:pPr>
            <w:r>
              <w:rPr>
                <w:szCs w:val="20"/>
              </w:rPr>
              <w:t>Initial first draft of combined document, parts ABC.</w:t>
            </w:r>
          </w:p>
        </w:tc>
        <w:tc>
          <w:tcPr>
            <w:tcW w:w="2573" w:type="dxa"/>
          </w:tcPr>
          <w:p w:rsidR="002E2BEC" w:rsidRDefault="002E2BEC" w:rsidP="002E2BEC">
            <w:pPr>
              <w:rPr>
                <w:szCs w:val="20"/>
              </w:rPr>
            </w:pPr>
          </w:p>
        </w:tc>
      </w:tr>
      <w:tr w:rsidR="005214DB" w:rsidRPr="00F02ABE" w:rsidTr="005214DB">
        <w:trPr>
          <w:trHeight w:val="283"/>
        </w:trPr>
        <w:tc>
          <w:tcPr>
            <w:tcW w:w="904" w:type="dxa"/>
            <w:shd w:val="clear" w:color="auto" w:fill="auto"/>
            <w:vAlign w:val="center"/>
          </w:tcPr>
          <w:p w:rsidR="005214DB" w:rsidRPr="00F02ABE" w:rsidRDefault="005214DB" w:rsidP="0027267D">
            <w:pPr>
              <w:jc w:val="center"/>
              <w:rPr>
                <w:szCs w:val="20"/>
              </w:rPr>
            </w:pPr>
            <w:r>
              <w:rPr>
                <w:szCs w:val="20"/>
              </w:rPr>
              <w:t>R1-</w:t>
            </w:r>
            <w:r w:rsidR="0027267D">
              <w:rPr>
                <w:szCs w:val="20"/>
              </w:rPr>
              <w:t>1</w:t>
            </w:r>
          </w:p>
        </w:tc>
        <w:tc>
          <w:tcPr>
            <w:tcW w:w="1331" w:type="dxa"/>
            <w:shd w:val="clear" w:color="auto" w:fill="auto"/>
            <w:vAlign w:val="center"/>
          </w:tcPr>
          <w:p w:rsidR="005214DB" w:rsidRPr="00F02ABE" w:rsidRDefault="005214DB" w:rsidP="005214DB">
            <w:pPr>
              <w:jc w:val="center"/>
              <w:rPr>
                <w:szCs w:val="20"/>
              </w:rPr>
            </w:pPr>
            <w:r>
              <w:rPr>
                <w:szCs w:val="20"/>
              </w:rPr>
              <w:t>2015-11-23</w:t>
            </w:r>
          </w:p>
        </w:tc>
        <w:tc>
          <w:tcPr>
            <w:tcW w:w="1526" w:type="dxa"/>
            <w:shd w:val="clear" w:color="auto" w:fill="auto"/>
            <w:vAlign w:val="center"/>
          </w:tcPr>
          <w:p w:rsidR="005214DB" w:rsidRDefault="005214DB" w:rsidP="005214DB">
            <w:pPr>
              <w:rPr>
                <w:szCs w:val="20"/>
              </w:rPr>
            </w:pPr>
            <w:r>
              <w:rPr>
                <w:szCs w:val="20"/>
              </w:rPr>
              <w:t xml:space="preserve">Tom Wade </w:t>
            </w:r>
          </w:p>
          <w:p w:rsidR="005214DB" w:rsidRPr="00F02ABE" w:rsidRDefault="005214DB" w:rsidP="005214DB">
            <w:pPr>
              <w:rPr>
                <w:szCs w:val="20"/>
              </w:rPr>
            </w:pPr>
          </w:p>
        </w:tc>
        <w:tc>
          <w:tcPr>
            <w:tcW w:w="3010" w:type="dxa"/>
            <w:shd w:val="clear" w:color="auto" w:fill="auto"/>
            <w:vAlign w:val="center"/>
          </w:tcPr>
          <w:p w:rsidR="005214DB" w:rsidRPr="00F02ABE" w:rsidRDefault="005214DB" w:rsidP="005214DB">
            <w:pPr>
              <w:rPr>
                <w:szCs w:val="20"/>
              </w:rPr>
            </w:pPr>
            <w:r>
              <w:rPr>
                <w:szCs w:val="20"/>
              </w:rPr>
              <w:t>Initial release version for Safety Committee Approval</w:t>
            </w:r>
          </w:p>
        </w:tc>
        <w:tc>
          <w:tcPr>
            <w:tcW w:w="2573" w:type="dxa"/>
          </w:tcPr>
          <w:p w:rsidR="005214DB" w:rsidRPr="00F02ABE" w:rsidRDefault="005214DB" w:rsidP="005214DB">
            <w:pPr>
              <w:rPr>
                <w:szCs w:val="20"/>
              </w:rPr>
            </w:pPr>
          </w:p>
        </w:tc>
      </w:tr>
      <w:tr w:rsidR="0027267D" w:rsidRPr="00F02ABE" w:rsidTr="005214DB">
        <w:trPr>
          <w:trHeight w:val="283"/>
        </w:trPr>
        <w:tc>
          <w:tcPr>
            <w:tcW w:w="904" w:type="dxa"/>
            <w:shd w:val="clear" w:color="auto" w:fill="auto"/>
            <w:vAlign w:val="center"/>
          </w:tcPr>
          <w:p w:rsidR="0027267D" w:rsidRDefault="0027267D" w:rsidP="005214DB">
            <w:pPr>
              <w:jc w:val="center"/>
              <w:rPr>
                <w:szCs w:val="20"/>
              </w:rPr>
            </w:pPr>
            <w:r>
              <w:rPr>
                <w:szCs w:val="20"/>
              </w:rPr>
              <w:t>R1-2</w:t>
            </w:r>
          </w:p>
        </w:tc>
        <w:tc>
          <w:tcPr>
            <w:tcW w:w="1331" w:type="dxa"/>
            <w:shd w:val="clear" w:color="auto" w:fill="auto"/>
            <w:vAlign w:val="center"/>
          </w:tcPr>
          <w:p w:rsidR="0027267D" w:rsidRDefault="0027267D" w:rsidP="005214DB">
            <w:pPr>
              <w:jc w:val="center"/>
              <w:rPr>
                <w:szCs w:val="20"/>
              </w:rPr>
            </w:pPr>
            <w:r>
              <w:rPr>
                <w:szCs w:val="20"/>
              </w:rPr>
              <w:t>2016-04-12</w:t>
            </w:r>
          </w:p>
        </w:tc>
        <w:tc>
          <w:tcPr>
            <w:tcW w:w="1526" w:type="dxa"/>
            <w:shd w:val="clear" w:color="auto" w:fill="auto"/>
            <w:vAlign w:val="center"/>
          </w:tcPr>
          <w:p w:rsidR="0027267D" w:rsidRDefault="0027267D" w:rsidP="005214DB">
            <w:pPr>
              <w:rPr>
                <w:szCs w:val="20"/>
              </w:rPr>
            </w:pPr>
            <w:r>
              <w:rPr>
                <w:szCs w:val="20"/>
              </w:rPr>
              <w:t>Tom Wade</w:t>
            </w:r>
          </w:p>
        </w:tc>
        <w:tc>
          <w:tcPr>
            <w:tcW w:w="3010" w:type="dxa"/>
            <w:shd w:val="clear" w:color="auto" w:fill="auto"/>
            <w:vAlign w:val="center"/>
          </w:tcPr>
          <w:p w:rsidR="0027267D" w:rsidRDefault="0027267D" w:rsidP="005214DB">
            <w:pPr>
              <w:rPr>
                <w:szCs w:val="20"/>
              </w:rPr>
            </w:pPr>
            <w:r>
              <w:rPr>
                <w:szCs w:val="20"/>
              </w:rPr>
              <w:t>Internal references (appendices) renumbered and updated</w:t>
            </w:r>
          </w:p>
        </w:tc>
        <w:tc>
          <w:tcPr>
            <w:tcW w:w="2573" w:type="dxa"/>
          </w:tcPr>
          <w:p w:rsidR="0027267D" w:rsidRPr="00F02ABE" w:rsidRDefault="0027267D" w:rsidP="005214DB">
            <w:pPr>
              <w:rPr>
                <w:szCs w:val="20"/>
              </w:rPr>
            </w:pPr>
          </w:p>
        </w:tc>
      </w:tr>
      <w:tr w:rsidR="00455521" w:rsidRPr="00F02ABE" w:rsidTr="005214DB">
        <w:trPr>
          <w:trHeight w:val="283"/>
        </w:trPr>
        <w:tc>
          <w:tcPr>
            <w:tcW w:w="904" w:type="dxa"/>
            <w:shd w:val="clear" w:color="auto" w:fill="auto"/>
            <w:vAlign w:val="center"/>
          </w:tcPr>
          <w:p w:rsidR="00455521" w:rsidRDefault="00455521" w:rsidP="005214DB">
            <w:pPr>
              <w:jc w:val="center"/>
              <w:rPr>
                <w:szCs w:val="20"/>
              </w:rPr>
            </w:pPr>
            <w:r>
              <w:rPr>
                <w:szCs w:val="20"/>
              </w:rPr>
              <w:t>R1-3</w:t>
            </w:r>
          </w:p>
        </w:tc>
        <w:tc>
          <w:tcPr>
            <w:tcW w:w="1331" w:type="dxa"/>
            <w:shd w:val="clear" w:color="auto" w:fill="auto"/>
            <w:vAlign w:val="center"/>
          </w:tcPr>
          <w:p w:rsidR="00455521" w:rsidRDefault="00455521" w:rsidP="005214DB">
            <w:pPr>
              <w:jc w:val="center"/>
              <w:rPr>
                <w:szCs w:val="20"/>
              </w:rPr>
            </w:pPr>
            <w:r>
              <w:rPr>
                <w:szCs w:val="20"/>
              </w:rPr>
              <w:t>2017-10-03</w:t>
            </w:r>
          </w:p>
        </w:tc>
        <w:tc>
          <w:tcPr>
            <w:tcW w:w="1526" w:type="dxa"/>
            <w:shd w:val="clear" w:color="auto" w:fill="auto"/>
            <w:vAlign w:val="center"/>
          </w:tcPr>
          <w:p w:rsidR="00455521" w:rsidRDefault="00455521" w:rsidP="005214DB">
            <w:pPr>
              <w:rPr>
                <w:szCs w:val="20"/>
              </w:rPr>
            </w:pPr>
            <w:r>
              <w:rPr>
                <w:szCs w:val="20"/>
              </w:rPr>
              <w:t>Tom Wade</w:t>
            </w:r>
          </w:p>
        </w:tc>
        <w:tc>
          <w:tcPr>
            <w:tcW w:w="3010" w:type="dxa"/>
            <w:shd w:val="clear" w:color="auto" w:fill="auto"/>
            <w:vAlign w:val="center"/>
          </w:tcPr>
          <w:p w:rsidR="00455521" w:rsidRDefault="00455521" w:rsidP="005214DB">
            <w:pPr>
              <w:rPr>
                <w:szCs w:val="20"/>
              </w:rPr>
            </w:pPr>
            <w:r>
              <w:rPr>
                <w:szCs w:val="20"/>
              </w:rPr>
              <w:t>Checked against latest regulations. Minor changes to internal web links.</w:t>
            </w:r>
            <w:bookmarkStart w:id="0" w:name="_GoBack"/>
            <w:bookmarkEnd w:id="0"/>
          </w:p>
        </w:tc>
        <w:tc>
          <w:tcPr>
            <w:tcW w:w="2573" w:type="dxa"/>
          </w:tcPr>
          <w:p w:rsidR="00455521" w:rsidRPr="00F02ABE" w:rsidRDefault="00455521" w:rsidP="005214DB">
            <w:pPr>
              <w:rPr>
                <w:szCs w:val="20"/>
              </w:rPr>
            </w:pPr>
          </w:p>
        </w:tc>
      </w:tr>
    </w:tbl>
    <w:p w:rsidR="004B2733" w:rsidRDefault="004B2733" w:rsidP="001E1D15">
      <w:pPr>
        <w:jc w:val="both"/>
        <w:rPr>
          <w:b/>
          <w:sz w:val="28"/>
          <w:szCs w:val="28"/>
        </w:rPr>
      </w:pPr>
    </w:p>
    <w:p w:rsidR="00747E67" w:rsidRDefault="00747E67"/>
    <w:p w:rsidR="00CA25E2" w:rsidRDefault="00CA25E2"/>
    <w:p w:rsidR="00CA25E2" w:rsidRDefault="00CA25E2"/>
    <w:p w:rsidR="00CA25E2" w:rsidRDefault="00CA25E2"/>
    <w:p w:rsidR="00CA25E2" w:rsidRDefault="00CA25E2"/>
    <w:p w:rsidR="00CA25E2" w:rsidRDefault="00CA25E2"/>
    <w:p w:rsidR="00CA25E2" w:rsidRDefault="00CA25E2"/>
    <w:p w:rsidR="00CA25E2" w:rsidRDefault="00CA25E2"/>
    <w:p w:rsidR="00CA25E2" w:rsidRDefault="00CA25E2"/>
    <w:p w:rsidR="00CA25E2" w:rsidRDefault="00CA25E2"/>
    <w:p w:rsidR="00E547FC" w:rsidRPr="00F02ABE" w:rsidRDefault="00E547FC" w:rsidP="001E1D15">
      <w:pPr>
        <w:jc w:val="both"/>
      </w:pPr>
    </w:p>
    <w:p w:rsidR="00E547FC" w:rsidRDefault="00747E67" w:rsidP="001E1D15">
      <w:pPr>
        <w:jc w:val="both"/>
        <w:rPr>
          <w:b/>
          <w:sz w:val="32"/>
          <w:szCs w:val="32"/>
        </w:rPr>
      </w:pPr>
      <w:r w:rsidRPr="002B6083">
        <w:rPr>
          <w:b/>
          <w:sz w:val="32"/>
          <w:szCs w:val="32"/>
        </w:rPr>
        <w:t>Contents</w:t>
      </w:r>
    </w:p>
    <w:p w:rsidR="00144C80" w:rsidRDefault="00144C80" w:rsidP="001E1D15">
      <w:pPr>
        <w:jc w:val="both"/>
        <w:rPr>
          <w:b/>
          <w:sz w:val="32"/>
          <w:szCs w:val="32"/>
        </w:rPr>
      </w:pPr>
    </w:p>
    <w:p w:rsidR="004E7ED1" w:rsidRDefault="004E7ED1" w:rsidP="001E1D15">
      <w:pPr>
        <w:jc w:val="both"/>
      </w:pPr>
    </w:p>
    <w:p w:rsidR="00310853" w:rsidRDefault="009076B6">
      <w:pPr>
        <w:pStyle w:val="TOC1"/>
        <w:tabs>
          <w:tab w:val="left" w:pos="1440"/>
          <w:tab w:val="right" w:leader="dot" w:pos="9344"/>
        </w:tabs>
        <w:rPr>
          <w:rFonts w:asciiTheme="minorHAnsi" w:eastAsiaTheme="minorEastAsia" w:hAnsiTheme="minorHAnsi" w:cstheme="minorBidi"/>
          <w:b w:val="0"/>
          <w:noProof/>
          <w:sz w:val="22"/>
          <w:lang w:eastAsia="en-GB"/>
        </w:rPr>
      </w:pPr>
      <w:r>
        <w:rPr>
          <w:b w:val="0"/>
        </w:rPr>
        <w:fldChar w:fldCharType="begin"/>
      </w:r>
      <w:r>
        <w:rPr>
          <w:b w:val="0"/>
        </w:rPr>
        <w:instrText xml:space="preserve"> TOC \o "1-3" \h \z \u </w:instrText>
      </w:r>
      <w:r>
        <w:rPr>
          <w:b w:val="0"/>
        </w:rPr>
        <w:fldChar w:fldCharType="separate"/>
      </w:r>
      <w:hyperlink w:anchor="_Toc438630436" w:history="1">
        <w:r w:rsidR="00310853" w:rsidRPr="00AF728A">
          <w:rPr>
            <w:rStyle w:val="Hyperlink"/>
            <w:noProof/>
          </w:rPr>
          <w:t>OM Part A</w:t>
        </w:r>
        <w:r w:rsidR="00310853">
          <w:rPr>
            <w:rFonts w:asciiTheme="minorHAnsi" w:eastAsiaTheme="minorEastAsia" w:hAnsiTheme="minorHAnsi" w:cstheme="minorBidi"/>
            <w:b w:val="0"/>
            <w:noProof/>
            <w:sz w:val="22"/>
            <w:lang w:eastAsia="en-GB"/>
          </w:rPr>
          <w:tab/>
        </w:r>
        <w:r w:rsidR="00310853" w:rsidRPr="00AF728A">
          <w:rPr>
            <w:rStyle w:val="Hyperlink"/>
            <w:noProof/>
          </w:rPr>
          <w:t>- Introduction</w:t>
        </w:r>
        <w:r w:rsidR="00310853">
          <w:rPr>
            <w:noProof/>
            <w:webHidden/>
          </w:rPr>
          <w:tab/>
        </w:r>
        <w:r w:rsidR="00310853">
          <w:rPr>
            <w:noProof/>
            <w:webHidden/>
          </w:rPr>
          <w:fldChar w:fldCharType="begin"/>
        </w:r>
        <w:r w:rsidR="00310853">
          <w:rPr>
            <w:noProof/>
            <w:webHidden/>
          </w:rPr>
          <w:instrText xml:space="preserve"> PAGEREF _Toc438630436 \h </w:instrText>
        </w:r>
        <w:r w:rsidR="00310853">
          <w:rPr>
            <w:noProof/>
            <w:webHidden/>
          </w:rPr>
        </w:r>
        <w:r w:rsidR="00310853">
          <w:rPr>
            <w:noProof/>
            <w:webHidden/>
          </w:rPr>
          <w:fldChar w:fldCharType="separate"/>
        </w:r>
        <w:r w:rsidR="00310853">
          <w:rPr>
            <w:noProof/>
            <w:webHidden/>
          </w:rPr>
          <w:t>5</w:t>
        </w:r>
        <w:r w:rsidR="00310853">
          <w:rPr>
            <w:noProof/>
            <w:webHidden/>
          </w:rPr>
          <w:fldChar w:fldCharType="end"/>
        </w:r>
      </w:hyperlink>
    </w:p>
    <w:p w:rsidR="00310853" w:rsidRDefault="000F55D4">
      <w:pPr>
        <w:pStyle w:val="TOC2"/>
        <w:rPr>
          <w:rFonts w:asciiTheme="minorHAnsi" w:eastAsiaTheme="minorEastAsia" w:hAnsiTheme="minorHAnsi" w:cstheme="minorBidi"/>
          <w:noProof/>
          <w:sz w:val="22"/>
          <w:lang w:eastAsia="en-GB"/>
        </w:rPr>
      </w:pPr>
      <w:hyperlink w:anchor="_Toc438630437" w:history="1">
        <w:r w:rsidR="00310853" w:rsidRPr="00AF728A">
          <w:rPr>
            <w:rStyle w:val="Hyperlink"/>
            <w:noProof/>
          </w:rPr>
          <w:t>A1 QUICK START SUMMARY</w:t>
        </w:r>
        <w:r w:rsidR="00310853">
          <w:rPr>
            <w:noProof/>
            <w:webHidden/>
          </w:rPr>
          <w:tab/>
        </w:r>
        <w:r w:rsidR="00310853">
          <w:rPr>
            <w:noProof/>
            <w:webHidden/>
          </w:rPr>
          <w:fldChar w:fldCharType="begin"/>
        </w:r>
        <w:r w:rsidR="00310853">
          <w:rPr>
            <w:noProof/>
            <w:webHidden/>
          </w:rPr>
          <w:instrText xml:space="preserve"> PAGEREF _Toc438630437 \h </w:instrText>
        </w:r>
        <w:r w:rsidR="00310853">
          <w:rPr>
            <w:noProof/>
            <w:webHidden/>
          </w:rPr>
        </w:r>
        <w:r w:rsidR="00310853">
          <w:rPr>
            <w:noProof/>
            <w:webHidden/>
          </w:rPr>
          <w:fldChar w:fldCharType="separate"/>
        </w:r>
        <w:r w:rsidR="00310853">
          <w:rPr>
            <w:noProof/>
            <w:webHidden/>
          </w:rPr>
          <w:t>5</w:t>
        </w:r>
        <w:r w:rsidR="00310853">
          <w:rPr>
            <w:noProof/>
            <w:webHidden/>
          </w:rPr>
          <w:fldChar w:fldCharType="end"/>
        </w:r>
      </w:hyperlink>
    </w:p>
    <w:p w:rsidR="00310853" w:rsidRDefault="000F55D4">
      <w:pPr>
        <w:pStyle w:val="TOC2"/>
        <w:rPr>
          <w:rFonts w:asciiTheme="minorHAnsi" w:eastAsiaTheme="minorEastAsia" w:hAnsiTheme="minorHAnsi" w:cstheme="minorBidi"/>
          <w:noProof/>
          <w:sz w:val="22"/>
          <w:lang w:eastAsia="en-GB"/>
        </w:rPr>
      </w:pPr>
      <w:hyperlink w:anchor="_Toc438630438" w:history="1">
        <w:r w:rsidR="00310853" w:rsidRPr="00AF728A">
          <w:rPr>
            <w:rStyle w:val="Hyperlink"/>
            <w:noProof/>
          </w:rPr>
          <w:t>A2 Scope</w:t>
        </w:r>
        <w:r w:rsidR="00310853">
          <w:rPr>
            <w:noProof/>
            <w:webHidden/>
          </w:rPr>
          <w:tab/>
        </w:r>
        <w:r w:rsidR="00310853">
          <w:rPr>
            <w:noProof/>
            <w:webHidden/>
          </w:rPr>
          <w:fldChar w:fldCharType="begin"/>
        </w:r>
        <w:r w:rsidR="00310853">
          <w:rPr>
            <w:noProof/>
            <w:webHidden/>
          </w:rPr>
          <w:instrText xml:space="preserve"> PAGEREF _Toc438630438 \h </w:instrText>
        </w:r>
        <w:r w:rsidR="00310853">
          <w:rPr>
            <w:noProof/>
            <w:webHidden/>
          </w:rPr>
        </w:r>
        <w:r w:rsidR="00310853">
          <w:rPr>
            <w:noProof/>
            <w:webHidden/>
          </w:rPr>
          <w:fldChar w:fldCharType="separate"/>
        </w:r>
        <w:r w:rsidR="00310853">
          <w:rPr>
            <w:noProof/>
            <w:webHidden/>
          </w:rPr>
          <w:t>6</w:t>
        </w:r>
        <w:r w:rsidR="00310853">
          <w:rPr>
            <w:noProof/>
            <w:webHidden/>
          </w:rPr>
          <w:fldChar w:fldCharType="end"/>
        </w:r>
      </w:hyperlink>
    </w:p>
    <w:p w:rsidR="00310853" w:rsidRDefault="000F55D4">
      <w:pPr>
        <w:pStyle w:val="TOC2"/>
        <w:rPr>
          <w:rFonts w:asciiTheme="minorHAnsi" w:eastAsiaTheme="minorEastAsia" w:hAnsiTheme="minorHAnsi" w:cstheme="minorBidi"/>
          <w:noProof/>
          <w:sz w:val="22"/>
          <w:lang w:eastAsia="en-GB"/>
        </w:rPr>
      </w:pPr>
      <w:hyperlink w:anchor="_Toc438630439" w:history="1">
        <w:r w:rsidR="00310853" w:rsidRPr="00AF728A">
          <w:rPr>
            <w:rStyle w:val="Hyperlink"/>
            <w:noProof/>
          </w:rPr>
          <w:t>A3 Safety Policy</w:t>
        </w:r>
        <w:r w:rsidR="00310853">
          <w:rPr>
            <w:noProof/>
            <w:webHidden/>
          </w:rPr>
          <w:tab/>
        </w:r>
        <w:r w:rsidR="00310853">
          <w:rPr>
            <w:noProof/>
            <w:webHidden/>
          </w:rPr>
          <w:fldChar w:fldCharType="begin"/>
        </w:r>
        <w:r w:rsidR="00310853">
          <w:rPr>
            <w:noProof/>
            <w:webHidden/>
          </w:rPr>
          <w:instrText xml:space="preserve"> PAGEREF _Toc438630439 \h </w:instrText>
        </w:r>
        <w:r w:rsidR="00310853">
          <w:rPr>
            <w:noProof/>
            <w:webHidden/>
          </w:rPr>
        </w:r>
        <w:r w:rsidR="00310853">
          <w:rPr>
            <w:noProof/>
            <w:webHidden/>
          </w:rPr>
          <w:fldChar w:fldCharType="separate"/>
        </w:r>
        <w:r w:rsidR="00310853">
          <w:rPr>
            <w:noProof/>
            <w:webHidden/>
          </w:rPr>
          <w:t>6</w:t>
        </w:r>
        <w:r w:rsidR="00310853">
          <w:rPr>
            <w:noProof/>
            <w:webHidden/>
          </w:rPr>
          <w:fldChar w:fldCharType="end"/>
        </w:r>
      </w:hyperlink>
    </w:p>
    <w:p w:rsidR="00310853" w:rsidRDefault="000F55D4">
      <w:pPr>
        <w:pStyle w:val="TOC2"/>
        <w:rPr>
          <w:rFonts w:asciiTheme="minorHAnsi" w:eastAsiaTheme="minorEastAsia" w:hAnsiTheme="minorHAnsi" w:cstheme="minorBidi"/>
          <w:noProof/>
          <w:sz w:val="22"/>
          <w:lang w:eastAsia="en-GB"/>
        </w:rPr>
      </w:pPr>
      <w:hyperlink w:anchor="_Toc438630440" w:history="1">
        <w:r w:rsidR="00310853" w:rsidRPr="00AF728A">
          <w:rPr>
            <w:rStyle w:val="Hyperlink"/>
            <w:noProof/>
          </w:rPr>
          <w:t>A4 National Perspective</w:t>
        </w:r>
        <w:r w:rsidR="00310853">
          <w:rPr>
            <w:noProof/>
            <w:webHidden/>
          </w:rPr>
          <w:tab/>
        </w:r>
        <w:r w:rsidR="00310853">
          <w:rPr>
            <w:noProof/>
            <w:webHidden/>
          </w:rPr>
          <w:fldChar w:fldCharType="begin"/>
        </w:r>
        <w:r w:rsidR="00310853">
          <w:rPr>
            <w:noProof/>
            <w:webHidden/>
          </w:rPr>
          <w:instrText xml:space="preserve"> PAGEREF _Toc438630440 \h </w:instrText>
        </w:r>
        <w:r w:rsidR="00310853">
          <w:rPr>
            <w:noProof/>
            <w:webHidden/>
          </w:rPr>
        </w:r>
        <w:r w:rsidR="00310853">
          <w:rPr>
            <w:noProof/>
            <w:webHidden/>
          </w:rPr>
          <w:fldChar w:fldCharType="separate"/>
        </w:r>
        <w:r w:rsidR="00310853">
          <w:rPr>
            <w:noProof/>
            <w:webHidden/>
          </w:rPr>
          <w:t>6</w:t>
        </w:r>
        <w:r w:rsidR="00310853">
          <w:rPr>
            <w:noProof/>
            <w:webHidden/>
          </w:rPr>
          <w:fldChar w:fldCharType="end"/>
        </w:r>
      </w:hyperlink>
    </w:p>
    <w:p w:rsidR="00310853" w:rsidRDefault="000F55D4">
      <w:pPr>
        <w:pStyle w:val="TOC2"/>
        <w:rPr>
          <w:rFonts w:asciiTheme="minorHAnsi" w:eastAsiaTheme="minorEastAsia" w:hAnsiTheme="minorHAnsi" w:cstheme="minorBidi"/>
          <w:noProof/>
          <w:sz w:val="22"/>
          <w:lang w:eastAsia="en-GB"/>
        </w:rPr>
      </w:pPr>
      <w:hyperlink w:anchor="_Toc438630441" w:history="1">
        <w:r w:rsidR="00310853" w:rsidRPr="00AF728A">
          <w:rPr>
            <w:rStyle w:val="Hyperlink"/>
            <w:noProof/>
          </w:rPr>
          <w:t>A5 Document Control and Amendment Process</w:t>
        </w:r>
        <w:r w:rsidR="00310853">
          <w:rPr>
            <w:noProof/>
            <w:webHidden/>
          </w:rPr>
          <w:tab/>
        </w:r>
        <w:r w:rsidR="00310853">
          <w:rPr>
            <w:noProof/>
            <w:webHidden/>
          </w:rPr>
          <w:fldChar w:fldCharType="begin"/>
        </w:r>
        <w:r w:rsidR="00310853">
          <w:rPr>
            <w:noProof/>
            <w:webHidden/>
          </w:rPr>
          <w:instrText xml:space="preserve"> PAGEREF _Toc438630441 \h </w:instrText>
        </w:r>
        <w:r w:rsidR="00310853">
          <w:rPr>
            <w:noProof/>
            <w:webHidden/>
          </w:rPr>
        </w:r>
        <w:r w:rsidR="00310853">
          <w:rPr>
            <w:noProof/>
            <w:webHidden/>
          </w:rPr>
          <w:fldChar w:fldCharType="separate"/>
        </w:r>
        <w:r w:rsidR="00310853">
          <w:rPr>
            <w:noProof/>
            <w:webHidden/>
          </w:rPr>
          <w:t>6</w:t>
        </w:r>
        <w:r w:rsidR="00310853">
          <w:rPr>
            <w:noProof/>
            <w:webHidden/>
          </w:rPr>
          <w:fldChar w:fldCharType="end"/>
        </w:r>
      </w:hyperlink>
    </w:p>
    <w:p w:rsidR="00310853" w:rsidRDefault="000F55D4">
      <w:pPr>
        <w:pStyle w:val="TOC2"/>
        <w:rPr>
          <w:rFonts w:asciiTheme="minorHAnsi" w:eastAsiaTheme="minorEastAsia" w:hAnsiTheme="minorHAnsi" w:cstheme="minorBidi"/>
          <w:noProof/>
          <w:sz w:val="22"/>
          <w:lang w:eastAsia="en-GB"/>
        </w:rPr>
      </w:pPr>
      <w:hyperlink w:anchor="_Toc438630442" w:history="1">
        <w:r w:rsidR="00310853" w:rsidRPr="00AF728A">
          <w:rPr>
            <w:rStyle w:val="Hyperlink"/>
            <w:noProof/>
          </w:rPr>
          <w:t>A6 Additional References &amp; Reading</w:t>
        </w:r>
        <w:r w:rsidR="00310853">
          <w:rPr>
            <w:noProof/>
            <w:webHidden/>
          </w:rPr>
          <w:tab/>
        </w:r>
        <w:r w:rsidR="00310853">
          <w:rPr>
            <w:noProof/>
            <w:webHidden/>
          </w:rPr>
          <w:fldChar w:fldCharType="begin"/>
        </w:r>
        <w:r w:rsidR="00310853">
          <w:rPr>
            <w:noProof/>
            <w:webHidden/>
          </w:rPr>
          <w:instrText xml:space="preserve"> PAGEREF _Toc438630442 \h </w:instrText>
        </w:r>
        <w:r w:rsidR="00310853">
          <w:rPr>
            <w:noProof/>
            <w:webHidden/>
          </w:rPr>
        </w:r>
        <w:r w:rsidR="00310853">
          <w:rPr>
            <w:noProof/>
            <w:webHidden/>
          </w:rPr>
          <w:fldChar w:fldCharType="separate"/>
        </w:r>
        <w:r w:rsidR="00310853">
          <w:rPr>
            <w:noProof/>
            <w:webHidden/>
          </w:rPr>
          <w:t>7</w:t>
        </w:r>
        <w:r w:rsidR="00310853">
          <w:rPr>
            <w:noProof/>
            <w:webHidden/>
          </w:rPr>
          <w:fldChar w:fldCharType="end"/>
        </w:r>
      </w:hyperlink>
    </w:p>
    <w:p w:rsidR="00310853" w:rsidRDefault="000F55D4">
      <w:pPr>
        <w:pStyle w:val="TOC2"/>
        <w:rPr>
          <w:rFonts w:asciiTheme="minorHAnsi" w:eastAsiaTheme="minorEastAsia" w:hAnsiTheme="minorHAnsi" w:cstheme="minorBidi"/>
          <w:noProof/>
          <w:sz w:val="22"/>
          <w:lang w:eastAsia="en-GB"/>
        </w:rPr>
      </w:pPr>
      <w:hyperlink w:anchor="_Toc438630443" w:history="1">
        <w:r w:rsidR="00310853" w:rsidRPr="00AF728A">
          <w:rPr>
            <w:rStyle w:val="Hyperlink"/>
            <w:noProof/>
          </w:rPr>
          <w:t>A7 In-House Documentation and Server Space</w:t>
        </w:r>
        <w:r w:rsidR="00310853">
          <w:rPr>
            <w:noProof/>
            <w:webHidden/>
          </w:rPr>
          <w:tab/>
        </w:r>
        <w:r w:rsidR="00310853">
          <w:rPr>
            <w:noProof/>
            <w:webHidden/>
          </w:rPr>
          <w:fldChar w:fldCharType="begin"/>
        </w:r>
        <w:r w:rsidR="00310853">
          <w:rPr>
            <w:noProof/>
            <w:webHidden/>
          </w:rPr>
          <w:instrText xml:space="preserve"> PAGEREF _Toc438630443 \h </w:instrText>
        </w:r>
        <w:r w:rsidR="00310853">
          <w:rPr>
            <w:noProof/>
            <w:webHidden/>
          </w:rPr>
        </w:r>
        <w:r w:rsidR="00310853">
          <w:rPr>
            <w:noProof/>
            <w:webHidden/>
          </w:rPr>
          <w:fldChar w:fldCharType="separate"/>
        </w:r>
        <w:r w:rsidR="00310853">
          <w:rPr>
            <w:noProof/>
            <w:webHidden/>
          </w:rPr>
          <w:t>7</w:t>
        </w:r>
        <w:r w:rsidR="00310853">
          <w:rPr>
            <w:noProof/>
            <w:webHidden/>
          </w:rPr>
          <w:fldChar w:fldCharType="end"/>
        </w:r>
      </w:hyperlink>
    </w:p>
    <w:p w:rsidR="00310853" w:rsidRDefault="000F55D4">
      <w:pPr>
        <w:pStyle w:val="TOC1"/>
        <w:tabs>
          <w:tab w:val="left" w:pos="1440"/>
          <w:tab w:val="right" w:leader="dot" w:pos="9344"/>
        </w:tabs>
        <w:rPr>
          <w:rFonts w:asciiTheme="minorHAnsi" w:eastAsiaTheme="minorEastAsia" w:hAnsiTheme="minorHAnsi" w:cstheme="minorBidi"/>
          <w:b w:val="0"/>
          <w:noProof/>
          <w:sz w:val="22"/>
          <w:lang w:eastAsia="en-GB"/>
        </w:rPr>
      </w:pPr>
      <w:hyperlink w:anchor="_Toc438630444" w:history="1">
        <w:r w:rsidR="00310853" w:rsidRPr="00AF728A">
          <w:rPr>
            <w:rStyle w:val="Hyperlink"/>
            <w:noProof/>
          </w:rPr>
          <w:t>OM Part B</w:t>
        </w:r>
        <w:r w:rsidR="00310853">
          <w:rPr>
            <w:rFonts w:asciiTheme="minorHAnsi" w:eastAsiaTheme="minorEastAsia" w:hAnsiTheme="minorHAnsi" w:cstheme="minorBidi"/>
            <w:b w:val="0"/>
            <w:noProof/>
            <w:sz w:val="22"/>
            <w:lang w:eastAsia="en-GB"/>
          </w:rPr>
          <w:tab/>
        </w:r>
        <w:r w:rsidR="00310853" w:rsidRPr="00AF728A">
          <w:rPr>
            <w:rStyle w:val="Hyperlink"/>
            <w:noProof/>
          </w:rPr>
          <w:t>- Aircraft Technical</w:t>
        </w:r>
        <w:r w:rsidR="00310853">
          <w:rPr>
            <w:noProof/>
            <w:webHidden/>
          </w:rPr>
          <w:tab/>
        </w:r>
        <w:r w:rsidR="00310853">
          <w:rPr>
            <w:noProof/>
            <w:webHidden/>
          </w:rPr>
          <w:fldChar w:fldCharType="begin"/>
        </w:r>
        <w:r w:rsidR="00310853">
          <w:rPr>
            <w:noProof/>
            <w:webHidden/>
          </w:rPr>
          <w:instrText xml:space="preserve"> PAGEREF _Toc438630444 \h </w:instrText>
        </w:r>
        <w:r w:rsidR="00310853">
          <w:rPr>
            <w:noProof/>
            <w:webHidden/>
          </w:rPr>
        </w:r>
        <w:r w:rsidR="00310853">
          <w:rPr>
            <w:noProof/>
            <w:webHidden/>
          </w:rPr>
          <w:fldChar w:fldCharType="separate"/>
        </w:r>
        <w:r w:rsidR="00310853">
          <w:rPr>
            <w:noProof/>
            <w:webHidden/>
          </w:rPr>
          <w:t>8</w:t>
        </w:r>
        <w:r w:rsidR="00310853">
          <w:rPr>
            <w:noProof/>
            <w:webHidden/>
          </w:rPr>
          <w:fldChar w:fldCharType="end"/>
        </w:r>
      </w:hyperlink>
    </w:p>
    <w:p w:rsidR="00310853" w:rsidRDefault="000F55D4">
      <w:pPr>
        <w:pStyle w:val="TOC2"/>
        <w:rPr>
          <w:rFonts w:asciiTheme="minorHAnsi" w:eastAsiaTheme="minorEastAsia" w:hAnsiTheme="minorHAnsi" w:cstheme="minorBidi"/>
          <w:noProof/>
          <w:sz w:val="22"/>
          <w:lang w:eastAsia="en-GB"/>
        </w:rPr>
      </w:pPr>
      <w:hyperlink w:anchor="_Toc438630445" w:history="1">
        <w:r w:rsidR="00310853" w:rsidRPr="00AF728A">
          <w:rPr>
            <w:rStyle w:val="Hyperlink"/>
            <w:noProof/>
          </w:rPr>
          <w:t>B1 Airworthiness</w:t>
        </w:r>
        <w:r w:rsidR="00310853">
          <w:rPr>
            <w:noProof/>
            <w:webHidden/>
          </w:rPr>
          <w:tab/>
        </w:r>
        <w:r w:rsidR="00310853">
          <w:rPr>
            <w:noProof/>
            <w:webHidden/>
          </w:rPr>
          <w:fldChar w:fldCharType="begin"/>
        </w:r>
        <w:r w:rsidR="00310853">
          <w:rPr>
            <w:noProof/>
            <w:webHidden/>
          </w:rPr>
          <w:instrText xml:space="preserve"> PAGEREF _Toc438630445 \h </w:instrText>
        </w:r>
        <w:r w:rsidR="00310853">
          <w:rPr>
            <w:noProof/>
            <w:webHidden/>
          </w:rPr>
        </w:r>
        <w:r w:rsidR="00310853">
          <w:rPr>
            <w:noProof/>
            <w:webHidden/>
          </w:rPr>
          <w:fldChar w:fldCharType="separate"/>
        </w:r>
        <w:r w:rsidR="00310853">
          <w:rPr>
            <w:noProof/>
            <w:webHidden/>
          </w:rPr>
          <w:t>8</w:t>
        </w:r>
        <w:r w:rsidR="00310853">
          <w:rPr>
            <w:noProof/>
            <w:webHidden/>
          </w:rPr>
          <w:fldChar w:fldCharType="end"/>
        </w:r>
      </w:hyperlink>
    </w:p>
    <w:p w:rsidR="00310853" w:rsidRDefault="000F55D4">
      <w:pPr>
        <w:pStyle w:val="TOC2"/>
        <w:rPr>
          <w:rFonts w:asciiTheme="minorHAnsi" w:eastAsiaTheme="minorEastAsia" w:hAnsiTheme="minorHAnsi" w:cstheme="minorBidi"/>
          <w:noProof/>
          <w:sz w:val="22"/>
          <w:lang w:eastAsia="en-GB"/>
        </w:rPr>
      </w:pPr>
      <w:hyperlink w:anchor="_Toc438630446" w:history="1">
        <w:r w:rsidR="00310853" w:rsidRPr="00AF728A">
          <w:rPr>
            <w:rStyle w:val="Hyperlink"/>
            <w:noProof/>
          </w:rPr>
          <w:t>B2 Operating Limitations and Conditions</w:t>
        </w:r>
        <w:r w:rsidR="00310853">
          <w:rPr>
            <w:noProof/>
            <w:webHidden/>
          </w:rPr>
          <w:tab/>
        </w:r>
        <w:r w:rsidR="00310853">
          <w:rPr>
            <w:noProof/>
            <w:webHidden/>
          </w:rPr>
          <w:fldChar w:fldCharType="begin"/>
        </w:r>
        <w:r w:rsidR="00310853">
          <w:rPr>
            <w:noProof/>
            <w:webHidden/>
          </w:rPr>
          <w:instrText xml:space="preserve"> PAGEREF _Toc438630446 \h </w:instrText>
        </w:r>
        <w:r w:rsidR="00310853">
          <w:rPr>
            <w:noProof/>
            <w:webHidden/>
          </w:rPr>
        </w:r>
        <w:r w:rsidR="00310853">
          <w:rPr>
            <w:noProof/>
            <w:webHidden/>
          </w:rPr>
          <w:fldChar w:fldCharType="separate"/>
        </w:r>
        <w:r w:rsidR="00310853">
          <w:rPr>
            <w:noProof/>
            <w:webHidden/>
          </w:rPr>
          <w:t>8</w:t>
        </w:r>
        <w:r w:rsidR="00310853">
          <w:rPr>
            <w:noProof/>
            <w:webHidden/>
          </w:rPr>
          <w:fldChar w:fldCharType="end"/>
        </w:r>
      </w:hyperlink>
    </w:p>
    <w:p w:rsidR="00310853" w:rsidRDefault="000F55D4">
      <w:pPr>
        <w:pStyle w:val="TOC2"/>
        <w:rPr>
          <w:rFonts w:asciiTheme="minorHAnsi" w:eastAsiaTheme="minorEastAsia" w:hAnsiTheme="minorHAnsi" w:cstheme="minorBidi"/>
          <w:noProof/>
          <w:sz w:val="22"/>
          <w:lang w:eastAsia="en-GB"/>
        </w:rPr>
      </w:pPr>
      <w:hyperlink w:anchor="_Toc438630447" w:history="1">
        <w:r w:rsidR="00310853" w:rsidRPr="00AF728A">
          <w:rPr>
            <w:rStyle w:val="Hyperlink"/>
            <w:noProof/>
          </w:rPr>
          <w:t>B3 Frequency Management</w:t>
        </w:r>
        <w:r w:rsidR="00310853">
          <w:rPr>
            <w:noProof/>
            <w:webHidden/>
          </w:rPr>
          <w:tab/>
        </w:r>
        <w:r w:rsidR="00310853">
          <w:rPr>
            <w:noProof/>
            <w:webHidden/>
          </w:rPr>
          <w:fldChar w:fldCharType="begin"/>
        </w:r>
        <w:r w:rsidR="00310853">
          <w:rPr>
            <w:noProof/>
            <w:webHidden/>
          </w:rPr>
          <w:instrText xml:space="preserve"> PAGEREF _Toc438630447 \h </w:instrText>
        </w:r>
        <w:r w:rsidR="00310853">
          <w:rPr>
            <w:noProof/>
            <w:webHidden/>
          </w:rPr>
        </w:r>
        <w:r w:rsidR="00310853">
          <w:rPr>
            <w:noProof/>
            <w:webHidden/>
          </w:rPr>
          <w:fldChar w:fldCharType="separate"/>
        </w:r>
        <w:r w:rsidR="00310853">
          <w:rPr>
            <w:noProof/>
            <w:webHidden/>
          </w:rPr>
          <w:t>8</w:t>
        </w:r>
        <w:r w:rsidR="00310853">
          <w:rPr>
            <w:noProof/>
            <w:webHidden/>
          </w:rPr>
          <w:fldChar w:fldCharType="end"/>
        </w:r>
      </w:hyperlink>
    </w:p>
    <w:p w:rsidR="00310853" w:rsidRDefault="000F55D4">
      <w:pPr>
        <w:pStyle w:val="TOC2"/>
        <w:rPr>
          <w:rFonts w:asciiTheme="minorHAnsi" w:eastAsiaTheme="minorEastAsia" w:hAnsiTheme="minorHAnsi" w:cstheme="minorBidi"/>
          <w:noProof/>
          <w:sz w:val="22"/>
          <w:lang w:eastAsia="en-GB"/>
        </w:rPr>
      </w:pPr>
      <w:hyperlink w:anchor="_Toc438630448" w:history="1">
        <w:r w:rsidR="00310853" w:rsidRPr="00AF728A">
          <w:rPr>
            <w:rStyle w:val="Hyperlink"/>
            <w:noProof/>
          </w:rPr>
          <w:t>B4 Technical Recording</w:t>
        </w:r>
        <w:r w:rsidR="00310853">
          <w:rPr>
            <w:noProof/>
            <w:webHidden/>
          </w:rPr>
          <w:tab/>
        </w:r>
        <w:r w:rsidR="00310853">
          <w:rPr>
            <w:noProof/>
            <w:webHidden/>
          </w:rPr>
          <w:fldChar w:fldCharType="begin"/>
        </w:r>
        <w:r w:rsidR="00310853">
          <w:rPr>
            <w:noProof/>
            <w:webHidden/>
          </w:rPr>
          <w:instrText xml:space="preserve"> PAGEREF _Toc438630448 \h </w:instrText>
        </w:r>
        <w:r w:rsidR="00310853">
          <w:rPr>
            <w:noProof/>
            <w:webHidden/>
          </w:rPr>
        </w:r>
        <w:r w:rsidR="00310853">
          <w:rPr>
            <w:noProof/>
            <w:webHidden/>
          </w:rPr>
          <w:fldChar w:fldCharType="separate"/>
        </w:r>
        <w:r w:rsidR="00310853">
          <w:rPr>
            <w:noProof/>
            <w:webHidden/>
          </w:rPr>
          <w:t>9</w:t>
        </w:r>
        <w:r w:rsidR="00310853">
          <w:rPr>
            <w:noProof/>
            <w:webHidden/>
          </w:rPr>
          <w:fldChar w:fldCharType="end"/>
        </w:r>
      </w:hyperlink>
    </w:p>
    <w:p w:rsidR="00310853" w:rsidRDefault="000F55D4">
      <w:pPr>
        <w:pStyle w:val="TOC2"/>
        <w:rPr>
          <w:rFonts w:asciiTheme="minorHAnsi" w:eastAsiaTheme="minorEastAsia" w:hAnsiTheme="minorHAnsi" w:cstheme="minorBidi"/>
          <w:noProof/>
          <w:sz w:val="22"/>
          <w:lang w:eastAsia="en-GB"/>
        </w:rPr>
      </w:pPr>
      <w:hyperlink w:anchor="_Toc438630449" w:history="1">
        <w:r w:rsidR="00310853" w:rsidRPr="00AF728A">
          <w:rPr>
            <w:rStyle w:val="Hyperlink"/>
            <w:noProof/>
          </w:rPr>
          <w:t>B5 Maintenance Program</w:t>
        </w:r>
        <w:r w:rsidR="00310853">
          <w:rPr>
            <w:noProof/>
            <w:webHidden/>
          </w:rPr>
          <w:tab/>
        </w:r>
        <w:r w:rsidR="00310853">
          <w:rPr>
            <w:noProof/>
            <w:webHidden/>
          </w:rPr>
          <w:fldChar w:fldCharType="begin"/>
        </w:r>
        <w:r w:rsidR="00310853">
          <w:rPr>
            <w:noProof/>
            <w:webHidden/>
          </w:rPr>
          <w:instrText xml:space="preserve"> PAGEREF _Toc438630449 \h </w:instrText>
        </w:r>
        <w:r w:rsidR="00310853">
          <w:rPr>
            <w:noProof/>
            <w:webHidden/>
          </w:rPr>
        </w:r>
        <w:r w:rsidR="00310853">
          <w:rPr>
            <w:noProof/>
            <w:webHidden/>
          </w:rPr>
          <w:fldChar w:fldCharType="separate"/>
        </w:r>
        <w:r w:rsidR="00310853">
          <w:rPr>
            <w:noProof/>
            <w:webHidden/>
          </w:rPr>
          <w:t>9</w:t>
        </w:r>
        <w:r w:rsidR="00310853">
          <w:rPr>
            <w:noProof/>
            <w:webHidden/>
          </w:rPr>
          <w:fldChar w:fldCharType="end"/>
        </w:r>
      </w:hyperlink>
    </w:p>
    <w:p w:rsidR="00310853" w:rsidRDefault="000F55D4">
      <w:pPr>
        <w:pStyle w:val="TOC2"/>
        <w:rPr>
          <w:rFonts w:asciiTheme="minorHAnsi" w:eastAsiaTheme="minorEastAsia" w:hAnsiTheme="minorHAnsi" w:cstheme="minorBidi"/>
          <w:noProof/>
          <w:sz w:val="22"/>
          <w:lang w:eastAsia="en-GB"/>
        </w:rPr>
      </w:pPr>
      <w:hyperlink w:anchor="_Toc438630450" w:history="1">
        <w:r w:rsidR="00310853" w:rsidRPr="00AF728A">
          <w:rPr>
            <w:rStyle w:val="Hyperlink"/>
            <w:noProof/>
          </w:rPr>
          <w:t>B6 Flight Reference Cards</w:t>
        </w:r>
        <w:r w:rsidR="00310853">
          <w:rPr>
            <w:noProof/>
            <w:webHidden/>
          </w:rPr>
          <w:tab/>
        </w:r>
        <w:r w:rsidR="00310853">
          <w:rPr>
            <w:noProof/>
            <w:webHidden/>
          </w:rPr>
          <w:fldChar w:fldCharType="begin"/>
        </w:r>
        <w:r w:rsidR="00310853">
          <w:rPr>
            <w:noProof/>
            <w:webHidden/>
          </w:rPr>
          <w:instrText xml:space="preserve"> PAGEREF _Toc438630450 \h </w:instrText>
        </w:r>
        <w:r w:rsidR="00310853">
          <w:rPr>
            <w:noProof/>
            <w:webHidden/>
          </w:rPr>
        </w:r>
        <w:r w:rsidR="00310853">
          <w:rPr>
            <w:noProof/>
            <w:webHidden/>
          </w:rPr>
          <w:fldChar w:fldCharType="separate"/>
        </w:r>
        <w:r w:rsidR="00310853">
          <w:rPr>
            <w:noProof/>
            <w:webHidden/>
          </w:rPr>
          <w:t>10</w:t>
        </w:r>
        <w:r w:rsidR="00310853">
          <w:rPr>
            <w:noProof/>
            <w:webHidden/>
          </w:rPr>
          <w:fldChar w:fldCharType="end"/>
        </w:r>
      </w:hyperlink>
    </w:p>
    <w:p w:rsidR="00310853" w:rsidRDefault="000F55D4">
      <w:pPr>
        <w:pStyle w:val="TOC1"/>
        <w:tabs>
          <w:tab w:val="left" w:pos="1440"/>
          <w:tab w:val="right" w:leader="dot" w:pos="9344"/>
        </w:tabs>
        <w:rPr>
          <w:rFonts w:asciiTheme="minorHAnsi" w:eastAsiaTheme="minorEastAsia" w:hAnsiTheme="minorHAnsi" w:cstheme="minorBidi"/>
          <w:b w:val="0"/>
          <w:noProof/>
          <w:sz w:val="22"/>
          <w:lang w:eastAsia="en-GB"/>
        </w:rPr>
      </w:pPr>
      <w:hyperlink w:anchor="_Toc438630451" w:history="1">
        <w:r w:rsidR="00310853" w:rsidRPr="00AF728A">
          <w:rPr>
            <w:rStyle w:val="Hyperlink"/>
            <w:noProof/>
          </w:rPr>
          <w:t>OM Part C</w:t>
        </w:r>
        <w:r w:rsidR="00310853">
          <w:rPr>
            <w:rFonts w:asciiTheme="minorHAnsi" w:eastAsiaTheme="minorEastAsia" w:hAnsiTheme="minorHAnsi" w:cstheme="minorBidi"/>
            <w:b w:val="0"/>
            <w:noProof/>
            <w:sz w:val="22"/>
            <w:lang w:eastAsia="en-GB"/>
          </w:rPr>
          <w:tab/>
        </w:r>
        <w:r w:rsidR="00310853" w:rsidRPr="00AF728A">
          <w:rPr>
            <w:rStyle w:val="Hyperlink"/>
            <w:noProof/>
          </w:rPr>
          <w:t>Flight Crew &amp; Training</w:t>
        </w:r>
        <w:r w:rsidR="00310853">
          <w:rPr>
            <w:noProof/>
            <w:webHidden/>
          </w:rPr>
          <w:tab/>
        </w:r>
        <w:r w:rsidR="00310853">
          <w:rPr>
            <w:noProof/>
            <w:webHidden/>
          </w:rPr>
          <w:fldChar w:fldCharType="begin"/>
        </w:r>
        <w:r w:rsidR="00310853">
          <w:rPr>
            <w:noProof/>
            <w:webHidden/>
          </w:rPr>
          <w:instrText xml:space="preserve"> PAGEREF _Toc438630451 \h </w:instrText>
        </w:r>
        <w:r w:rsidR="00310853">
          <w:rPr>
            <w:noProof/>
            <w:webHidden/>
          </w:rPr>
        </w:r>
        <w:r w:rsidR="00310853">
          <w:rPr>
            <w:noProof/>
            <w:webHidden/>
          </w:rPr>
          <w:fldChar w:fldCharType="separate"/>
        </w:r>
        <w:r w:rsidR="00310853">
          <w:rPr>
            <w:noProof/>
            <w:webHidden/>
          </w:rPr>
          <w:t>11</w:t>
        </w:r>
        <w:r w:rsidR="00310853">
          <w:rPr>
            <w:noProof/>
            <w:webHidden/>
          </w:rPr>
          <w:fldChar w:fldCharType="end"/>
        </w:r>
      </w:hyperlink>
    </w:p>
    <w:p w:rsidR="00310853" w:rsidRDefault="000F55D4">
      <w:pPr>
        <w:pStyle w:val="TOC2"/>
        <w:rPr>
          <w:rFonts w:asciiTheme="minorHAnsi" w:eastAsiaTheme="minorEastAsia" w:hAnsiTheme="minorHAnsi" w:cstheme="minorBidi"/>
          <w:noProof/>
          <w:sz w:val="22"/>
          <w:lang w:eastAsia="en-GB"/>
        </w:rPr>
      </w:pPr>
      <w:hyperlink w:anchor="_Toc438630452" w:history="1">
        <w:r w:rsidR="00310853" w:rsidRPr="00AF728A">
          <w:rPr>
            <w:rStyle w:val="Hyperlink"/>
            <w:noProof/>
          </w:rPr>
          <w:t>C1 Responsibility of the Pilot-in-Command (PIC)</w:t>
        </w:r>
        <w:r w:rsidR="00310853">
          <w:rPr>
            <w:noProof/>
            <w:webHidden/>
          </w:rPr>
          <w:tab/>
        </w:r>
        <w:r w:rsidR="00310853">
          <w:rPr>
            <w:noProof/>
            <w:webHidden/>
          </w:rPr>
          <w:fldChar w:fldCharType="begin"/>
        </w:r>
        <w:r w:rsidR="00310853">
          <w:rPr>
            <w:noProof/>
            <w:webHidden/>
          </w:rPr>
          <w:instrText xml:space="preserve"> PAGEREF _Toc438630452 \h </w:instrText>
        </w:r>
        <w:r w:rsidR="00310853">
          <w:rPr>
            <w:noProof/>
            <w:webHidden/>
          </w:rPr>
        </w:r>
        <w:r w:rsidR="00310853">
          <w:rPr>
            <w:noProof/>
            <w:webHidden/>
          </w:rPr>
          <w:fldChar w:fldCharType="separate"/>
        </w:r>
        <w:r w:rsidR="00310853">
          <w:rPr>
            <w:noProof/>
            <w:webHidden/>
          </w:rPr>
          <w:t>11</w:t>
        </w:r>
        <w:r w:rsidR="00310853">
          <w:rPr>
            <w:noProof/>
            <w:webHidden/>
          </w:rPr>
          <w:fldChar w:fldCharType="end"/>
        </w:r>
      </w:hyperlink>
    </w:p>
    <w:p w:rsidR="00310853" w:rsidRDefault="000F55D4">
      <w:pPr>
        <w:pStyle w:val="TOC2"/>
        <w:rPr>
          <w:rFonts w:asciiTheme="minorHAnsi" w:eastAsiaTheme="minorEastAsia" w:hAnsiTheme="minorHAnsi" w:cstheme="minorBidi"/>
          <w:noProof/>
          <w:sz w:val="22"/>
          <w:lang w:eastAsia="en-GB"/>
        </w:rPr>
      </w:pPr>
      <w:hyperlink w:anchor="_Toc438630453" w:history="1">
        <w:r w:rsidR="00310853" w:rsidRPr="00AF728A">
          <w:rPr>
            <w:rStyle w:val="Hyperlink"/>
            <w:noProof/>
          </w:rPr>
          <w:t>C2 Flight Crew Composition</w:t>
        </w:r>
        <w:r w:rsidR="00310853">
          <w:rPr>
            <w:noProof/>
            <w:webHidden/>
          </w:rPr>
          <w:tab/>
        </w:r>
        <w:r w:rsidR="00310853">
          <w:rPr>
            <w:noProof/>
            <w:webHidden/>
          </w:rPr>
          <w:fldChar w:fldCharType="begin"/>
        </w:r>
        <w:r w:rsidR="00310853">
          <w:rPr>
            <w:noProof/>
            <w:webHidden/>
          </w:rPr>
          <w:instrText xml:space="preserve"> PAGEREF _Toc438630453 \h </w:instrText>
        </w:r>
        <w:r w:rsidR="00310853">
          <w:rPr>
            <w:noProof/>
            <w:webHidden/>
          </w:rPr>
        </w:r>
        <w:r w:rsidR="00310853">
          <w:rPr>
            <w:noProof/>
            <w:webHidden/>
          </w:rPr>
          <w:fldChar w:fldCharType="separate"/>
        </w:r>
        <w:r w:rsidR="00310853">
          <w:rPr>
            <w:noProof/>
            <w:webHidden/>
          </w:rPr>
          <w:t>11</w:t>
        </w:r>
        <w:r w:rsidR="00310853">
          <w:rPr>
            <w:noProof/>
            <w:webHidden/>
          </w:rPr>
          <w:fldChar w:fldCharType="end"/>
        </w:r>
      </w:hyperlink>
    </w:p>
    <w:p w:rsidR="00310853" w:rsidRDefault="000F55D4">
      <w:pPr>
        <w:pStyle w:val="TOC2"/>
        <w:rPr>
          <w:rFonts w:asciiTheme="minorHAnsi" w:eastAsiaTheme="minorEastAsia" w:hAnsiTheme="minorHAnsi" w:cstheme="minorBidi"/>
          <w:noProof/>
          <w:sz w:val="22"/>
          <w:lang w:eastAsia="en-GB"/>
        </w:rPr>
      </w:pPr>
      <w:hyperlink w:anchor="_Toc438630454" w:history="1">
        <w:r w:rsidR="00310853" w:rsidRPr="00AF728A">
          <w:rPr>
            <w:rStyle w:val="Hyperlink"/>
            <w:noProof/>
          </w:rPr>
          <w:t>C3 Flight Crew Organisation &amp; Communication</w:t>
        </w:r>
        <w:r w:rsidR="00310853">
          <w:rPr>
            <w:noProof/>
            <w:webHidden/>
          </w:rPr>
          <w:tab/>
        </w:r>
        <w:r w:rsidR="00310853">
          <w:rPr>
            <w:noProof/>
            <w:webHidden/>
          </w:rPr>
          <w:fldChar w:fldCharType="begin"/>
        </w:r>
        <w:r w:rsidR="00310853">
          <w:rPr>
            <w:noProof/>
            <w:webHidden/>
          </w:rPr>
          <w:instrText xml:space="preserve"> PAGEREF _Toc438630454 \h </w:instrText>
        </w:r>
        <w:r w:rsidR="00310853">
          <w:rPr>
            <w:noProof/>
            <w:webHidden/>
          </w:rPr>
        </w:r>
        <w:r w:rsidR="00310853">
          <w:rPr>
            <w:noProof/>
            <w:webHidden/>
          </w:rPr>
          <w:fldChar w:fldCharType="separate"/>
        </w:r>
        <w:r w:rsidR="00310853">
          <w:rPr>
            <w:noProof/>
            <w:webHidden/>
          </w:rPr>
          <w:t>11</w:t>
        </w:r>
        <w:r w:rsidR="00310853">
          <w:rPr>
            <w:noProof/>
            <w:webHidden/>
          </w:rPr>
          <w:fldChar w:fldCharType="end"/>
        </w:r>
      </w:hyperlink>
    </w:p>
    <w:p w:rsidR="00310853" w:rsidRDefault="000F55D4">
      <w:pPr>
        <w:pStyle w:val="TOC2"/>
        <w:rPr>
          <w:rFonts w:asciiTheme="minorHAnsi" w:eastAsiaTheme="minorEastAsia" w:hAnsiTheme="minorHAnsi" w:cstheme="minorBidi"/>
          <w:noProof/>
          <w:sz w:val="22"/>
          <w:lang w:eastAsia="en-GB"/>
        </w:rPr>
      </w:pPr>
      <w:hyperlink w:anchor="_Toc438630455" w:history="1">
        <w:r w:rsidR="00310853" w:rsidRPr="00AF728A">
          <w:rPr>
            <w:rStyle w:val="Hyperlink"/>
            <w:noProof/>
          </w:rPr>
          <w:t>C4 Pilot Qualification</w:t>
        </w:r>
        <w:r w:rsidR="00310853">
          <w:rPr>
            <w:noProof/>
            <w:webHidden/>
          </w:rPr>
          <w:tab/>
        </w:r>
        <w:r w:rsidR="00310853">
          <w:rPr>
            <w:noProof/>
            <w:webHidden/>
          </w:rPr>
          <w:fldChar w:fldCharType="begin"/>
        </w:r>
        <w:r w:rsidR="00310853">
          <w:rPr>
            <w:noProof/>
            <w:webHidden/>
          </w:rPr>
          <w:instrText xml:space="preserve"> PAGEREF _Toc438630455 \h </w:instrText>
        </w:r>
        <w:r w:rsidR="00310853">
          <w:rPr>
            <w:noProof/>
            <w:webHidden/>
          </w:rPr>
        </w:r>
        <w:r w:rsidR="00310853">
          <w:rPr>
            <w:noProof/>
            <w:webHidden/>
          </w:rPr>
          <w:fldChar w:fldCharType="separate"/>
        </w:r>
        <w:r w:rsidR="00310853">
          <w:rPr>
            <w:noProof/>
            <w:webHidden/>
          </w:rPr>
          <w:t>12</w:t>
        </w:r>
        <w:r w:rsidR="00310853">
          <w:rPr>
            <w:noProof/>
            <w:webHidden/>
          </w:rPr>
          <w:fldChar w:fldCharType="end"/>
        </w:r>
      </w:hyperlink>
    </w:p>
    <w:p w:rsidR="00310853" w:rsidRDefault="000F55D4">
      <w:pPr>
        <w:pStyle w:val="TOC2"/>
        <w:rPr>
          <w:rFonts w:asciiTheme="minorHAnsi" w:eastAsiaTheme="minorEastAsia" w:hAnsiTheme="minorHAnsi" w:cstheme="minorBidi"/>
          <w:noProof/>
          <w:sz w:val="22"/>
          <w:lang w:eastAsia="en-GB"/>
        </w:rPr>
      </w:pPr>
      <w:hyperlink w:anchor="_Toc438630456" w:history="1">
        <w:r w:rsidR="00310853" w:rsidRPr="00AF728A">
          <w:rPr>
            <w:rStyle w:val="Hyperlink"/>
            <w:noProof/>
          </w:rPr>
          <w:t>C5 Internal RPAS Pilot Registration</w:t>
        </w:r>
        <w:r w:rsidR="00310853">
          <w:rPr>
            <w:noProof/>
            <w:webHidden/>
          </w:rPr>
          <w:tab/>
        </w:r>
        <w:r w:rsidR="00310853">
          <w:rPr>
            <w:noProof/>
            <w:webHidden/>
          </w:rPr>
          <w:fldChar w:fldCharType="begin"/>
        </w:r>
        <w:r w:rsidR="00310853">
          <w:rPr>
            <w:noProof/>
            <w:webHidden/>
          </w:rPr>
          <w:instrText xml:space="preserve"> PAGEREF _Toc438630456 \h </w:instrText>
        </w:r>
        <w:r w:rsidR="00310853">
          <w:rPr>
            <w:noProof/>
            <w:webHidden/>
          </w:rPr>
        </w:r>
        <w:r w:rsidR="00310853">
          <w:rPr>
            <w:noProof/>
            <w:webHidden/>
          </w:rPr>
          <w:fldChar w:fldCharType="separate"/>
        </w:r>
        <w:r w:rsidR="00310853">
          <w:rPr>
            <w:noProof/>
            <w:webHidden/>
          </w:rPr>
          <w:t>12</w:t>
        </w:r>
        <w:r w:rsidR="00310853">
          <w:rPr>
            <w:noProof/>
            <w:webHidden/>
          </w:rPr>
          <w:fldChar w:fldCharType="end"/>
        </w:r>
      </w:hyperlink>
    </w:p>
    <w:p w:rsidR="00310853" w:rsidRDefault="000F55D4">
      <w:pPr>
        <w:pStyle w:val="TOC2"/>
        <w:rPr>
          <w:rFonts w:asciiTheme="minorHAnsi" w:eastAsiaTheme="minorEastAsia" w:hAnsiTheme="minorHAnsi" w:cstheme="minorBidi"/>
          <w:noProof/>
          <w:sz w:val="22"/>
          <w:lang w:eastAsia="en-GB"/>
        </w:rPr>
      </w:pPr>
      <w:hyperlink w:anchor="_Toc438630457" w:history="1">
        <w:r w:rsidR="00310853" w:rsidRPr="00AF728A">
          <w:rPr>
            <w:rStyle w:val="Hyperlink"/>
            <w:noProof/>
          </w:rPr>
          <w:t>C6 Internal RPAS Pilot Training</w:t>
        </w:r>
        <w:r w:rsidR="00310853">
          <w:rPr>
            <w:noProof/>
            <w:webHidden/>
          </w:rPr>
          <w:tab/>
        </w:r>
        <w:r w:rsidR="00310853">
          <w:rPr>
            <w:noProof/>
            <w:webHidden/>
          </w:rPr>
          <w:fldChar w:fldCharType="begin"/>
        </w:r>
        <w:r w:rsidR="00310853">
          <w:rPr>
            <w:noProof/>
            <w:webHidden/>
          </w:rPr>
          <w:instrText xml:space="preserve"> PAGEREF _Toc438630457 \h </w:instrText>
        </w:r>
        <w:r w:rsidR="00310853">
          <w:rPr>
            <w:noProof/>
            <w:webHidden/>
          </w:rPr>
        </w:r>
        <w:r w:rsidR="00310853">
          <w:rPr>
            <w:noProof/>
            <w:webHidden/>
          </w:rPr>
          <w:fldChar w:fldCharType="separate"/>
        </w:r>
        <w:r w:rsidR="00310853">
          <w:rPr>
            <w:noProof/>
            <w:webHidden/>
          </w:rPr>
          <w:t>13</w:t>
        </w:r>
        <w:r w:rsidR="00310853">
          <w:rPr>
            <w:noProof/>
            <w:webHidden/>
          </w:rPr>
          <w:fldChar w:fldCharType="end"/>
        </w:r>
      </w:hyperlink>
    </w:p>
    <w:p w:rsidR="00310853" w:rsidRDefault="000F55D4">
      <w:pPr>
        <w:pStyle w:val="TOC2"/>
        <w:rPr>
          <w:rFonts w:asciiTheme="minorHAnsi" w:eastAsiaTheme="minorEastAsia" w:hAnsiTheme="minorHAnsi" w:cstheme="minorBidi"/>
          <w:noProof/>
          <w:sz w:val="22"/>
          <w:lang w:eastAsia="en-GB"/>
        </w:rPr>
      </w:pPr>
      <w:hyperlink w:anchor="_Toc438630458" w:history="1">
        <w:r w:rsidR="00310853" w:rsidRPr="00AF728A">
          <w:rPr>
            <w:rStyle w:val="Hyperlink"/>
            <w:noProof/>
          </w:rPr>
          <w:t>C7 Crew Health</w:t>
        </w:r>
        <w:r w:rsidR="00310853">
          <w:rPr>
            <w:noProof/>
            <w:webHidden/>
          </w:rPr>
          <w:tab/>
        </w:r>
        <w:r w:rsidR="00310853">
          <w:rPr>
            <w:noProof/>
            <w:webHidden/>
          </w:rPr>
          <w:fldChar w:fldCharType="begin"/>
        </w:r>
        <w:r w:rsidR="00310853">
          <w:rPr>
            <w:noProof/>
            <w:webHidden/>
          </w:rPr>
          <w:instrText xml:space="preserve"> PAGEREF _Toc438630458 \h </w:instrText>
        </w:r>
        <w:r w:rsidR="00310853">
          <w:rPr>
            <w:noProof/>
            <w:webHidden/>
          </w:rPr>
        </w:r>
        <w:r w:rsidR="00310853">
          <w:rPr>
            <w:noProof/>
            <w:webHidden/>
          </w:rPr>
          <w:fldChar w:fldCharType="separate"/>
        </w:r>
        <w:r w:rsidR="00310853">
          <w:rPr>
            <w:noProof/>
            <w:webHidden/>
          </w:rPr>
          <w:t>13</w:t>
        </w:r>
        <w:r w:rsidR="00310853">
          <w:rPr>
            <w:noProof/>
            <w:webHidden/>
          </w:rPr>
          <w:fldChar w:fldCharType="end"/>
        </w:r>
      </w:hyperlink>
    </w:p>
    <w:p w:rsidR="00310853" w:rsidRDefault="000F55D4">
      <w:pPr>
        <w:pStyle w:val="TOC2"/>
        <w:rPr>
          <w:rFonts w:asciiTheme="minorHAnsi" w:eastAsiaTheme="minorEastAsia" w:hAnsiTheme="minorHAnsi" w:cstheme="minorBidi"/>
          <w:noProof/>
          <w:sz w:val="22"/>
          <w:lang w:eastAsia="en-GB"/>
        </w:rPr>
      </w:pPr>
      <w:hyperlink w:anchor="_Toc438630459" w:history="1">
        <w:r w:rsidR="00310853" w:rsidRPr="00AF728A">
          <w:rPr>
            <w:rStyle w:val="Hyperlink"/>
            <w:noProof/>
          </w:rPr>
          <w:t>C8 Pilot Logbooks and Records</w:t>
        </w:r>
        <w:r w:rsidR="00310853">
          <w:rPr>
            <w:noProof/>
            <w:webHidden/>
          </w:rPr>
          <w:tab/>
        </w:r>
        <w:r w:rsidR="00310853">
          <w:rPr>
            <w:noProof/>
            <w:webHidden/>
          </w:rPr>
          <w:fldChar w:fldCharType="begin"/>
        </w:r>
        <w:r w:rsidR="00310853">
          <w:rPr>
            <w:noProof/>
            <w:webHidden/>
          </w:rPr>
          <w:instrText xml:space="preserve"> PAGEREF _Toc438630459 \h </w:instrText>
        </w:r>
        <w:r w:rsidR="00310853">
          <w:rPr>
            <w:noProof/>
            <w:webHidden/>
          </w:rPr>
        </w:r>
        <w:r w:rsidR="00310853">
          <w:rPr>
            <w:noProof/>
            <w:webHidden/>
          </w:rPr>
          <w:fldChar w:fldCharType="separate"/>
        </w:r>
        <w:r w:rsidR="00310853">
          <w:rPr>
            <w:noProof/>
            <w:webHidden/>
          </w:rPr>
          <w:t>13</w:t>
        </w:r>
        <w:r w:rsidR="00310853">
          <w:rPr>
            <w:noProof/>
            <w:webHidden/>
          </w:rPr>
          <w:fldChar w:fldCharType="end"/>
        </w:r>
      </w:hyperlink>
    </w:p>
    <w:p w:rsidR="00310853" w:rsidRDefault="000F55D4">
      <w:pPr>
        <w:pStyle w:val="TOC1"/>
        <w:tabs>
          <w:tab w:val="left" w:pos="1440"/>
          <w:tab w:val="right" w:leader="dot" w:pos="9344"/>
        </w:tabs>
        <w:rPr>
          <w:rFonts w:asciiTheme="minorHAnsi" w:eastAsiaTheme="minorEastAsia" w:hAnsiTheme="minorHAnsi" w:cstheme="minorBidi"/>
          <w:b w:val="0"/>
          <w:noProof/>
          <w:sz w:val="22"/>
          <w:lang w:eastAsia="en-GB"/>
        </w:rPr>
      </w:pPr>
      <w:hyperlink w:anchor="_Toc438630460" w:history="1">
        <w:r w:rsidR="00310853" w:rsidRPr="00AF728A">
          <w:rPr>
            <w:rStyle w:val="Hyperlink"/>
            <w:noProof/>
          </w:rPr>
          <w:t>OM Part D</w:t>
        </w:r>
        <w:r w:rsidR="00310853">
          <w:rPr>
            <w:rFonts w:asciiTheme="minorHAnsi" w:eastAsiaTheme="minorEastAsia" w:hAnsiTheme="minorHAnsi" w:cstheme="minorBidi"/>
            <w:b w:val="0"/>
            <w:noProof/>
            <w:sz w:val="22"/>
            <w:lang w:eastAsia="en-GB"/>
          </w:rPr>
          <w:tab/>
        </w:r>
        <w:r w:rsidR="00310853" w:rsidRPr="00AF728A">
          <w:rPr>
            <w:rStyle w:val="Hyperlink"/>
            <w:noProof/>
          </w:rPr>
          <w:t>- Flight Planning &amp; Preparation</w:t>
        </w:r>
        <w:r w:rsidR="00310853">
          <w:rPr>
            <w:noProof/>
            <w:webHidden/>
          </w:rPr>
          <w:tab/>
        </w:r>
        <w:r w:rsidR="00310853">
          <w:rPr>
            <w:noProof/>
            <w:webHidden/>
          </w:rPr>
          <w:fldChar w:fldCharType="begin"/>
        </w:r>
        <w:r w:rsidR="00310853">
          <w:rPr>
            <w:noProof/>
            <w:webHidden/>
          </w:rPr>
          <w:instrText xml:space="preserve"> PAGEREF _Toc438630460 \h </w:instrText>
        </w:r>
        <w:r w:rsidR="00310853">
          <w:rPr>
            <w:noProof/>
            <w:webHidden/>
          </w:rPr>
        </w:r>
        <w:r w:rsidR="00310853">
          <w:rPr>
            <w:noProof/>
            <w:webHidden/>
          </w:rPr>
          <w:fldChar w:fldCharType="separate"/>
        </w:r>
        <w:r w:rsidR="00310853">
          <w:rPr>
            <w:noProof/>
            <w:webHidden/>
          </w:rPr>
          <w:t>14</w:t>
        </w:r>
        <w:r w:rsidR="00310853">
          <w:rPr>
            <w:noProof/>
            <w:webHidden/>
          </w:rPr>
          <w:fldChar w:fldCharType="end"/>
        </w:r>
      </w:hyperlink>
    </w:p>
    <w:p w:rsidR="00310853" w:rsidRDefault="000F55D4">
      <w:pPr>
        <w:pStyle w:val="TOC2"/>
        <w:rPr>
          <w:rFonts w:asciiTheme="minorHAnsi" w:eastAsiaTheme="minorEastAsia" w:hAnsiTheme="minorHAnsi" w:cstheme="minorBidi"/>
          <w:noProof/>
          <w:sz w:val="22"/>
          <w:lang w:eastAsia="en-GB"/>
        </w:rPr>
      </w:pPr>
      <w:hyperlink w:anchor="_Toc438630461" w:history="1">
        <w:r w:rsidR="00310853" w:rsidRPr="00AF728A">
          <w:rPr>
            <w:rStyle w:val="Hyperlink"/>
            <w:noProof/>
          </w:rPr>
          <w:t>D1 Safety Assessments</w:t>
        </w:r>
        <w:r w:rsidR="00310853">
          <w:rPr>
            <w:noProof/>
            <w:webHidden/>
          </w:rPr>
          <w:tab/>
        </w:r>
        <w:r w:rsidR="00310853">
          <w:rPr>
            <w:noProof/>
            <w:webHidden/>
          </w:rPr>
          <w:fldChar w:fldCharType="begin"/>
        </w:r>
        <w:r w:rsidR="00310853">
          <w:rPr>
            <w:noProof/>
            <w:webHidden/>
          </w:rPr>
          <w:instrText xml:space="preserve"> PAGEREF _Toc438630461 \h </w:instrText>
        </w:r>
        <w:r w:rsidR="00310853">
          <w:rPr>
            <w:noProof/>
            <w:webHidden/>
          </w:rPr>
        </w:r>
        <w:r w:rsidR="00310853">
          <w:rPr>
            <w:noProof/>
            <w:webHidden/>
          </w:rPr>
          <w:fldChar w:fldCharType="separate"/>
        </w:r>
        <w:r w:rsidR="00310853">
          <w:rPr>
            <w:noProof/>
            <w:webHidden/>
          </w:rPr>
          <w:t>14</w:t>
        </w:r>
        <w:r w:rsidR="00310853">
          <w:rPr>
            <w:noProof/>
            <w:webHidden/>
          </w:rPr>
          <w:fldChar w:fldCharType="end"/>
        </w:r>
      </w:hyperlink>
    </w:p>
    <w:p w:rsidR="00310853" w:rsidRDefault="000F55D4">
      <w:pPr>
        <w:pStyle w:val="TOC2"/>
        <w:rPr>
          <w:rFonts w:asciiTheme="minorHAnsi" w:eastAsiaTheme="minorEastAsia" w:hAnsiTheme="minorHAnsi" w:cstheme="minorBidi"/>
          <w:noProof/>
          <w:sz w:val="22"/>
          <w:lang w:eastAsia="en-GB"/>
        </w:rPr>
      </w:pPr>
      <w:hyperlink w:anchor="_Toc438630462" w:history="1">
        <w:r w:rsidR="00310853" w:rsidRPr="00AF728A">
          <w:rPr>
            <w:rStyle w:val="Hyperlink"/>
            <w:noProof/>
          </w:rPr>
          <w:t>D2 Low-Risk Operation Exemption from the Full SSA</w:t>
        </w:r>
        <w:r w:rsidR="00310853">
          <w:rPr>
            <w:noProof/>
            <w:webHidden/>
          </w:rPr>
          <w:tab/>
        </w:r>
        <w:r w:rsidR="00310853">
          <w:rPr>
            <w:noProof/>
            <w:webHidden/>
          </w:rPr>
          <w:fldChar w:fldCharType="begin"/>
        </w:r>
        <w:r w:rsidR="00310853">
          <w:rPr>
            <w:noProof/>
            <w:webHidden/>
          </w:rPr>
          <w:instrText xml:space="preserve"> PAGEREF _Toc438630462 \h </w:instrText>
        </w:r>
        <w:r w:rsidR="00310853">
          <w:rPr>
            <w:noProof/>
            <w:webHidden/>
          </w:rPr>
        </w:r>
        <w:r w:rsidR="00310853">
          <w:rPr>
            <w:noProof/>
            <w:webHidden/>
          </w:rPr>
          <w:fldChar w:fldCharType="separate"/>
        </w:r>
        <w:r w:rsidR="00310853">
          <w:rPr>
            <w:noProof/>
            <w:webHidden/>
          </w:rPr>
          <w:t>15</w:t>
        </w:r>
        <w:r w:rsidR="00310853">
          <w:rPr>
            <w:noProof/>
            <w:webHidden/>
          </w:rPr>
          <w:fldChar w:fldCharType="end"/>
        </w:r>
      </w:hyperlink>
    </w:p>
    <w:p w:rsidR="00310853" w:rsidRDefault="000F55D4">
      <w:pPr>
        <w:pStyle w:val="TOC2"/>
        <w:rPr>
          <w:rFonts w:asciiTheme="minorHAnsi" w:eastAsiaTheme="minorEastAsia" w:hAnsiTheme="minorHAnsi" w:cstheme="minorBidi"/>
          <w:noProof/>
          <w:sz w:val="22"/>
          <w:lang w:eastAsia="en-GB"/>
        </w:rPr>
      </w:pPr>
      <w:hyperlink w:anchor="_Toc438630463" w:history="1">
        <w:r w:rsidR="00310853" w:rsidRPr="00AF728A">
          <w:rPr>
            <w:rStyle w:val="Hyperlink"/>
            <w:noProof/>
          </w:rPr>
          <w:t>D3 Landowner Permission</w:t>
        </w:r>
        <w:r w:rsidR="00310853">
          <w:rPr>
            <w:noProof/>
            <w:webHidden/>
          </w:rPr>
          <w:tab/>
        </w:r>
        <w:r w:rsidR="00310853">
          <w:rPr>
            <w:noProof/>
            <w:webHidden/>
          </w:rPr>
          <w:fldChar w:fldCharType="begin"/>
        </w:r>
        <w:r w:rsidR="00310853">
          <w:rPr>
            <w:noProof/>
            <w:webHidden/>
          </w:rPr>
          <w:instrText xml:space="preserve"> PAGEREF _Toc438630463 \h </w:instrText>
        </w:r>
        <w:r w:rsidR="00310853">
          <w:rPr>
            <w:noProof/>
            <w:webHidden/>
          </w:rPr>
        </w:r>
        <w:r w:rsidR="00310853">
          <w:rPr>
            <w:noProof/>
            <w:webHidden/>
          </w:rPr>
          <w:fldChar w:fldCharType="separate"/>
        </w:r>
        <w:r w:rsidR="00310853">
          <w:rPr>
            <w:noProof/>
            <w:webHidden/>
          </w:rPr>
          <w:t>15</w:t>
        </w:r>
        <w:r w:rsidR="00310853">
          <w:rPr>
            <w:noProof/>
            <w:webHidden/>
          </w:rPr>
          <w:fldChar w:fldCharType="end"/>
        </w:r>
      </w:hyperlink>
    </w:p>
    <w:p w:rsidR="00310853" w:rsidRDefault="000F55D4">
      <w:pPr>
        <w:pStyle w:val="TOC2"/>
        <w:rPr>
          <w:rFonts w:asciiTheme="minorHAnsi" w:eastAsiaTheme="minorEastAsia" w:hAnsiTheme="minorHAnsi" w:cstheme="minorBidi"/>
          <w:noProof/>
          <w:sz w:val="22"/>
          <w:lang w:eastAsia="en-GB"/>
        </w:rPr>
      </w:pPr>
      <w:hyperlink w:anchor="_Toc438630464" w:history="1">
        <w:r w:rsidR="00310853" w:rsidRPr="00AF728A">
          <w:rPr>
            <w:rStyle w:val="Hyperlink"/>
            <w:noProof/>
          </w:rPr>
          <w:t>D4 Issuing Notifications</w:t>
        </w:r>
        <w:r w:rsidR="00310853">
          <w:rPr>
            <w:noProof/>
            <w:webHidden/>
          </w:rPr>
          <w:tab/>
        </w:r>
        <w:r w:rsidR="00310853">
          <w:rPr>
            <w:noProof/>
            <w:webHidden/>
          </w:rPr>
          <w:fldChar w:fldCharType="begin"/>
        </w:r>
        <w:r w:rsidR="00310853">
          <w:rPr>
            <w:noProof/>
            <w:webHidden/>
          </w:rPr>
          <w:instrText xml:space="preserve"> PAGEREF _Toc438630464 \h </w:instrText>
        </w:r>
        <w:r w:rsidR="00310853">
          <w:rPr>
            <w:noProof/>
            <w:webHidden/>
          </w:rPr>
        </w:r>
        <w:r w:rsidR="00310853">
          <w:rPr>
            <w:noProof/>
            <w:webHidden/>
          </w:rPr>
          <w:fldChar w:fldCharType="separate"/>
        </w:r>
        <w:r w:rsidR="00310853">
          <w:rPr>
            <w:noProof/>
            <w:webHidden/>
          </w:rPr>
          <w:t>16</w:t>
        </w:r>
        <w:r w:rsidR="00310853">
          <w:rPr>
            <w:noProof/>
            <w:webHidden/>
          </w:rPr>
          <w:fldChar w:fldCharType="end"/>
        </w:r>
      </w:hyperlink>
    </w:p>
    <w:p w:rsidR="00310853" w:rsidRDefault="000F55D4">
      <w:pPr>
        <w:pStyle w:val="TOC3"/>
        <w:tabs>
          <w:tab w:val="right" w:leader="dot" w:pos="9344"/>
        </w:tabs>
        <w:rPr>
          <w:rFonts w:asciiTheme="minorHAnsi" w:eastAsiaTheme="minorEastAsia" w:hAnsiTheme="minorHAnsi" w:cstheme="minorBidi"/>
          <w:noProof/>
          <w:sz w:val="22"/>
          <w:lang w:eastAsia="en-GB"/>
        </w:rPr>
      </w:pPr>
      <w:hyperlink w:anchor="_Toc438630465" w:history="1">
        <w:r w:rsidR="00310853" w:rsidRPr="00AF728A">
          <w:rPr>
            <w:rStyle w:val="Hyperlink"/>
            <w:noProof/>
          </w:rPr>
          <w:t>D4.1 Air Traffic Control</w:t>
        </w:r>
        <w:r w:rsidR="00310853">
          <w:rPr>
            <w:noProof/>
            <w:webHidden/>
          </w:rPr>
          <w:tab/>
        </w:r>
        <w:r w:rsidR="00310853">
          <w:rPr>
            <w:noProof/>
            <w:webHidden/>
          </w:rPr>
          <w:fldChar w:fldCharType="begin"/>
        </w:r>
        <w:r w:rsidR="00310853">
          <w:rPr>
            <w:noProof/>
            <w:webHidden/>
          </w:rPr>
          <w:instrText xml:space="preserve"> PAGEREF _Toc438630465 \h </w:instrText>
        </w:r>
        <w:r w:rsidR="00310853">
          <w:rPr>
            <w:noProof/>
            <w:webHidden/>
          </w:rPr>
        </w:r>
        <w:r w:rsidR="00310853">
          <w:rPr>
            <w:noProof/>
            <w:webHidden/>
          </w:rPr>
          <w:fldChar w:fldCharType="separate"/>
        </w:r>
        <w:r w:rsidR="00310853">
          <w:rPr>
            <w:noProof/>
            <w:webHidden/>
          </w:rPr>
          <w:t>16</w:t>
        </w:r>
        <w:r w:rsidR="00310853">
          <w:rPr>
            <w:noProof/>
            <w:webHidden/>
          </w:rPr>
          <w:fldChar w:fldCharType="end"/>
        </w:r>
      </w:hyperlink>
    </w:p>
    <w:p w:rsidR="00310853" w:rsidRDefault="000F55D4">
      <w:pPr>
        <w:pStyle w:val="TOC3"/>
        <w:tabs>
          <w:tab w:val="right" w:leader="dot" w:pos="9344"/>
        </w:tabs>
        <w:rPr>
          <w:rFonts w:asciiTheme="minorHAnsi" w:eastAsiaTheme="minorEastAsia" w:hAnsiTheme="minorHAnsi" w:cstheme="minorBidi"/>
          <w:noProof/>
          <w:sz w:val="22"/>
          <w:lang w:eastAsia="en-GB"/>
        </w:rPr>
      </w:pPr>
      <w:hyperlink w:anchor="_Toc438630466" w:history="1">
        <w:r w:rsidR="00310853" w:rsidRPr="00AF728A">
          <w:rPr>
            <w:rStyle w:val="Hyperlink"/>
            <w:noProof/>
          </w:rPr>
          <w:t>D4.2 Other Aircraft (NOTAM)</w:t>
        </w:r>
        <w:r w:rsidR="00310853">
          <w:rPr>
            <w:noProof/>
            <w:webHidden/>
          </w:rPr>
          <w:tab/>
        </w:r>
        <w:r w:rsidR="00310853">
          <w:rPr>
            <w:noProof/>
            <w:webHidden/>
          </w:rPr>
          <w:fldChar w:fldCharType="begin"/>
        </w:r>
        <w:r w:rsidR="00310853">
          <w:rPr>
            <w:noProof/>
            <w:webHidden/>
          </w:rPr>
          <w:instrText xml:space="preserve"> PAGEREF _Toc438630466 \h </w:instrText>
        </w:r>
        <w:r w:rsidR="00310853">
          <w:rPr>
            <w:noProof/>
            <w:webHidden/>
          </w:rPr>
        </w:r>
        <w:r w:rsidR="00310853">
          <w:rPr>
            <w:noProof/>
            <w:webHidden/>
          </w:rPr>
          <w:fldChar w:fldCharType="separate"/>
        </w:r>
        <w:r w:rsidR="00310853">
          <w:rPr>
            <w:noProof/>
            <w:webHidden/>
          </w:rPr>
          <w:t>16</w:t>
        </w:r>
        <w:r w:rsidR="00310853">
          <w:rPr>
            <w:noProof/>
            <w:webHidden/>
          </w:rPr>
          <w:fldChar w:fldCharType="end"/>
        </w:r>
      </w:hyperlink>
    </w:p>
    <w:p w:rsidR="00310853" w:rsidRDefault="000F55D4">
      <w:pPr>
        <w:pStyle w:val="TOC3"/>
        <w:tabs>
          <w:tab w:val="right" w:leader="dot" w:pos="9344"/>
        </w:tabs>
        <w:rPr>
          <w:rFonts w:asciiTheme="minorHAnsi" w:eastAsiaTheme="minorEastAsia" w:hAnsiTheme="minorHAnsi" w:cstheme="minorBidi"/>
          <w:noProof/>
          <w:sz w:val="22"/>
          <w:lang w:eastAsia="en-GB"/>
        </w:rPr>
      </w:pPr>
      <w:hyperlink w:anchor="_Toc438630467" w:history="1">
        <w:r w:rsidR="00310853" w:rsidRPr="00AF728A">
          <w:rPr>
            <w:rStyle w:val="Hyperlink"/>
            <w:noProof/>
          </w:rPr>
          <w:t>D4.3 Military Aircraft (CANP – Highlands Restricted Area Only)</w:t>
        </w:r>
        <w:r w:rsidR="00310853">
          <w:rPr>
            <w:noProof/>
            <w:webHidden/>
          </w:rPr>
          <w:tab/>
        </w:r>
        <w:r w:rsidR="00310853">
          <w:rPr>
            <w:noProof/>
            <w:webHidden/>
          </w:rPr>
          <w:fldChar w:fldCharType="begin"/>
        </w:r>
        <w:r w:rsidR="00310853">
          <w:rPr>
            <w:noProof/>
            <w:webHidden/>
          </w:rPr>
          <w:instrText xml:space="preserve"> PAGEREF _Toc438630467 \h </w:instrText>
        </w:r>
        <w:r w:rsidR="00310853">
          <w:rPr>
            <w:noProof/>
            <w:webHidden/>
          </w:rPr>
        </w:r>
        <w:r w:rsidR="00310853">
          <w:rPr>
            <w:noProof/>
            <w:webHidden/>
          </w:rPr>
          <w:fldChar w:fldCharType="separate"/>
        </w:r>
        <w:r w:rsidR="00310853">
          <w:rPr>
            <w:noProof/>
            <w:webHidden/>
          </w:rPr>
          <w:t>16</w:t>
        </w:r>
        <w:r w:rsidR="00310853">
          <w:rPr>
            <w:noProof/>
            <w:webHidden/>
          </w:rPr>
          <w:fldChar w:fldCharType="end"/>
        </w:r>
      </w:hyperlink>
    </w:p>
    <w:p w:rsidR="00310853" w:rsidRDefault="000F55D4">
      <w:pPr>
        <w:pStyle w:val="TOC3"/>
        <w:tabs>
          <w:tab w:val="right" w:leader="dot" w:pos="9344"/>
        </w:tabs>
        <w:rPr>
          <w:rFonts w:asciiTheme="minorHAnsi" w:eastAsiaTheme="minorEastAsia" w:hAnsiTheme="minorHAnsi" w:cstheme="minorBidi"/>
          <w:noProof/>
          <w:sz w:val="22"/>
          <w:lang w:eastAsia="en-GB"/>
        </w:rPr>
      </w:pPr>
      <w:hyperlink w:anchor="_Toc438630468" w:history="1">
        <w:r w:rsidR="00310853" w:rsidRPr="00AF728A">
          <w:rPr>
            <w:rStyle w:val="Hyperlink"/>
            <w:noProof/>
          </w:rPr>
          <w:t>D4.4 Police</w:t>
        </w:r>
        <w:r w:rsidR="00310853">
          <w:rPr>
            <w:noProof/>
            <w:webHidden/>
          </w:rPr>
          <w:tab/>
        </w:r>
        <w:r w:rsidR="00310853">
          <w:rPr>
            <w:noProof/>
            <w:webHidden/>
          </w:rPr>
          <w:fldChar w:fldCharType="begin"/>
        </w:r>
        <w:r w:rsidR="00310853">
          <w:rPr>
            <w:noProof/>
            <w:webHidden/>
          </w:rPr>
          <w:instrText xml:space="preserve"> PAGEREF _Toc438630468 \h </w:instrText>
        </w:r>
        <w:r w:rsidR="00310853">
          <w:rPr>
            <w:noProof/>
            <w:webHidden/>
          </w:rPr>
        </w:r>
        <w:r w:rsidR="00310853">
          <w:rPr>
            <w:noProof/>
            <w:webHidden/>
          </w:rPr>
          <w:fldChar w:fldCharType="separate"/>
        </w:r>
        <w:r w:rsidR="00310853">
          <w:rPr>
            <w:noProof/>
            <w:webHidden/>
          </w:rPr>
          <w:t>16</w:t>
        </w:r>
        <w:r w:rsidR="00310853">
          <w:rPr>
            <w:noProof/>
            <w:webHidden/>
          </w:rPr>
          <w:fldChar w:fldCharType="end"/>
        </w:r>
      </w:hyperlink>
    </w:p>
    <w:p w:rsidR="00310853" w:rsidRDefault="000F55D4">
      <w:pPr>
        <w:pStyle w:val="TOC2"/>
        <w:rPr>
          <w:rFonts w:asciiTheme="minorHAnsi" w:eastAsiaTheme="minorEastAsia" w:hAnsiTheme="minorHAnsi" w:cstheme="minorBidi"/>
          <w:noProof/>
          <w:sz w:val="22"/>
          <w:lang w:eastAsia="en-GB"/>
        </w:rPr>
      </w:pPr>
      <w:hyperlink w:anchor="_Toc438630469" w:history="1">
        <w:r w:rsidR="00310853" w:rsidRPr="00AF728A">
          <w:rPr>
            <w:rStyle w:val="Hyperlink"/>
            <w:noProof/>
          </w:rPr>
          <w:t>D5 Information Sources</w:t>
        </w:r>
        <w:r w:rsidR="00310853">
          <w:rPr>
            <w:noProof/>
            <w:webHidden/>
          </w:rPr>
          <w:tab/>
        </w:r>
        <w:r w:rsidR="00310853">
          <w:rPr>
            <w:noProof/>
            <w:webHidden/>
          </w:rPr>
          <w:fldChar w:fldCharType="begin"/>
        </w:r>
        <w:r w:rsidR="00310853">
          <w:rPr>
            <w:noProof/>
            <w:webHidden/>
          </w:rPr>
          <w:instrText xml:space="preserve"> PAGEREF _Toc438630469 \h </w:instrText>
        </w:r>
        <w:r w:rsidR="00310853">
          <w:rPr>
            <w:noProof/>
            <w:webHidden/>
          </w:rPr>
        </w:r>
        <w:r w:rsidR="00310853">
          <w:rPr>
            <w:noProof/>
            <w:webHidden/>
          </w:rPr>
          <w:fldChar w:fldCharType="separate"/>
        </w:r>
        <w:r w:rsidR="00310853">
          <w:rPr>
            <w:noProof/>
            <w:webHidden/>
          </w:rPr>
          <w:t>17</w:t>
        </w:r>
        <w:r w:rsidR="00310853">
          <w:rPr>
            <w:noProof/>
            <w:webHidden/>
          </w:rPr>
          <w:fldChar w:fldCharType="end"/>
        </w:r>
      </w:hyperlink>
    </w:p>
    <w:p w:rsidR="00310853" w:rsidRDefault="000F55D4">
      <w:pPr>
        <w:pStyle w:val="TOC3"/>
        <w:tabs>
          <w:tab w:val="right" w:leader="dot" w:pos="9344"/>
        </w:tabs>
        <w:rPr>
          <w:rFonts w:asciiTheme="minorHAnsi" w:eastAsiaTheme="minorEastAsia" w:hAnsiTheme="minorHAnsi" w:cstheme="minorBidi"/>
          <w:noProof/>
          <w:sz w:val="22"/>
          <w:lang w:eastAsia="en-GB"/>
        </w:rPr>
      </w:pPr>
      <w:hyperlink w:anchor="_Toc438630470" w:history="1">
        <w:r w:rsidR="00310853" w:rsidRPr="00AF728A">
          <w:rPr>
            <w:rStyle w:val="Hyperlink"/>
            <w:noProof/>
          </w:rPr>
          <w:t>D5.1 General Topographic / satellite data etc.:</w:t>
        </w:r>
        <w:r w:rsidR="00310853">
          <w:rPr>
            <w:noProof/>
            <w:webHidden/>
          </w:rPr>
          <w:tab/>
        </w:r>
        <w:r w:rsidR="00310853">
          <w:rPr>
            <w:noProof/>
            <w:webHidden/>
          </w:rPr>
          <w:fldChar w:fldCharType="begin"/>
        </w:r>
        <w:r w:rsidR="00310853">
          <w:rPr>
            <w:noProof/>
            <w:webHidden/>
          </w:rPr>
          <w:instrText xml:space="preserve"> PAGEREF _Toc438630470 \h </w:instrText>
        </w:r>
        <w:r w:rsidR="00310853">
          <w:rPr>
            <w:noProof/>
            <w:webHidden/>
          </w:rPr>
        </w:r>
        <w:r w:rsidR="00310853">
          <w:rPr>
            <w:noProof/>
            <w:webHidden/>
          </w:rPr>
          <w:fldChar w:fldCharType="separate"/>
        </w:r>
        <w:r w:rsidR="00310853">
          <w:rPr>
            <w:noProof/>
            <w:webHidden/>
          </w:rPr>
          <w:t>17</w:t>
        </w:r>
        <w:r w:rsidR="00310853">
          <w:rPr>
            <w:noProof/>
            <w:webHidden/>
          </w:rPr>
          <w:fldChar w:fldCharType="end"/>
        </w:r>
      </w:hyperlink>
    </w:p>
    <w:p w:rsidR="00310853" w:rsidRDefault="000F55D4">
      <w:pPr>
        <w:pStyle w:val="TOC3"/>
        <w:tabs>
          <w:tab w:val="right" w:leader="dot" w:pos="9344"/>
        </w:tabs>
        <w:rPr>
          <w:rFonts w:asciiTheme="minorHAnsi" w:eastAsiaTheme="minorEastAsia" w:hAnsiTheme="minorHAnsi" w:cstheme="minorBidi"/>
          <w:noProof/>
          <w:sz w:val="22"/>
          <w:lang w:eastAsia="en-GB"/>
        </w:rPr>
      </w:pPr>
      <w:hyperlink w:anchor="_Toc438630471" w:history="1">
        <w:r w:rsidR="00310853" w:rsidRPr="00AF728A">
          <w:rPr>
            <w:rStyle w:val="Hyperlink"/>
            <w:noProof/>
          </w:rPr>
          <w:t>D5.2 Aeronautical Charts &amp; Information:</w:t>
        </w:r>
        <w:r w:rsidR="00310853">
          <w:rPr>
            <w:noProof/>
            <w:webHidden/>
          </w:rPr>
          <w:tab/>
        </w:r>
        <w:r w:rsidR="00310853">
          <w:rPr>
            <w:noProof/>
            <w:webHidden/>
          </w:rPr>
          <w:fldChar w:fldCharType="begin"/>
        </w:r>
        <w:r w:rsidR="00310853">
          <w:rPr>
            <w:noProof/>
            <w:webHidden/>
          </w:rPr>
          <w:instrText xml:space="preserve"> PAGEREF _Toc438630471 \h </w:instrText>
        </w:r>
        <w:r w:rsidR="00310853">
          <w:rPr>
            <w:noProof/>
            <w:webHidden/>
          </w:rPr>
        </w:r>
        <w:r w:rsidR="00310853">
          <w:rPr>
            <w:noProof/>
            <w:webHidden/>
          </w:rPr>
          <w:fldChar w:fldCharType="separate"/>
        </w:r>
        <w:r w:rsidR="00310853">
          <w:rPr>
            <w:noProof/>
            <w:webHidden/>
          </w:rPr>
          <w:t>17</w:t>
        </w:r>
        <w:r w:rsidR="00310853">
          <w:rPr>
            <w:noProof/>
            <w:webHidden/>
          </w:rPr>
          <w:fldChar w:fldCharType="end"/>
        </w:r>
      </w:hyperlink>
    </w:p>
    <w:p w:rsidR="00310853" w:rsidRDefault="000F55D4">
      <w:pPr>
        <w:pStyle w:val="TOC3"/>
        <w:tabs>
          <w:tab w:val="right" w:leader="dot" w:pos="9344"/>
        </w:tabs>
        <w:rPr>
          <w:rFonts w:asciiTheme="minorHAnsi" w:eastAsiaTheme="minorEastAsia" w:hAnsiTheme="minorHAnsi" w:cstheme="minorBidi"/>
          <w:noProof/>
          <w:sz w:val="22"/>
          <w:lang w:eastAsia="en-GB"/>
        </w:rPr>
      </w:pPr>
      <w:hyperlink w:anchor="_Toc438630472" w:history="1">
        <w:r w:rsidR="00310853" w:rsidRPr="00AF728A">
          <w:rPr>
            <w:rStyle w:val="Hyperlink"/>
            <w:noProof/>
          </w:rPr>
          <w:t>D5.3 Overseas Regulations and Aeronautical Data:</w:t>
        </w:r>
        <w:r w:rsidR="00310853">
          <w:rPr>
            <w:noProof/>
            <w:webHidden/>
          </w:rPr>
          <w:tab/>
        </w:r>
        <w:r w:rsidR="00310853">
          <w:rPr>
            <w:noProof/>
            <w:webHidden/>
          </w:rPr>
          <w:fldChar w:fldCharType="begin"/>
        </w:r>
        <w:r w:rsidR="00310853">
          <w:rPr>
            <w:noProof/>
            <w:webHidden/>
          </w:rPr>
          <w:instrText xml:space="preserve"> PAGEREF _Toc438630472 \h </w:instrText>
        </w:r>
        <w:r w:rsidR="00310853">
          <w:rPr>
            <w:noProof/>
            <w:webHidden/>
          </w:rPr>
        </w:r>
        <w:r w:rsidR="00310853">
          <w:rPr>
            <w:noProof/>
            <w:webHidden/>
          </w:rPr>
          <w:fldChar w:fldCharType="separate"/>
        </w:r>
        <w:r w:rsidR="00310853">
          <w:rPr>
            <w:noProof/>
            <w:webHidden/>
          </w:rPr>
          <w:t>17</w:t>
        </w:r>
        <w:r w:rsidR="00310853">
          <w:rPr>
            <w:noProof/>
            <w:webHidden/>
          </w:rPr>
          <w:fldChar w:fldCharType="end"/>
        </w:r>
      </w:hyperlink>
    </w:p>
    <w:p w:rsidR="00310853" w:rsidRDefault="000F55D4">
      <w:pPr>
        <w:pStyle w:val="TOC3"/>
        <w:tabs>
          <w:tab w:val="right" w:leader="dot" w:pos="9344"/>
        </w:tabs>
        <w:rPr>
          <w:rFonts w:asciiTheme="minorHAnsi" w:eastAsiaTheme="minorEastAsia" w:hAnsiTheme="minorHAnsi" w:cstheme="minorBidi"/>
          <w:noProof/>
          <w:sz w:val="22"/>
          <w:lang w:eastAsia="en-GB"/>
        </w:rPr>
      </w:pPr>
      <w:hyperlink w:anchor="_Toc438630473" w:history="1">
        <w:r w:rsidR="00310853" w:rsidRPr="00AF728A">
          <w:rPr>
            <w:rStyle w:val="Hyperlink"/>
            <w:noProof/>
          </w:rPr>
          <w:t>D5.4 Weather Information (Long Range):</w:t>
        </w:r>
        <w:r w:rsidR="00310853">
          <w:rPr>
            <w:noProof/>
            <w:webHidden/>
          </w:rPr>
          <w:tab/>
        </w:r>
        <w:r w:rsidR="00310853">
          <w:rPr>
            <w:noProof/>
            <w:webHidden/>
          </w:rPr>
          <w:fldChar w:fldCharType="begin"/>
        </w:r>
        <w:r w:rsidR="00310853">
          <w:rPr>
            <w:noProof/>
            <w:webHidden/>
          </w:rPr>
          <w:instrText xml:space="preserve"> PAGEREF _Toc438630473 \h </w:instrText>
        </w:r>
        <w:r w:rsidR="00310853">
          <w:rPr>
            <w:noProof/>
            <w:webHidden/>
          </w:rPr>
        </w:r>
        <w:r w:rsidR="00310853">
          <w:rPr>
            <w:noProof/>
            <w:webHidden/>
          </w:rPr>
          <w:fldChar w:fldCharType="separate"/>
        </w:r>
        <w:r w:rsidR="00310853">
          <w:rPr>
            <w:noProof/>
            <w:webHidden/>
          </w:rPr>
          <w:t>17</w:t>
        </w:r>
        <w:r w:rsidR="00310853">
          <w:rPr>
            <w:noProof/>
            <w:webHidden/>
          </w:rPr>
          <w:fldChar w:fldCharType="end"/>
        </w:r>
      </w:hyperlink>
    </w:p>
    <w:p w:rsidR="00310853" w:rsidRDefault="000F55D4">
      <w:pPr>
        <w:pStyle w:val="TOC3"/>
        <w:tabs>
          <w:tab w:val="right" w:leader="dot" w:pos="9344"/>
        </w:tabs>
        <w:rPr>
          <w:rFonts w:asciiTheme="minorHAnsi" w:eastAsiaTheme="minorEastAsia" w:hAnsiTheme="minorHAnsi" w:cstheme="minorBidi"/>
          <w:noProof/>
          <w:sz w:val="22"/>
          <w:lang w:eastAsia="en-GB"/>
        </w:rPr>
      </w:pPr>
      <w:hyperlink w:anchor="_Toc438630474" w:history="1">
        <w:r w:rsidR="00310853" w:rsidRPr="00AF728A">
          <w:rPr>
            <w:rStyle w:val="Hyperlink"/>
            <w:noProof/>
          </w:rPr>
          <w:t>D5.5 Weather Information (Short Range)</w:t>
        </w:r>
        <w:r w:rsidR="00310853">
          <w:rPr>
            <w:noProof/>
            <w:webHidden/>
          </w:rPr>
          <w:tab/>
        </w:r>
        <w:r w:rsidR="00310853">
          <w:rPr>
            <w:noProof/>
            <w:webHidden/>
          </w:rPr>
          <w:fldChar w:fldCharType="begin"/>
        </w:r>
        <w:r w:rsidR="00310853">
          <w:rPr>
            <w:noProof/>
            <w:webHidden/>
          </w:rPr>
          <w:instrText xml:space="preserve"> PAGEREF _Toc438630474 \h </w:instrText>
        </w:r>
        <w:r w:rsidR="00310853">
          <w:rPr>
            <w:noProof/>
            <w:webHidden/>
          </w:rPr>
        </w:r>
        <w:r w:rsidR="00310853">
          <w:rPr>
            <w:noProof/>
            <w:webHidden/>
          </w:rPr>
          <w:fldChar w:fldCharType="separate"/>
        </w:r>
        <w:r w:rsidR="00310853">
          <w:rPr>
            <w:noProof/>
            <w:webHidden/>
          </w:rPr>
          <w:t>18</w:t>
        </w:r>
        <w:r w:rsidR="00310853">
          <w:rPr>
            <w:noProof/>
            <w:webHidden/>
          </w:rPr>
          <w:fldChar w:fldCharType="end"/>
        </w:r>
      </w:hyperlink>
    </w:p>
    <w:p w:rsidR="00310853" w:rsidRDefault="000F55D4">
      <w:pPr>
        <w:pStyle w:val="TOC3"/>
        <w:tabs>
          <w:tab w:val="right" w:leader="dot" w:pos="9344"/>
        </w:tabs>
        <w:rPr>
          <w:rFonts w:asciiTheme="minorHAnsi" w:eastAsiaTheme="minorEastAsia" w:hAnsiTheme="minorHAnsi" w:cstheme="minorBidi"/>
          <w:noProof/>
          <w:sz w:val="22"/>
          <w:lang w:eastAsia="en-GB"/>
        </w:rPr>
      </w:pPr>
      <w:hyperlink w:anchor="_Toc438630475" w:history="1">
        <w:r w:rsidR="00310853" w:rsidRPr="00AF728A">
          <w:rPr>
            <w:rStyle w:val="Hyperlink"/>
            <w:noProof/>
          </w:rPr>
          <w:t>D5.6 Other Aerial Activities (NOTAMs)</w:t>
        </w:r>
        <w:r w:rsidR="00310853">
          <w:rPr>
            <w:noProof/>
            <w:webHidden/>
          </w:rPr>
          <w:tab/>
        </w:r>
        <w:r w:rsidR="00310853">
          <w:rPr>
            <w:noProof/>
            <w:webHidden/>
          </w:rPr>
          <w:fldChar w:fldCharType="begin"/>
        </w:r>
        <w:r w:rsidR="00310853">
          <w:rPr>
            <w:noProof/>
            <w:webHidden/>
          </w:rPr>
          <w:instrText xml:space="preserve"> PAGEREF _Toc438630475 \h </w:instrText>
        </w:r>
        <w:r w:rsidR="00310853">
          <w:rPr>
            <w:noProof/>
            <w:webHidden/>
          </w:rPr>
        </w:r>
        <w:r w:rsidR="00310853">
          <w:rPr>
            <w:noProof/>
            <w:webHidden/>
          </w:rPr>
          <w:fldChar w:fldCharType="separate"/>
        </w:r>
        <w:r w:rsidR="00310853">
          <w:rPr>
            <w:noProof/>
            <w:webHidden/>
          </w:rPr>
          <w:t>18</w:t>
        </w:r>
        <w:r w:rsidR="00310853">
          <w:rPr>
            <w:noProof/>
            <w:webHidden/>
          </w:rPr>
          <w:fldChar w:fldCharType="end"/>
        </w:r>
      </w:hyperlink>
    </w:p>
    <w:p w:rsidR="00310853" w:rsidRDefault="000F55D4">
      <w:pPr>
        <w:pStyle w:val="TOC1"/>
        <w:tabs>
          <w:tab w:val="left" w:pos="1440"/>
          <w:tab w:val="right" w:leader="dot" w:pos="9344"/>
        </w:tabs>
        <w:rPr>
          <w:rFonts w:asciiTheme="minorHAnsi" w:eastAsiaTheme="minorEastAsia" w:hAnsiTheme="minorHAnsi" w:cstheme="minorBidi"/>
          <w:b w:val="0"/>
          <w:noProof/>
          <w:sz w:val="22"/>
          <w:lang w:eastAsia="en-GB"/>
        </w:rPr>
      </w:pPr>
      <w:hyperlink w:anchor="_Toc438630476" w:history="1">
        <w:r w:rsidR="00310853" w:rsidRPr="00AF728A">
          <w:rPr>
            <w:rStyle w:val="Hyperlink"/>
            <w:noProof/>
          </w:rPr>
          <w:t>OM Part E</w:t>
        </w:r>
        <w:r w:rsidR="00310853">
          <w:rPr>
            <w:rFonts w:asciiTheme="minorHAnsi" w:eastAsiaTheme="minorEastAsia" w:hAnsiTheme="minorHAnsi" w:cstheme="minorBidi"/>
            <w:b w:val="0"/>
            <w:noProof/>
            <w:sz w:val="22"/>
            <w:lang w:eastAsia="en-GB"/>
          </w:rPr>
          <w:tab/>
        </w:r>
        <w:r w:rsidR="00310853" w:rsidRPr="00AF728A">
          <w:rPr>
            <w:rStyle w:val="Hyperlink"/>
            <w:noProof/>
          </w:rPr>
          <w:t>– Operating Procedures</w:t>
        </w:r>
        <w:r w:rsidR="00310853">
          <w:rPr>
            <w:noProof/>
            <w:webHidden/>
          </w:rPr>
          <w:tab/>
        </w:r>
        <w:r w:rsidR="00310853">
          <w:rPr>
            <w:noProof/>
            <w:webHidden/>
          </w:rPr>
          <w:fldChar w:fldCharType="begin"/>
        </w:r>
        <w:r w:rsidR="00310853">
          <w:rPr>
            <w:noProof/>
            <w:webHidden/>
          </w:rPr>
          <w:instrText xml:space="preserve"> PAGEREF _Toc438630476 \h </w:instrText>
        </w:r>
        <w:r w:rsidR="00310853">
          <w:rPr>
            <w:noProof/>
            <w:webHidden/>
          </w:rPr>
        </w:r>
        <w:r w:rsidR="00310853">
          <w:rPr>
            <w:noProof/>
            <w:webHidden/>
          </w:rPr>
          <w:fldChar w:fldCharType="separate"/>
        </w:r>
        <w:r w:rsidR="00310853">
          <w:rPr>
            <w:noProof/>
            <w:webHidden/>
          </w:rPr>
          <w:t>19</w:t>
        </w:r>
        <w:r w:rsidR="00310853">
          <w:rPr>
            <w:noProof/>
            <w:webHidden/>
          </w:rPr>
          <w:fldChar w:fldCharType="end"/>
        </w:r>
      </w:hyperlink>
    </w:p>
    <w:p w:rsidR="00310853" w:rsidRDefault="000F55D4">
      <w:pPr>
        <w:pStyle w:val="TOC2"/>
        <w:rPr>
          <w:rFonts w:asciiTheme="minorHAnsi" w:eastAsiaTheme="minorEastAsia" w:hAnsiTheme="minorHAnsi" w:cstheme="minorBidi"/>
          <w:noProof/>
          <w:sz w:val="22"/>
          <w:lang w:eastAsia="en-GB"/>
        </w:rPr>
      </w:pPr>
      <w:hyperlink w:anchor="_Toc438630477" w:history="1">
        <w:r w:rsidR="00310853" w:rsidRPr="00AF728A">
          <w:rPr>
            <w:rStyle w:val="Hyperlink"/>
            <w:noProof/>
          </w:rPr>
          <w:t>E1 On-Site Survey</w:t>
        </w:r>
        <w:r w:rsidR="00310853">
          <w:rPr>
            <w:noProof/>
            <w:webHidden/>
          </w:rPr>
          <w:tab/>
        </w:r>
        <w:r w:rsidR="00310853">
          <w:rPr>
            <w:noProof/>
            <w:webHidden/>
          </w:rPr>
          <w:fldChar w:fldCharType="begin"/>
        </w:r>
        <w:r w:rsidR="00310853">
          <w:rPr>
            <w:noProof/>
            <w:webHidden/>
          </w:rPr>
          <w:instrText xml:space="preserve"> PAGEREF _Toc438630477 \h </w:instrText>
        </w:r>
        <w:r w:rsidR="00310853">
          <w:rPr>
            <w:noProof/>
            <w:webHidden/>
          </w:rPr>
        </w:r>
        <w:r w:rsidR="00310853">
          <w:rPr>
            <w:noProof/>
            <w:webHidden/>
          </w:rPr>
          <w:fldChar w:fldCharType="separate"/>
        </w:r>
        <w:r w:rsidR="00310853">
          <w:rPr>
            <w:noProof/>
            <w:webHidden/>
          </w:rPr>
          <w:t>19</w:t>
        </w:r>
        <w:r w:rsidR="00310853">
          <w:rPr>
            <w:noProof/>
            <w:webHidden/>
          </w:rPr>
          <w:fldChar w:fldCharType="end"/>
        </w:r>
      </w:hyperlink>
    </w:p>
    <w:p w:rsidR="00310853" w:rsidRDefault="000F55D4">
      <w:pPr>
        <w:pStyle w:val="TOC2"/>
        <w:rPr>
          <w:rFonts w:asciiTheme="minorHAnsi" w:eastAsiaTheme="minorEastAsia" w:hAnsiTheme="minorHAnsi" w:cstheme="minorBidi"/>
          <w:noProof/>
          <w:sz w:val="22"/>
          <w:lang w:eastAsia="en-GB"/>
        </w:rPr>
      </w:pPr>
      <w:hyperlink w:anchor="_Toc438630478" w:history="1">
        <w:r w:rsidR="00310853" w:rsidRPr="00AF728A">
          <w:rPr>
            <w:rStyle w:val="Hyperlink"/>
            <w:noProof/>
          </w:rPr>
          <w:t>E2 Take-off / Landing Zone and Alternate Selection</w:t>
        </w:r>
        <w:r w:rsidR="00310853">
          <w:rPr>
            <w:noProof/>
            <w:webHidden/>
          </w:rPr>
          <w:tab/>
        </w:r>
        <w:r w:rsidR="00310853">
          <w:rPr>
            <w:noProof/>
            <w:webHidden/>
          </w:rPr>
          <w:fldChar w:fldCharType="begin"/>
        </w:r>
        <w:r w:rsidR="00310853">
          <w:rPr>
            <w:noProof/>
            <w:webHidden/>
          </w:rPr>
          <w:instrText xml:space="preserve"> PAGEREF _Toc438630478 \h </w:instrText>
        </w:r>
        <w:r w:rsidR="00310853">
          <w:rPr>
            <w:noProof/>
            <w:webHidden/>
          </w:rPr>
        </w:r>
        <w:r w:rsidR="00310853">
          <w:rPr>
            <w:noProof/>
            <w:webHidden/>
          </w:rPr>
          <w:fldChar w:fldCharType="separate"/>
        </w:r>
        <w:r w:rsidR="00310853">
          <w:rPr>
            <w:noProof/>
            <w:webHidden/>
          </w:rPr>
          <w:t>19</w:t>
        </w:r>
        <w:r w:rsidR="00310853">
          <w:rPr>
            <w:noProof/>
            <w:webHidden/>
          </w:rPr>
          <w:fldChar w:fldCharType="end"/>
        </w:r>
      </w:hyperlink>
    </w:p>
    <w:p w:rsidR="00310853" w:rsidRDefault="000F55D4">
      <w:pPr>
        <w:pStyle w:val="TOC2"/>
        <w:rPr>
          <w:rFonts w:asciiTheme="minorHAnsi" w:eastAsiaTheme="minorEastAsia" w:hAnsiTheme="minorHAnsi" w:cstheme="minorBidi"/>
          <w:noProof/>
          <w:sz w:val="22"/>
          <w:lang w:eastAsia="en-GB"/>
        </w:rPr>
      </w:pPr>
      <w:hyperlink w:anchor="_Toc438630479" w:history="1">
        <w:r w:rsidR="00310853" w:rsidRPr="00AF728A">
          <w:rPr>
            <w:rStyle w:val="Hyperlink"/>
            <w:noProof/>
          </w:rPr>
          <w:t>E3 Meteorological Checks</w:t>
        </w:r>
        <w:r w:rsidR="00310853">
          <w:rPr>
            <w:noProof/>
            <w:webHidden/>
          </w:rPr>
          <w:tab/>
        </w:r>
        <w:r w:rsidR="00310853">
          <w:rPr>
            <w:noProof/>
            <w:webHidden/>
          </w:rPr>
          <w:fldChar w:fldCharType="begin"/>
        </w:r>
        <w:r w:rsidR="00310853">
          <w:rPr>
            <w:noProof/>
            <w:webHidden/>
          </w:rPr>
          <w:instrText xml:space="preserve"> PAGEREF _Toc438630479 \h </w:instrText>
        </w:r>
        <w:r w:rsidR="00310853">
          <w:rPr>
            <w:noProof/>
            <w:webHidden/>
          </w:rPr>
        </w:r>
        <w:r w:rsidR="00310853">
          <w:rPr>
            <w:noProof/>
            <w:webHidden/>
          </w:rPr>
          <w:fldChar w:fldCharType="separate"/>
        </w:r>
        <w:r w:rsidR="00310853">
          <w:rPr>
            <w:noProof/>
            <w:webHidden/>
          </w:rPr>
          <w:t>19</w:t>
        </w:r>
        <w:r w:rsidR="00310853">
          <w:rPr>
            <w:noProof/>
            <w:webHidden/>
          </w:rPr>
          <w:fldChar w:fldCharType="end"/>
        </w:r>
      </w:hyperlink>
    </w:p>
    <w:p w:rsidR="00310853" w:rsidRDefault="000F55D4">
      <w:pPr>
        <w:pStyle w:val="TOC2"/>
        <w:rPr>
          <w:rFonts w:asciiTheme="minorHAnsi" w:eastAsiaTheme="minorEastAsia" w:hAnsiTheme="minorHAnsi" w:cstheme="minorBidi"/>
          <w:noProof/>
          <w:sz w:val="22"/>
          <w:lang w:eastAsia="en-GB"/>
        </w:rPr>
      </w:pPr>
      <w:hyperlink w:anchor="_Toc438630480" w:history="1">
        <w:r w:rsidR="00310853" w:rsidRPr="00AF728A">
          <w:rPr>
            <w:rStyle w:val="Hyperlink"/>
            <w:noProof/>
          </w:rPr>
          <w:t>E4 Crew Briefing</w:t>
        </w:r>
        <w:r w:rsidR="00310853">
          <w:rPr>
            <w:noProof/>
            <w:webHidden/>
          </w:rPr>
          <w:tab/>
        </w:r>
        <w:r w:rsidR="00310853">
          <w:rPr>
            <w:noProof/>
            <w:webHidden/>
          </w:rPr>
          <w:fldChar w:fldCharType="begin"/>
        </w:r>
        <w:r w:rsidR="00310853">
          <w:rPr>
            <w:noProof/>
            <w:webHidden/>
          </w:rPr>
          <w:instrText xml:space="preserve"> PAGEREF _Toc438630480 \h </w:instrText>
        </w:r>
        <w:r w:rsidR="00310853">
          <w:rPr>
            <w:noProof/>
            <w:webHidden/>
          </w:rPr>
        </w:r>
        <w:r w:rsidR="00310853">
          <w:rPr>
            <w:noProof/>
            <w:webHidden/>
          </w:rPr>
          <w:fldChar w:fldCharType="separate"/>
        </w:r>
        <w:r w:rsidR="00310853">
          <w:rPr>
            <w:noProof/>
            <w:webHidden/>
          </w:rPr>
          <w:t>19</w:t>
        </w:r>
        <w:r w:rsidR="00310853">
          <w:rPr>
            <w:noProof/>
            <w:webHidden/>
          </w:rPr>
          <w:fldChar w:fldCharType="end"/>
        </w:r>
      </w:hyperlink>
    </w:p>
    <w:p w:rsidR="00310853" w:rsidRDefault="000F55D4">
      <w:pPr>
        <w:pStyle w:val="TOC2"/>
        <w:rPr>
          <w:rFonts w:asciiTheme="minorHAnsi" w:eastAsiaTheme="minorEastAsia" w:hAnsiTheme="minorHAnsi" w:cstheme="minorBidi"/>
          <w:noProof/>
          <w:sz w:val="22"/>
          <w:lang w:eastAsia="en-GB"/>
        </w:rPr>
      </w:pPr>
      <w:hyperlink w:anchor="_Toc438630481" w:history="1">
        <w:r w:rsidR="00310853" w:rsidRPr="00AF728A">
          <w:rPr>
            <w:rStyle w:val="Hyperlink"/>
            <w:noProof/>
          </w:rPr>
          <w:t>E5 Cordon Procedure</w:t>
        </w:r>
        <w:r w:rsidR="00310853">
          <w:rPr>
            <w:noProof/>
            <w:webHidden/>
          </w:rPr>
          <w:tab/>
        </w:r>
        <w:r w:rsidR="00310853">
          <w:rPr>
            <w:noProof/>
            <w:webHidden/>
          </w:rPr>
          <w:fldChar w:fldCharType="begin"/>
        </w:r>
        <w:r w:rsidR="00310853">
          <w:rPr>
            <w:noProof/>
            <w:webHidden/>
          </w:rPr>
          <w:instrText xml:space="preserve"> PAGEREF _Toc438630481 \h </w:instrText>
        </w:r>
        <w:r w:rsidR="00310853">
          <w:rPr>
            <w:noProof/>
            <w:webHidden/>
          </w:rPr>
        </w:r>
        <w:r w:rsidR="00310853">
          <w:rPr>
            <w:noProof/>
            <w:webHidden/>
          </w:rPr>
          <w:fldChar w:fldCharType="separate"/>
        </w:r>
        <w:r w:rsidR="00310853">
          <w:rPr>
            <w:noProof/>
            <w:webHidden/>
          </w:rPr>
          <w:t>19</w:t>
        </w:r>
        <w:r w:rsidR="00310853">
          <w:rPr>
            <w:noProof/>
            <w:webHidden/>
          </w:rPr>
          <w:fldChar w:fldCharType="end"/>
        </w:r>
      </w:hyperlink>
    </w:p>
    <w:p w:rsidR="00310853" w:rsidRDefault="000F55D4">
      <w:pPr>
        <w:pStyle w:val="TOC2"/>
        <w:rPr>
          <w:rFonts w:asciiTheme="minorHAnsi" w:eastAsiaTheme="minorEastAsia" w:hAnsiTheme="minorHAnsi" w:cstheme="minorBidi"/>
          <w:noProof/>
          <w:sz w:val="22"/>
          <w:lang w:eastAsia="en-GB"/>
        </w:rPr>
      </w:pPr>
      <w:hyperlink w:anchor="_Toc438630482" w:history="1">
        <w:r w:rsidR="00310853" w:rsidRPr="00AF728A">
          <w:rPr>
            <w:rStyle w:val="Hyperlink"/>
            <w:noProof/>
          </w:rPr>
          <w:t>E6 Pre-Flight Checks</w:t>
        </w:r>
        <w:r w:rsidR="00310853">
          <w:rPr>
            <w:noProof/>
            <w:webHidden/>
          </w:rPr>
          <w:tab/>
        </w:r>
        <w:r w:rsidR="00310853">
          <w:rPr>
            <w:noProof/>
            <w:webHidden/>
          </w:rPr>
          <w:fldChar w:fldCharType="begin"/>
        </w:r>
        <w:r w:rsidR="00310853">
          <w:rPr>
            <w:noProof/>
            <w:webHidden/>
          </w:rPr>
          <w:instrText xml:space="preserve"> PAGEREF _Toc438630482 \h </w:instrText>
        </w:r>
        <w:r w:rsidR="00310853">
          <w:rPr>
            <w:noProof/>
            <w:webHidden/>
          </w:rPr>
        </w:r>
        <w:r w:rsidR="00310853">
          <w:rPr>
            <w:noProof/>
            <w:webHidden/>
          </w:rPr>
          <w:fldChar w:fldCharType="separate"/>
        </w:r>
        <w:r w:rsidR="00310853">
          <w:rPr>
            <w:noProof/>
            <w:webHidden/>
          </w:rPr>
          <w:t>20</w:t>
        </w:r>
        <w:r w:rsidR="00310853">
          <w:rPr>
            <w:noProof/>
            <w:webHidden/>
          </w:rPr>
          <w:fldChar w:fldCharType="end"/>
        </w:r>
      </w:hyperlink>
    </w:p>
    <w:p w:rsidR="00310853" w:rsidRDefault="000F55D4">
      <w:pPr>
        <w:pStyle w:val="TOC2"/>
        <w:rPr>
          <w:rFonts w:asciiTheme="minorHAnsi" w:eastAsiaTheme="minorEastAsia" w:hAnsiTheme="minorHAnsi" w:cstheme="minorBidi"/>
          <w:noProof/>
          <w:sz w:val="22"/>
          <w:lang w:eastAsia="en-GB"/>
        </w:rPr>
      </w:pPr>
      <w:hyperlink w:anchor="_Toc438630483" w:history="1">
        <w:r w:rsidR="00310853" w:rsidRPr="00AF728A">
          <w:rPr>
            <w:rStyle w:val="Hyperlink"/>
            <w:noProof/>
          </w:rPr>
          <w:t>E7 Minimum Separation Requirements</w:t>
        </w:r>
        <w:r w:rsidR="00310853">
          <w:rPr>
            <w:noProof/>
            <w:webHidden/>
          </w:rPr>
          <w:tab/>
        </w:r>
        <w:r w:rsidR="00310853">
          <w:rPr>
            <w:noProof/>
            <w:webHidden/>
          </w:rPr>
          <w:fldChar w:fldCharType="begin"/>
        </w:r>
        <w:r w:rsidR="00310853">
          <w:rPr>
            <w:noProof/>
            <w:webHidden/>
          </w:rPr>
          <w:instrText xml:space="preserve"> PAGEREF _Toc438630483 \h </w:instrText>
        </w:r>
        <w:r w:rsidR="00310853">
          <w:rPr>
            <w:noProof/>
            <w:webHidden/>
          </w:rPr>
        </w:r>
        <w:r w:rsidR="00310853">
          <w:rPr>
            <w:noProof/>
            <w:webHidden/>
          </w:rPr>
          <w:fldChar w:fldCharType="separate"/>
        </w:r>
        <w:r w:rsidR="00310853">
          <w:rPr>
            <w:noProof/>
            <w:webHidden/>
          </w:rPr>
          <w:t>20</w:t>
        </w:r>
        <w:r w:rsidR="00310853">
          <w:rPr>
            <w:noProof/>
            <w:webHidden/>
          </w:rPr>
          <w:fldChar w:fldCharType="end"/>
        </w:r>
      </w:hyperlink>
    </w:p>
    <w:p w:rsidR="00310853" w:rsidRDefault="000F55D4">
      <w:pPr>
        <w:pStyle w:val="TOC2"/>
        <w:rPr>
          <w:rFonts w:asciiTheme="minorHAnsi" w:eastAsiaTheme="minorEastAsia" w:hAnsiTheme="minorHAnsi" w:cstheme="minorBidi"/>
          <w:noProof/>
          <w:sz w:val="22"/>
          <w:lang w:eastAsia="en-GB"/>
        </w:rPr>
      </w:pPr>
      <w:hyperlink w:anchor="_Toc438630484" w:history="1">
        <w:r w:rsidR="00310853" w:rsidRPr="00AF728A">
          <w:rPr>
            <w:rStyle w:val="Hyperlink"/>
            <w:noProof/>
          </w:rPr>
          <w:t>E8 Maximum Range Limitations (‘Visual Line Of Sight’, VLOS)</w:t>
        </w:r>
        <w:r w:rsidR="00310853">
          <w:rPr>
            <w:noProof/>
            <w:webHidden/>
          </w:rPr>
          <w:tab/>
        </w:r>
        <w:r w:rsidR="00310853">
          <w:rPr>
            <w:noProof/>
            <w:webHidden/>
          </w:rPr>
          <w:fldChar w:fldCharType="begin"/>
        </w:r>
        <w:r w:rsidR="00310853">
          <w:rPr>
            <w:noProof/>
            <w:webHidden/>
          </w:rPr>
          <w:instrText xml:space="preserve"> PAGEREF _Toc438630484 \h </w:instrText>
        </w:r>
        <w:r w:rsidR="00310853">
          <w:rPr>
            <w:noProof/>
            <w:webHidden/>
          </w:rPr>
        </w:r>
        <w:r w:rsidR="00310853">
          <w:rPr>
            <w:noProof/>
            <w:webHidden/>
          </w:rPr>
          <w:fldChar w:fldCharType="separate"/>
        </w:r>
        <w:r w:rsidR="00310853">
          <w:rPr>
            <w:noProof/>
            <w:webHidden/>
          </w:rPr>
          <w:t>21</w:t>
        </w:r>
        <w:r w:rsidR="00310853">
          <w:rPr>
            <w:noProof/>
            <w:webHidden/>
          </w:rPr>
          <w:fldChar w:fldCharType="end"/>
        </w:r>
      </w:hyperlink>
    </w:p>
    <w:p w:rsidR="00310853" w:rsidRDefault="000F55D4">
      <w:pPr>
        <w:pStyle w:val="TOC2"/>
        <w:rPr>
          <w:rFonts w:asciiTheme="minorHAnsi" w:eastAsiaTheme="minorEastAsia" w:hAnsiTheme="minorHAnsi" w:cstheme="minorBidi"/>
          <w:noProof/>
          <w:sz w:val="22"/>
          <w:lang w:eastAsia="en-GB"/>
        </w:rPr>
      </w:pPr>
      <w:hyperlink w:anchor="_Toc438630485" w:history="1">
        <w:r w:rsidR="00310853" w:rsidRPr="00AF728A">
          <w:rPr>
            <w:rStyle w:val="Hyperlink"/>
            <w:noProof/>
          </w:rPr>
          <w:t>E9 Normal Checklists</w:t>
        </w:r>
        <w:r w:rsidR="00310853">
          <w:rPr>
            <w:noProof/>
            <w:webHidden/>
          </w:rPr>
          <w:tab/>
        </w:r>
        <w:r w:rsidR="00310853">
          <w:rPr>
            <w:noProof/>
            <w:webHidden/>
          </w:rPr>
          <w:fldChar w:fldCharType="begin"/>
        </w:r>
        <w:r w:rsidR="00310853">
          <w:rPr>
            <w:noProof/>
            <w:webHidden/>
          </w:rPr>
          <w:instrText xml:space="preserve"> PAGEREF _Toc438630485 \h </w:instrText>
        </w:r>
        <w:r w:rsidR="00310853">
          <w:rPr>
            <w:noProof/>
            <w:webHidden/>
          </w:rPr>
        </w:r>
        <w:r w:rsidR="00310853">
          <w:rPr>
            <w:noProof/>
            <w:webHidden/>
          </w:rPr>
          <w:fldChar w:fldCharType="separate"/>
        </w:r>
        <w:r w:rsidR="00310853">
          <w:rPr>
            <w:noProof/>
            <w:webHidden/>
          </w:rPr>
          <w:t>21</w:t>
        </w:r>
        <w:r w:rsidR="00310853">
          <w:rPr>
            <w:noProof/>
            <w:webHidden/>
          </w:rPr>
          <w:fldChar w:fldCharType="end"/>
        </w:r>
      </w:hyperlink>
    </w:p>
    <w:p w:rsidR="00310853" w:rsidRDefault="000F55D4">
      <w:pPr>
        <w:pStyle w:val="TOC2"/>
        <w:rPr>
          <w:rFonts w:asciiTheme="minorHAnsi" w:eastAsiaTheme="minorEastAsia" w:hAnsiTheme="minorHAnsi" w:cstheme="minorBidi"/>
          <w:noProof/>
          <w:sz w:val="22"/>
          <w:lang w:eastAsia="en-GB"/>
        </w:rPr>
      </w:pPr>
      <w:hyperlink w:anchor="_Toc438630486" w:history="1">
        <w:r w:rsidR="00310853" w:rsidRPr="00AF728A">
          <w:rPr>
            <w:rStyle w:val="Hyperlink"/>
            <w:noProof/>
          </w:rPr>
          <w:t>E10 Emergency Checklists</w:t>
        </w:r>
        <w:r w:rsidR="00310853">
          <w:rPr>
            <w:noProof/>
            <w:webHidden/>
          </w:rPr>
          <w:tab/>
        </w:r>
        <w:r w:rsidR="00310853">
          <w:rPr>
            <w:noProof/>
            <w:webHidden/>
          </w:rPr>
          <w:fldChar w:fldCharType="begin"/>
        </w:r>
        <w:r w:rsidR="00310853">
          <w:rPr>
            <w:noProof/>
            <w:webHidden/>
          </w:rPr>
          <w:instrText xml:space="preserve"> PAGEREF _Toc438630486 \h </w:instrText>
        </w:r>
        <w:r w:rsidR="00310853">
          <w:rPr>
            <w:noProof/>
            <w:webHidden/>
          </w:rPr>
        </w:r>
        <w:r w:rsidR="00310853">
          <w:rPr>
            <w:noProof/>
            <w:webHidden/>
          </w:rPr>
          <w:fldChar w:fldCharType="separate"/>
        </w:r>
        <w:r w:rsidR="00310853">
          <w:rPr>
            <w:noProof/>
            <w:webHidden/>
          </w:rPr>
          <w:t>22</w:t>
        </w:r>
        <w:r w:rsidR="00310853">
          <w:rPr>
            <w:noProof/>
            <w:webHidden/>
          </w:rPr>
          <w:fldChar w:fldCharType="end"/>
        </w:r>
      </w:hyperlink>
    </w:p>
    <w:p w:rsidR="00310853" w:rsidRDefault="000F55D4">
      <w:pPr>
        <w:pStyle w:val="TOC1"/>
        <w:tabs>
          <w:tab w:val="left" w:pos="1440"/>
          <w:tab w:val="right" w:leader="dot" w:pos="9344"/>
        </w:tabs>
        <w:rPr>
          <w:rFonts w:asciiTheme="minorHAnsi" w:eastAsiaTheme="minorEastAsia" w:hAnsiTheme="minorHAnsi" w:cstheme="minorBidi"/>
          <w:b w:val="0"/>
          <w:noProof/>
          <w:sz w:val="22"/>
          <w:lang w:eastAsia="en-GB"/>
        </w:rPr>
      </w:pPr>
      <w:hyperlink w:anchor="_Toc438630487" w:history="1">
        <w:r w:rsidR="00310853" w:rsidRPr="00AF728A">
          <w:rPr>
            <w:rStyle w:val="Hyperlink"/>
            <w:noProof/>
          </w:rPr>
          <w:t>OM Part F</w:t>
        </w:r>
        <w:r w:rsidR="00310853">
          <w:rPr>
            <w:rFonts w:asciiTheme="minorHAnsi" w:eastAsiaTheme="minorEastAsia" w:hAnsiTheme="minorHAnsi" w:cstheme="minorBidi"/>
            <w:b w:val="0"/>
            <w:noProof/>
            <w:sz w:val="22"/>
            <w:lang w:eastAsia="en-GB"/>
          </w:rPr>
          <w:tab/>
        </w:r>
        <w:r w:rsidR="00310853" w:rsidRPr="00AF728A">
          <w:rPr>
            <w:rStyle w:val="Hyperlink"/>
            <w:noProof/>
          </w:rPr>
          <w:t>- Handling of LiPo Batteries</w:t>
        </w:r>
        <w:r w:rsidR="00310853">
          <w:rPr>
            <w:noProof/>
            <w:webHidden/>
          </w:rPr>
          <w:tab/>
        </w:r>
        <w:r w:rsidR="00310853">
          <w:rPr>
            <w:noProof/>
            <w:webHidden/>
          </w:rPr>
          <w:fldChar w:fldCharType="begin"/>
        </w:r>
        <w:r w:rsidR="00310853">
          <w:rPr>
            <w:noProof/>
            <w:webHidden/>
          </w:rPr>
          <w:instrText xml:space="preserve"> PAGEREF _Toc438630487 \h </w:instrText>
        </w:r>
        <w:r w:rsidR="00310853">
          <w:rPr>
            <w:noProof/>
            <w:webHidden/>
          </w:rPr>
        </w:r>
        <w:r w:rsidR="00310853">
          <w:rPr>
            <w:noProof/>
            <w:webHidden/>
          </w:rPr>
          <w:fldChar w:fldCharType="separate"/>
        </w:r>
        <w:r w:rsidR="00310853">
          <w:rPr>
            <w:noProof/>
            <w:webHidden/>
          </w:rPr>
          <w:t>23</w:t>
        </w:r>
        <w:r w:rsidR="00310853">
          <w:rPr>
            <w:noProof/>
            <w:webHidden/>
          </w:rPr>
          <w:fldChar w:fldCharType="end"/>
        </w:r>
      </w:hyperlink>
    </w:p>
    <w:p w:rsidR="00310853" w:rsidRDefault="000F55D4">
      <w:pPr>
        <w:pStyle w:val="TOC1"/>
        <w:tabs>
          <w:tab w:val="left" w:pos="1440"/>
          <w:tab w:val="right" w:leader="dot" w:pos="9344"/>
        </w:tabs>
        <w:rPr>
          <w:rFonts w:asciiTheme="minorHAnsi" w:eastAsiaTheme="minorEastAsia" w:hAnsiTheme="minorHAnsi" w:cstheme="minorBidi"/>
          <w:b w:val="0"/>
          <w:noProof/>
          <w:sz w:val="22"/>
          <w:lang w:eastAsia="en-GB"/>
        </w:rPr>
      </w:pPr>
      <w:hyperlink w:anchor="_Toc438630488" w:history="1">
        <w:r w:rsidR="00310853" w:rsidRPr="00AF728A">
          <w:rPr>
            <w:rStyle w:val="Hyperlink"/>
            <w:noProof/>
          </w:rPr>
          <w:t>OM Part G</w:t>
        </w:r>
        <w:r w:rsidR="00310853">
          <w:rPr>
            <w:rFonts w:asciiTheme="minorHAnsi" w:eastAsiaTheme="minorEastAsia" w:hAnsiTheme="minorHAnsi" w:cstheme="minorBidi"/>
            <w:b w:val="0"/>
            <w:noProof/>
            <w:sz w:val="22"/>
            <w:lang w:eastAsia="en-GB"/>
          </w:rPr>
          <w:tab/>
        </w:r>
        <w:r w:rsidR="00310853" w:rsidRPr="00AF728A">
          <w:rPr>
            <w:rStyle w:val="Hyperlink"/>
            <w:noProof/>
          </w:rPr>
          <w:t>- Indoor Training Operations</w:t>
        </w:r>
        <w:r w:rsidR="00310853">
          <w:rPr>
            <w:noProof/>
            <w:webHidden/>
          </w:rPr>
          <w:tab/>
        </w:r>
        <w:r w:rsidR="00310853">
          <w:rPr>
            <w:noProof/>
            <w:webHidden/>
          </w:rPr>
          <w:fldChar w:fldCharType="begin"/>
        </w:r>
        <w:r w:rsidR="00310853">
          <w:rPr>
            <w:noProof/>
            <w:webHidden/>
          </w:rPr>
          <w:instrText xml:space="preserve"> PAGEREF _Toc438630488 \h </w:instrText>
        </w:r>
        <w:r w:rsidR="00310853">
          <w:rPr>
            <w:noProof/>
            <w:webHidden/>
          </w:rPr>
        </w:r>
        <w:r w:rsidR="00310853">
          <w:rPr>
            <w:noProof/>
            <w:webHidden/>
          </w:rPr>
          <w:fldChar w:fldCharType="separate"/>
        </w:r>
        <w:r w:rsidR="00310853">
          <w:rPr>
            <w:noProof/>
            <w:webHidden/>
          </w:rPr>
          <w:t>24</w:t>
        </w:r>
        <w:r w:rsidR="00310853">
          <w:rPr>
            <w:noProof/>
            <w:webHidden/>
          </w:rPr>
          <w:fldChar w:fldCharType="end"/>
        </w:r>
      </w:hyperlink>
    </w:p>
    <w:p w:rsidR="00310853" w:rsidRDefault="000F55D4">
      <w:pPr>
        <w:pStyle w:val="TOC1"/>
        <w:tabs>
          <w:tab w:val="left" w:pos="1440"/>
          <w:tab w:val="right" w:leader="dot" w:pos="9344"/>
        </w:tabs>
        <w:rPr>
          <w:rFonts w:asciiTheme="minorHAnsi" w:eastAsiaTheme="minorEastAsia" w:hAnsiTheme="minorHAnsi" w:cstheme="minorBidi"/>
          <w:b w:val="0"/>
          <w:noProof/>
          <w:sz w:val="22"/>
          <w:lang w:eastAsia="en-GB"/>
        </w:rPr>
      </w:pPr>
      <w:hyperlink w:anchor="_Toc438630489" w:history="1">
        <w:r w:rsidR="00310853" w:rsidRPr="00AF728A">
          <w:rPr>
            <w:rStyle w:val="Hyperlink"/>
            <w:noProof/>
          </w:rPr>
          <w:t>OM Part H</w:t>
        </w:r>
        <w:r w:rsidR="00310853">
          <w:rPr>
            <w:rFonts w:asciiTheme="minorHAnsi" w:eastAsiaTheme="minorEastAsia" w:hAnsiTheme="minorHAnsi" w:cstheme="minorBidi"/>
            <w:b w:val="0"/>
            <w:noProof/>
            <w:sz w:val="22"/>
            <w:lang w:eastAsia="en-GB"/>
          </w:rPr>
          <w:tab/>
        </w:r>
        <w:r w:rsidR="00310853" w:rsidRPr="00AF728A">
          <w:rPr>
            <w:rStyle w:val="Hyperlink"/>
            <w:noProof/>
          </w:rPr>
          <w:t>- Incident &amp; Accident Reporting</w:t>
        </w:r>
        <w:r w:rsidR="00310853">
          <w:rPr>
            <w:noProof/>
            <w:webHidden/>
          </w:rPr>
          <w:tab/>
        </w:r>
        <w:r w:rsidR="00310853">
          <w:rPr>
            <w:noProof/>
            <w:webHidden/>
          </w:rPr>
          <w:fldChar w:fldCharType="begin"/>
        </w:r>
        <w:r w:rsidR="00310853">
          <w:rPr>
            <w:noProof/>
            <w:webHidden/>
          </w:rPr>
          <w:instrText xml:space="preserve"> PAGEREF _Toc438630489 \h </w:instrText>
        </w:r>
        <w:r w:rsidR="00310853">
          <w:rPr>
            <w:noProof/>
            <w:webHidden/>
          </w:rPr>
        </w:r>
        <w:r w:rsidR="00310853">
          <w:rPr>
            <w:noProof/>
            <w:webHidden/>
          </w:rPr>
          <w:fldChar w:fldCharType="separate"/>
        </w:r>
        <w:r w:rsidR="00310853">
          <w:rPr>
            <w:noProof/>
            <w:webHidden/>
          </w:rPr>
          <w:t>25</w:t>
        </w:r>
        <w:r w:rsidR="00310853">
          <w:rPr>
            <w:noProof/>
            <w:webHidden/>
          </w:rPr>
          <w:fldChar w:fldCharType="end"/>
        </w:r>
      </w:hyperlink>
    </w:p>
    <w:p w:rsidR="00310853" w:rsidRDefault="000F55D4">
      <w:pPr>
        <w:pStyle w:val="TOC2"/>
        <w:rPr>
          <w:rFonts w:asciiTheme="minorHAnsi" w:eastAsiaTheme="minorEastAsia" w:hAnsiTheme="minorHAnsi" w:cstheme="minorBidi"/>
          <w:noProof/>
          <w:sz w:val="22"/>
          <w:lang w:eastAsia="en-GB"/>
        </w:rPr>
      </w:pPr>
      <w:hyperlink w:anchor="_Toc438630490" w:history="1">
        <w:r w:rsidR="00310853" w:rsidRPr="00AF728A">
          <w:rPr>
            <w:rStyle w:val="Hyperlink"/>
            <w:noProof/>
          </w:rPr>
          <w:t>H1 Internal Procedures</w:t>
        </w:r>
        <w:r w:rsidR="00310853">
          <w:rPr>
            <w:noProof/>
            <w:webHidden/>
          </w:rPr>
          <w:tab/>
        </w:r>
        <w:r w:rsidR="00310853">
          <w:rPr>
            <w:noProof/>
            <w:webHidden/>
          </w:rPr>
          <w:fldChar w:fldCharType="begin"/>
        </w:r>
        <w:r w:rsidR="00310853">
          <w:rPr>
            <w:noProof/>
            <w:webHidden/>
          </w:rPr>
          <w:instrText xml:space="preserve"> PAGEREF _Toc438630490 \h </w:instrText>
        </w:r>
        <w:r w:rsidR="00310853">
          <w:rPr>
            <w:noProof/>
            <w:webHidden/>
          </w:rPr>
        </w:r>
        <w:r w:rsidR="00310853">
          <w:rPr>
            <w:noProof/>
            <w:webHidden/>
          </w:rPr>
          <w:fldChar w:fldCharType="separate"/>
        </w:r>
        <w:r w:rsidR="00310853">
          <w:rPr>
            <w:noProof/>
            <w:webHidden/>
          </w:rPr>
          <w:t>25</w:t>
        </w:r>
        <w:r w:rsidR="00310853">
          <w:rPr>
            <w:noProof/>
            <w:webHidden/>
          </w:rPr>
          <w:fldChar w:fldCharType="end"/>
        </w:r>
      </w:hyperlink>
    </w:p>
    <w:p w:rsidR="00310853" w:rsidRDefault="000F55D4">
      <w:pPr>
        <w:pStyle w:val="TOC2"/>
        <w:rPr>
          <w:rFonts w:asciiTheme="minorHAnsi" w:eastAsiaTheme="minorEastAsia" w:hAnsiTheme="minorHAnsi" w:cstheme="minorBidi"/>
          <w:noProof/>
          <w:sz w:val="22"/>
          <w:lang w:eastAsia="en-GB"/>
        </w:rPr>
      </w:pPr>
      <w:hyperlink w:anchor="_Toc438630491" w:history="1">
        <w:r w:rsidR="00310853" w:rsidRPr="00AF728A">
          <w:rPr>
            <w:rStyle w:val="Hyperlink"/>
            <w:noProof/>
          </w:rPr>
          <w:t>H2 Mandatory Occurrence Reporting</w:t>
        </w:r>
        <w:r w:rsidR="00310853">
          <w:rPr>
            <w:noProof/>
            <w:webHidden/>
          </w:rPr>
          <w:tab/>
        </w:r>
        <w:r w:rsidR="00310853">
          <w:rPr>
            <w:noProof/>
            <w:webHidden/>
          </w:rPr>
          <w:fldChar w:fldCharType="begin"/>
        </w:r>
        <w:r w:rsidR="00310853">
          <w:rPr>
            <w:noProof/>
            <w:webHidden/>
          </w:rPr>
          <w:instrText xml:space="preserve"> PAGEREF _Toc438630491 \h </w:instrText>
        </w:r>
        <w:r w:rsidR="00310853">
          <w:rPr>
            <w:noProof/>
            <w:webHidden/>
          </w:rPr>
        </w:r>
        <w:r w:rsidR="00310853">
          <w:rPr>
            <w:noProof/>
            <w:webHidden/>
          </w:rPr>
          <w:fldChar w:fldCharType="separate"/>
        </w:r>
        <w:r w:rsidR="00310853">
          <w:rPr>
            <w:noProof/>
            <w:webHidden/>
          </w:rPr>
          <w:t>25</w:t>
        </w:r>
        <w:r w:rsidR="00310853">
          <w:rPr>
            <w:noProof/>
            <w:webHidden/>
          </w:rPr>
          <w:fldChar w:fldCharType="end"/>
        </w:r>
      </w:hyperlink>
    </w:p>
    <w:p w:rsidR="004E7ED1" w:rsidRDefault="009076B6" w:rsidP="001E1D15">
      <w:pPr>
        <w:jc w:val="both"/>
      </w:pPr>
      <w:r>
        <w:rPr>
          <w:b/>
        </w:rPr>
        <w:fldChar w:fldCharType="end"/>
      </w:r>
    </w:p>
    <w:p w:rsidR="004E7ED1" w:rsidRDefault="004E7ED1" w:rsidP="001E1D15">
      <w:pPr>
        <w:jc w:val="both"/>
      </w:pPr>
    </w:p>
    <w:p w:rsidR="004E7ED1" w:rsidRPr="00F02ABE" w:rsidRDefault="004E7ED1" w:rsidP="001E1D15">
      <w:pPr>
        <w:jc w:val="both"/>
      </w:pPr>
    </w:p>
    <w:p w:rsidR="006F68A2" w:rsidRDefault="00D304EF">
      <w:pPr>
        <w:rPr>
          <w:rFonts w:eastAsia="Times New Roman"/>
          <w:b/>
          <w:bCs/>
          <w:sz w:val="28"/>
          <w:szCs w:val="28"/>
        </w:rPr>
      </w:pPr>
      <w:r>
        <w:br w:type="page"/>
      </w:r>
    </w:p>
    <w:tbl>
      <w:tblPr>
        <w:tblStyle w:val="TableGrid"/>
        <w:tblpPr w:leftFromText="180" w:rightFromText="180" w:horzAnchor="margin" w:tblpY="1211"/>
        <w:tblW w:w="0" w:type="auto"/>
        <w:tblLook w:val="04A0" w:firstRow="1" w:lastRow="0" w:firstColumn="1" w:lastColumn="0" w:noHBand="0" w:noVBand="1"/>
      </w:tblPr>
      <w:tblGrid>
        <w:gridCol w:w="2336"/>
        <w:gridCol w:w="6731"/>
      </w:tblGrid>
      <w:tr w:rsidR="006F68A2" w:rsidTr="00E775AA">
        <w:tc>
          <w:tcPr>
            <w:tcW w:w="2336" w:type="dxa"/>
            <w:shd w:val="clear" w:color="auto" w:fill="D9D9D9" w:themeFill="background1" w:themeFillShade="D9"/>
          </w:tcPr>
          <w:p w:rsidR="006F68A2" w:rsidRPr="00C06082" w:rsidRDefault="006F68A2" w:rsidP="00E775AA">
            <w:pPr>
              <w:rPr>
                <w:b/>
              </w:rPr>
            </w:pPr>
            <w:r>
              <w:rPr>
                <w:b/>
              </w:rPr>
              <w:lastRenderedPageBreak/>
              <w:t>Abbreviation</w:t>
            </w:r>
            <w:r w:rsidR="005A4F2D">
              <w:rPr>
                <w:b/>
              </w:rPr>
              <w:t xml:space="preserve"> / Term</w:t>
            </w:r>
          </w:p>
        </w:tc>
        <w:tc>
          <w:tcPr>
            <w:tcW w:w="6731" w:type="dxa"/>
            <w:shd w:val="clear" w:color="auto" w:fill="D9D9D9" w:themeFill="background1" w:themeFillShade="D9"/>
          </w:tcPr>
          <w:p w:rsidR="006F68A2" w:rsidRPr="00C06082" w:rsidRDefault="006F68A2" w:rsidP="00E775AA">
            <w:pPr>
              <w:rPr>
                <w:b/>
              </w:rPr>
            </w:pPr>
            <w:r>
              <w:rPr>
                <w:b/>
              </w:rPr>
              <w:t>Meaning</w:t>
            </w:r>
          </w:p>
        </w:tc>
      </w:tr>
      <w:tr w:rsidR="00E775AA" w:rsidTr="00E775AA">
        <w:tc>
          <w:tcPr>
            <w:tcW w:w="2336" w:type="dxa"/>
            <w:vAlign w:val="center"/>
          </w:tcPr>
          <w:p w:rsidR="00E775AA" w:rsidRDefault="00E775AA" w:rsidP="00E775AA">
            <w:pPr>
              <w:pStyle w:val="NormalWeb"/>
              <w:rPr>
                <w:rFonts w:ascii="Arial" w:hAnsi="Arial" w:cs="Arial"/>
                <w:sz w:val="20"/>
                <w:szCs w:val="20"/>
              </w:rPr>
            </w:pPr>
            <w:r>
              <w:rPr>
                <w:rFonts w:ascii="Arial" w:hAnsi="Arial" w:cs="Arial"/>
                <w:sz w:val="20"/>
                <w:szCs w:val="20"/>
              </w:rPr>
              <w:t>Aerial Work operation</w:t>
            </w:r>
          </w:p>
        </w:tc>
        <w:tc>
          <w:tcPr>
            <w:tcW w:w="6731" w:type="dxa"/>
            <w:vAlign w:val="center"/>
          </w:tcPr>
          <w:p w:rsidR="00E775AA" w:rsidRDefault="00E775AA" w:rsidP="00E775AA">
            <w:pPr>
              <w:pStyle w:val="NormalWeb"/>
              <w:rPr>
                <w:rFonts w:ascii="Arial" w:hAnsi="Arial" w:cs="Arial"/>
                <w:sz w:val="20"/>
                <w:szCs w:val="20"/>
              </w:rPr>
            </w:pPr>
            <w:r>
              <w:rPr>
                <w:rFonts w:ascii="Arial" w:hAnsi="Arial" w:cs="Arial"/>
                <w:sz w:val="20"/>
                <w:szCs w:val="20"/>
              </w:rPr>
              <w:t>Broadly interpreted as ‘commercial’, although in fact somewhat broader in scope. UK CAA have informed us (T. Wade, ~ 22 June 2014) that research grant and teaching operations would not be considered by them to constitute aerial work.</w:t>
            </w:r>
          </w:p>
        </w:tc>
      </w:tr>
      <w:tr w:rsidR="00E775AA" w:rsidTr="00E775AA">
        <w:tc>
          <w:tcPr>
            <w:tcW w:w="2336" w:type="dxa"/>
            <w:vAlign w:val="center"/>
          </w:tcPr>
          <w:p w:rsidR="00E775AA" w:rsidRDefault="00E775AA" w:rsidP="00E775AA">
            <w:pPr>
              <w:pStyle w:val="NormalWeb"/>
              <w:rPr>
                <w:rFonts w:ascii="Arial" w:hAnsi="Arial" w:cs="Arial"/>
                <w:sz w:val="20"/>
                <w:szCs w:val="20"/>
              </w:rPr>
            </w:pPr>
            <w:r>
              <w:rPr>
                <w:rFonts w:ascii="Arial" w:hAnsi="Arial" w:cs="Arial"/>
                <w:sz w:val="20"/>
                <w:szCs w:val="20"/>
              </w:rPr>
              <w:t>ATC</w:t>
            </w:r>
          </w:p>
        </w:tc>
        <w:tc>
          <w:tcPr>
            <w:tcW w:w="6731" w:type="dxa"/>
            <w:vAlign w:val="center"/>
          </w:tcPr>
          <w:p w:rsidR="00E775AA" w:rsidRDefault="00E775AA" w:rsidP="00E775AA">
            <w:pPr>
              <w:pStyle w:val="NormalWeb"/>
              <w:rPr>
                <w:rFonts w:ascii="Arial" w:hAnsi="Arial" w:cs="Arial"/>
                <w:sz w:val="20"/>
                <w:szCs w:val="20"/>
              </w:rPr>
            </w:pPr>
            <w:r>
              <w:rPr>
                <w:rFonts w:ascii="Arial" w:hAnsi="Arial" w:cs="Arial"/>
                <w:sz w:val="20"/>
                <w:szCs w:val="20"/>
              </w:rPr>
              <w:t>Air Traffic Control</w:t>
            </w:r>
          </w:p>
        </w:tc>
      </w:tr>
      <w:tr w:rsidR="00E775AA" w:rsidTr="00E775AA">
        <w:tc>
          <w:tcPr>
            <w:tcW w:w="2336" w:type="dxa"/>
            <w:vAlign w:val="center"/>
          </w:tcPr>
          <w:p w:rsidR="00E775AA" w:rsidRPr="00C06082" w:rsidRDefault="00E775AA" w:rsidP="00E775AA">
            <w:pPr>
              <w:pStyle w:val="NormalWeb"/>
              <w:rPr>
                <w:rFonts w:ascii="Arial" w:hAnsi="Arial" w:cs="Arial"/>
                <w:sz w:val="20"/>
                <w:szCs w:val="20"/>
              </w:rPr>
            </w:pPr>
            <w:r>
              <w:rPr>
                <w:rFonts w:ascii="Arial" w:hAnsi="Arial" w:cs="Arial"/>
                <w:sz w:val="20"/>
                <w:szCs w:val="20"/>
              </w:rPr>
              <w:t>CAA</w:t>
            </w:r>
          </w:p>
        </w:tc>
        <w:tc>
          <w:tcPr>
            <w:tcW w:w="6731" w:type="dxa"/>
            <w:vAlign w:val="center"/>
          </w:tcPr>
          <w:p w:rsidR="00E775AA" w:rsidRPr="00C06082" w:rsidRDefault="00E775AA" w:rsidP="00E775AA">
            <w:pPr>
              <w:pStyle w:val="NormalWeb"/>
              <w:rPr>
                <w:rFonts w:ascii="Arial" w:hAnsi="Arial" w:cs="Arial"/>
                <w:sz w:val="20"/>
                <w:szCs w:val="20"/>
              </w:rPr>
            </w:pPr>
            <w:r>
              <w:rPr>
                <w:rFonts w:ascii="Arial" w:hAnsi="Arial" w:cs="Arial"/>
                <w:sz w:val="20"/>
                <w:szCs w:val="20"/>
              </w:rPr>
              <w:t>Civil Aviation Authority</w:t>
            </w:r>
          </w:p>
        </w:tc>
      </w:tr>
      <w:tr w:rsidR="00E775AA" w:rsidTr="00E775AA">
        <w:tc>
          <w:tcPr>
            <w:tcW w:w="2336" w:type="dxa"/>
            <w:vAlign w:val="center"/>
          </w:tcPr>
          <w:p w:rsidR="00E775AA" w:rsidRDefault="00E775AA" w:rsidP="00E775AA">
            <w:pPr>
              <w:pStyle w:val="NormalWeb"/>
              <w:rPr>
                <w:rFonts w:ascii="Arial" w:hAnsi="Arial" w:cs="Arial"/>
                <w:sz w:val="20"/>
                <w:szCs w:val="20"/>
              </w:rPr>
            </w:pPr>
            <w:r>
              <w:rPr>
                <w:rFonts w:ascii="Arial" w:hAnsi="Arial" w:cs="Arial"/>
                <w:sz w:val="20"/>
                <w:szCs w:val="20"/>
              </w:rPr>
              <w:t>CANP</w:t>
            </w:r>
          </w:p>
        </w:tc>
        <w:tc>
          <w:tcPr>
            <w:tcW w:w="6731" w:type="dxa"/>
            <w:vAlign w:val="center"/>
          </w:tcPr>
          <w:p w:rsidR="00E775AA" w:rsidRDefault="00E775AA" w:rsidP="00E775AA">
            <w:pPr>
              <w:pStyle w:val="NormalWeb"/>
              <w:rPr>
                <w:rFonts w:ascii="Arial" w:hAnsi="Arial" w:cs="Arial"/>
                <w:sz w:val="20"/>
                <w:szCs w:val="20"/>
              </w:rPr>
            </w:pPr>
            <w:r>
              <w:rPr>
                <w:rFonts w:ascii="Arial" w:hAnsi="Arial" w:cs="Arial"/>
                <w:sz w:val="20"/>
                <w:szCs w:val="20"/>
              </w:rPr>
              <w:t>Civil Air Notification Procedure (similar to NOTAM, but military only; faster and simpler to implement than NOTAM, but limited to the HRA only for UAS activities)</w:t>
            </w:r>
          </w:p>
        </w:tc>
      </w:tr>
      <w:tr w:rsidR="00E775AA" w:rsidTr="00E775AA">
        <w:tc>
          <w:tcPr>
            <w:tcW w:w="2336" w:type="dxa"/>
            <w:vAlign w:val="center"/>
          </w:tcPr>
          <w:p w:rsidR="00E775AA" w:rsidRDefault="00E775AA" w:rsidP="00E775AA">
            <w:pPr>
              <w:pStyle w:val="NormalWeb"/>
              <w:rPr>
                <w:rFonts w:ascii="Arial" w:hAnsi="Arial" w:cs="Arial"/>
                <w:sz w:val="20"/>
                <w:szCs w:val="20"/>
              </w:rPr>
            </w:pPr>
            <w:r>
              <w:rPr>
                <w:rFonts w:ascii="Arial" w:hAnsi="Arial" w:cs="Arial"/>
                <w:sz w:val="20"/>
                <w:szCs w:val="20"/>
              </w:rPr>
              <w:t>FPV</w:t>
            </w:r>
          </w:p>
        </w:tc>
        <w:tc>
          <w:tcPr>
            <w:tcW w:w="6731" w:type="dxa"/>
            <w:vAlign w:val="center"/>
          </w:tcPr>
          <w:p w:rsidR="00E775AA" w:rsidRDefault="00E775AA" w:rsidP="00E775AA">
            <w:pPr>
              <w:pStyle w:val="NormalWeb"/>
              <w:rPr>
                <w:rFonts w:ascii="Arial" w:hAnsi="Arial" w:cs="Arial"/>
                <w:sz w:val="20"/>
                <w:szCs w:val="20"/>
              </w:rPr>
            </w:pPr>
            <w:r>
              <w:rPr>
                <w:rFonts w:ascii="Arial" w:hAnsi="Arial" w:cs="Arial"/>
                <w:sz w:val="20"/>
                <w:szCs w:val="20"/>
              </w:rPr>
              <w:t>First Person View (on-board camera with real time transmission to the ground control station, which the pilot can view)</w:t>
            </w:r>
          </w:p>
        </w:tc>
      </w:tr>
      <w:tr w:rsidR="00E775AA" w:rsidTr="00E775AA">
        <w:tc>
          <w:tcPr>
            <w:tcW w:w="2336" w:type="dxa"/>
            <w:vAlign w:val="center"/>
          </w:tcPr>
          <w:p w:rsidR="00E775AA" w:rsidRDefault="00E775AA" w:rsidP="00E775AA">
            <w:pPr>
              <w:pStyle w:val="NormalWeb"/>
              <w:rPr>
                <w:rFonts w:ascii="Arial" w:hAnsi="Arial" w:cs="Arial"/>
                <w:sz w:val="20"/>
                <w:szCs w:val="20"/>
              </w:rPr>
            </w:pPr>
            <w:r>
              <w:rPr>
                <w:rFonts w:ascii="Arial" w:hAnsi="Arial" w:cs="Arial"/>
                <w:sz w:val="20"/>
                <w:szCs w:val="20"/>
              </w:rPr>
              <w:t>FRC</w:t>
            </w:r>
          </w:p>
        </w:tc>
        <w:tc>
          <w:tcPr>
            <w:tcW w:w="6731" w:type="dxa"/>
            <w:vAlign w:val="center"/>
          </w:tcPr>
          <w:p w:rsidR="00E775AA" w:rsidRDefault="00E775AA" w:rsidP="00D1761B">
            <w:pPr>
              <w:pStyle w:val="NormalWeb"/>
              <w:rPr>
                <w:rFonts w:ascii="Arial" w:hAnsi="Arial" w:cs="Arial"/>
                <w:sz w:val="20"/>
                <w:szCs w:val="20"/>
              </w:rPr>
            </w:pPr>
            <w:r>
              <w:rPr>
                <w:rFonts w:ascii="Arial" w:hAnsi="Arial" w:cs="Arial"/>
                <w:sz w:val="20"/>
                <w:szCs w:val="20"/>
              </w:rPr>
              <w:t>Flight Reference Card (template provided in Appendix D</w:t>
            </w:r>
            <w:r w:rsidR="00D1761B">
              <w:rPr>
                <w:rFonts w:ascii="Arial" w:hAnsi="Arial" w:cs="Arial"/>
                <w:sz w:val="20"/>
                <w:szCs w:val="20"/>
              </w:rPr>
              <w:t>6</w:t>
            </w:r>
            <w:r>
              <w:rPr>
                <w:rFonts w:ascii="Arial" w:hAnsi="Arial" w:cs="Arial"/>
                <w:sz w:val="20"/>
                <w:szCs w:val="20"/>
              </w:rPr>
              <w:t>)</w:t>
            </w:r>
          </w:p>
        </w:tc>
      </w:tr>
      <w:tr w:rsidR="00E775AA" w:rsidTr="00E775AA">
        <w:tc>
          <w:tcPr>
            <w:tcW w:w="2336" w:type="dxa"/>
            <w:vAlign w:val="center"/>
          </w:tcPr>
          <w:p w:rsidR="00E775AA" w:rsidRDefault="00E775AA" w:rsidP="00E775AA">
            <w:pPr>
              <w:pStyle w:val="NormalWeb"/>
              <w:rPr>
                <w:rFonts w:ascii="Arial" w:hAnsi="Arial" w:cs="Arial"/>
                <w:sz w:val="20"/>
                <w:szCs w:val="20"/>
              </w:rPr>
            </w:pPr>
            <w:r>
              <w:rPr>
                <w:rFonts w:ascii="Arial" w:hAnsi="Arial" w:cs="Arial"/>
                <w:sz w:val="20"/>
                <w:szCs w:val="20"/>
              </w:rPr>
              <w:t>GEC</w:t>
            </w:r>
          </w:p>
        </w:tc>
        <w:tc>
          <w:tcPr>
            <w:tcW w:w="6731" w:type="dxa"/>
            <w:vAlign w:val="center"/>
          </w:tcPr>
          <w:p w:rsidR="00E775AA" w:rsidRDefault="00E775AA" w:rsidP="00E775AA">
            <w:pPr>
              <w:pStyle w:val="NormalWeb"/>
              <w:rPr>
                <w:rFonts w:ascii="Arial" w:hAnsi="Arial" w:cs="Arial"/>
                <w:sz w:val="20"/>
                <w:szCs w:val="20"/>
              </w:rPr>
            </w:pPr>
            <w:r>
              <w:rPr>
                <w:rFonts w:ascii="Arial" w:hAnsi="Arial" w:cs="Arial"/>
                <w:sz w:val="20"/>
                <w:szCs w:val="20"/>
              </w:rPr>
              <w:t>Ground Environment Controller</w:t>
            </w:r>
          </w:p>
        </w:tc>
      </w:tr>
      <w:tr w:rsidR="00E775AA" w:rsidTr="00E775AA">
        <w:tc>
          <w:tcPr>
            <w:tcW w:w="2336" w:type="dxa"/>
            <w:vAlign w:val="center"/>
          </w:tcPr>
          <w:p w:rsidR="00E775AA" w:rsidRDefault="00E775AA" w:rsidP="00E20A8E">
            <w:pPr>
              <w:pStyle w:val="NormalWeb"/>
              <w:rPr>
                <w:rFonts w:ascii="Arial" w:hAnsi="Arial" w:cs="Arial"/>
                <w:sz w:val="20"/>
                <w:szCs w:val="20"/>
              </w:rPr>
            </w:pPr>
            <w:r>
              <w:rPr>
                <w:rFonts w:ascii="Arial" w:hAnsi="Arial" w:cs="Arial"/>
                <w:sz w:val="20"/>
                <w:szCs w:val="20"/>
              </w:rPr>
              <w:t>G</w:t>
            </w:r>
            <w:r w:rsidR="00E20A8E">
              <w:rPr>
                <w:rFonts w:ascii="Arial" w:hAnsi="Arial" w:cs="Arial"/>
                <w:sz w:val="20"/>
                <w:szCs w:val="20"/>
              </w:rPr>
              <w:t>CS</w:t>
            </w:r>
          </w:p>
        </w:tc>
        <w:tc>
          <w:tcPr>
            <w:tcW w:w="6731" w:type="dxa"/>
            <w:vAlign w:val="center"/>
          </w:tcPr>
          <w:p w:rsidR="00E775AA" w:rsidRDefault="00E775AA" w:rsidP="00E775AA">
            <w:pPr>
              <w:pStyle w:val="NormalWeb"/>
              <w:rPr>
                <w:rFonts w:ascii="Arial" w:hAnsi="Arial" w:cs="Arial"/>
                <w:sz w:val="20"/>
                <w:szCs w:val="20"/>
              </w:rPr>
            </w:pPr>
            <w:r>
              <w:rPr>
                <w:rFonts w:ascii="Arial" w:hAnsi="Arial" w:cs="Arial"/>
                <w:sz w:val="20"/>
                <w:szCs w:val="20"/>
              </w:rPr>
              <w:t>Ground Control Station</w:t>
            </w:r>
          </w:p>
        </w:tc>
      </w:tr>
      <w:tr w:rsidR="00E775AA" w:rsidTr="00E775AA">
        <w:tc>
          <w:tcPr>
            <w:tcW w:w="2336" w:type="dxa"/>
            <w:vAlign w:val="center"/>
          </w:tcPr>
          <w:p w:rsidR="00E775AA" w:rsidRDefault="00E775AA" w:rsidP="00E775AA">
            <w:pPr>
              <w:pStyle w:val="NormalWeb"/>
              <w:rPr>
                <w:rFonts w:ascii="Arial" w:hAnsi="Arial" w:cs="Arial"/>
                <w:sz w:val="20"/>
                <w:szCs w:val="20"/>
              </w:rPr>
            </w:pPr>
            <w:r>
              <w:rPr>
                <w:rFonts w:ascii="Arial" w:hAnsi="Arial" w:cs="Arial"/>
                <w:sz w:val="20"/>
                <w:szCs w:val="20"/>
              </w:rPr>
              <w:t>GSO</w:t>
            </w:r>
          </w:p>
        </w:tc>
        <w:tc>
          <w:tcPr>
            <w:tcW w:w="6731" w:type="dxa"/>
            <w:vAlign w:val="center"/>
          </w:tcPr>
          <w:p w:rsidR="00E775AA" w:rsidRDefault="00E775AA" w:rsidP="00E775AA">
            <w:pPr>
              <w:pStyle w:val="NormalWeb"/>
              <w:rPr>
                <w:rFonts w:ascii="Arial" w:hAnsi="Arial" w:cs="Arial"/>
                <w:sz w:val="20"/>
                <w:szCs w:val="20"/>
              </w:rPr>
            </w:pPr>
            <w:r>
              <w:rPr>
                <w:rFonts w:ascii="Arial" w:hAnsi="Arial" w:cs="Arial"/>
                <w:sz w:val="20"/>
                <w:szCs w:val="20"/>
              </w:rPr>
              <w:t>Ground Station Operator</w:t>
            </w:r>
          </w:p>
        </w:tc>
      </w:tr>
      <w:tr w:rsidR="00E775AA" w:rsidTr="00E775AA">
        <w:tc>
          <w:tcPr>
            <w:tcW w:w="2336" w:type="dxa"/>
            <w:vAlign w:val="center"/>
          </w:tcPr>
          <w:p w:rsidR="00E775AA" w:rsidRDefault="00E775AA" w:rsidP="00E775AA">
            <w:pPr>
              <w:pStyle w:val="NormalWeb"/>
              <w:rPr>
                <w:rFonts w:ascii="Arial" w:hAnsi="Arial" w:cs="Arial"/>
                <w:sz w:val="20"/>
                <w:szCs w:val="20"/>
              </w:rPr>
            </w:pPr>
            <w:r>
              <w:rPr>
                <w:rFonts w:ascii="Arial" w:hAnsi="Arial" w:cs="Arial"/>
                <w:sz w:val="20"/>
                <w:szCs w:val="20"/>
              </w:rPr>
              <w:t>H&amp;S</w:t>
            </w:r>
          </w:p>
        </w:tc>
        <w:tc>
          <w:tcPr>
            <w:tcW w:w="6731" w:type="dxa"/>
            <w:vAlign w:val="center"/>
          </w:tcPr>
          <w:p w:rsidR="00E775AA" w:rsidRDefault="00E775AA" w:rsidP="00E775AA">
            <w:pPr>
              <w:pStyle w:val="NormalWeb"/>
              <w:rPr>
                <w:rFonts w:ascii="Arial" w:hAnsi="Arial" w:cs="Arial"/>
                <w:sz w:val="20"/>
                <w:szCs w:val="20"/>
              </w:rPr>
            </w:pPr>
            <w:r>
              <w:rPr>
                <w:rFonts w:ascii="Arial" w:hAnsi="Arial" w:cs="Arial"/>
                <w:sz w:val="20"/>
                <w:szCs w:val="20"/>
              </w:rPr>
              <w:t>Health and Safety</w:t>
            </w:r>
          </w:p>
        </w:tc>
      </w:tr>
      <w:tr w:rsidR="00E775AA" w:rsidTr="00E775AA">
        <w:tc>
          <w:tcPr>
            <w:tcW w:w="2336" w:type="dxa"/>
            <w:vAlign w:val="center"/>
          </w:tcPr>
          <w:p w:rsidR="00E775AA" w:rsidRDefault="00E775AA" w:rsidP="00E775AA">
            <w:pPr>
              <w:pStyle w:val="NormalWeb"/>
              <w:rPr>
                <w:rFonts w:ascii="Arial" w:hAnsi="Arial" w:cs="Arial"/>
                <w:sz w:val="20"/>
                <w:szCs w:val="20"/>
              </w:rPr>
            </w:pPr>
            <w:r>
              <w:rPr>
                <w:rFonts w:ascii="Arial" w:hAnsi="Arial" w:cs="Arial"/>
                <w:sz w:val="20"/>
                <w:szCs w:val="20"/>
              </w:rPr>
              <w:t>HRA</w:t>
            </w:r>
          </w:p>
        </w:tc>
        <w:tc>
          <w:tcPr>
            <w:tcW w:w="6731" w:type="dxa"/>
            <w:vAlign w:val="center"/>
          </w:tcPr>
          <w:p w:rsidR="00E775AA" w:rsidRDefault="00E775AA" w:rsidP="00E775AA">
            <w:pPr>
              <w:pStyle w:val="NormalWeb"/>
              <w:rPr>
                <w:rFonts w:ascii="Arial" w:hAnsi="Arial" w:cs="Arial"/>
                <w:sz w:val="20"/>
                <w:szCs w:val="20"/>
              </w:rPr>
            </w:pPr>
            <w:r>
              <w:rPr>
                <w:rFonts w:ascii="Arial" w:hAnsi="Arial" w:cs="Arial"/>
                <w:sz w:val="20"/>
                <w:szCs w:val="20"/>
              </w:rPr>
              <w:t>Highlands Restricted Area (reserved area covering large parts of Scottish Highlands for military flight training)</w:t>
            </w:r>
          </w:p>
        </w:tc>
      </w:tr>
      <w:tr w:rsidR="00E775AA" w:rsidTr="00E775AA">
        <w:tc>
          <w:tcPr>
            <w:tcW w:w="2336" w:type="dxa"/>
            <w:vAlign w:val="center"/>
          </w:tcPr>
          <w:p w:rsidR="00E775AA" w:rsidRDefault="00E775AA" w:rsidP="00E775AA">
            <w:pPr>
              <w:pStyle w:val="NormalWeb"/>
              <w:rPr>
                <w:rFonts w:ascii="Arial" w:hAnsi="Arial" w:cs="Arial"/>
                <w:sz w:val="20"/>
                <w:szCs w:val="20"/>
              </w:rPr>
            </w:pPr>
            <w:r>
              <w:rPr>
                <w:rFonts w:ascii="Arial" w:hAnsi="Arial" w:cs="Arial"/>
                <w:sz w:val="20"/>
                <w:szCs w:val="20"/>
              </w:rPr>
              <w:t>LROE</w:t>
            </w:r>
          </w:p>
        </w:tc>
        <w:tc>
          <w:tcPr>
            <w:tcW w:w="6731" w:type="dxa"/>
            <w:vAlign w:val="center"/>
          </w:tcPr>
          <w:p w:rsidR="00E775AA" w:rsidRDefault="00E775AA" w:rsidP="00E775AA">
            <w:pPr>
              <w:pStyle w:val="NormalWeb"/>
              <w:rPr>
                <w:rFonts w:ascii="Arial" w:hAnsi="Arial" w:cs="Arial"/>
                <w:sz w:val="20"/>
                <w:szCs w:val="20"/>
              </w:rPr>
            </w:pPr>
            <w:r>
              <w:rPr>
                <w:rFonts w:ascii="Arial" w:hAnsi="Arial" w:cs="Arial"/>
                <w:sz w:val="20"/>
                <w:szCs w:val="20"/>
              </w:rPr>
              <w:t>Low Risk Operation Exemption (applies to the need to complete the full SSA documentation, but does not exempt the PIC from the responsibility to undertake equivalent checks independently</w:t>
            </w:r>
          </w:p>
        </w:tc>
      </w:tr>
      <w:tr w:rsidR="00E775AA" w:rsidTr="00E775AA">
        <w:tc>
          <w:tcPr>
            <w:tcW w:w="2336" w:type="dxa"/>
            <w:vAlign w:val="center"/>
          </w:tcPr>
          <w:p w:rsidR="00E775AA" w:rsidRDefault="00E775AA" w:rsidP="00E775AA">
            <w:pPr>
              <w:pStyle w:val="NormalWeb"/>
              <w:rPr>
                <w:rFonts w:ascii="Arial" w:hAnsi="Arial" w:cs="Arial"/>
                <w:sz w:val="20"/>
                <w:szCs w:val="20"/>
              </w:rPr>
            </w:pPr>
            <w:r>
              <w:rPr>
                <w:rFonts w:ascii="Arial" w:hAnsi="Arial" w:cs="Arial"/>
                <w:sz w:val="20"/>
                <w:szCs w:val="20"/>
              </w:rPr>
              <w:t>NOTAM</w:t>
            </w:r>
          </w:p>
        </w:tc>
        <w:tc>
          <w:tcPr>
            <w:tcW w:w="6731" w:type="dxa"/>
            <w:vAlign w:val="center"/>
          </w:tcPr>
          <w:p w:rsidR="00E775AA" w:rsidRDefault="00E775AA" w:rsidP="00E775AA">
            <w:pPr>
              <w:pStyle w:val="NormalWeb"/>
              <w:rPr>
                <w:rFonts w:ascii="Arial" w:hAnsi="Arial" w:cs="Arial"/>
                <w:sz w:val="20"/>
                <w:szCs w:val="20"/>
              </w:rPr>
            </w:pPr>
            <w:r>
              <w:rPr>
                <w:rFonts w:ascii="Arial" w:hAnsi="Arial" w:cs="Arial"/>
                <w:sz w:val="20"/>
                <w:szCs w:val="20"/>
              </w:rPr>
              <w:t>Notice to Airmen (text information regarding aerial activities and restrictions checked routinely by pilots of conventional aircraft (both civil and military) before flight)</w:t>
            </w:r>
          </w:p>
        </w:tc>
      </w:tr>
      <w:tr w:rsidR="00E775AA" w:rsidTr="00E775AA">
        <w:tc>
          <w:tcPr>
            <w:tcW w:w="2336" w:type="dxa"/>
            <w:vAlign w:val="center"/>
          </w:tcPr>
          <w:p w:rsidR="00E775AA" w:rsidRDefault="00E775AA" w:rsidP="00E775AA">
            <w:pPr>
              <w:pStyle w:val="NormalWeb"/>
              <w:rPr>
                <w:rFonts w:ascii="Arial" w:hAnsi="Arial" w:cs="Arial"/>
                <w:sz w:val="20"/>
                <w:szCs w:val="20"/>
              </w:rPr>
            </w:pPr>
            <w:r>
              <w:rPr>
                <w:rFonts w:ascii="Arial" w:hAnsi="Arial" w:cs="Arial"/>
                <w:sz w:val="20"/>
                <w:szCs w:val="20"/>
              </w:rPr>
              <w:t>Ofcom</w:t>
            </w:r>
          </w:p>
        </w:tc>
        <w:tc>
          <w:tcPr>
            <w:tcW w:w="6731" w:type="dxa"/>
            <w:vAlign w:val="center"/>
          </w:tcPr>
          <w:p w:rsidR="00E775AA" w:rsidRDefault="00E775AA" w:rsidP="00E775AA">
            <w:pPr>
              <w:pStyle w:val="NormalWeb"/>
              <w:rPr>
                <w:rFonts w:ascii="Arial" w:hAnsi="Arial" w:cs="Arial"/>
                <w:sz w:val="20"/>
                <w:szCs w:val="20"/>
              </w:rPr>
            </w:pPr>
            <w:r>
              <w:rPr>
                <w:rFonts w:ascii="Arial" w:hAnsi="Arial" w:cs="Arial"/>
                <w:sz w:val="20"/>
                <w:szCs w:val="20"/>
              </w:rPr>
              <w:t xml:space="preserve">Office of Communications (the UK regulator for radio frequencies </w:t>
            </w:r>
            <w:proofErr w:type="spellStart"/>
            <w:r>
              <w:rPr>
                <w:rFonts w:ascii="Arial" w:hAnsi="Arial" w:cs="Arial"/>
                <w:sz w:val="20"/>
                <w:szCs w:val="20"/>
              </w:rPr>
              <w:t>etc</w:t>
            </w:r>
            <w:proofErr w:type="spellEnd"/>
            <w:r>
              <w:rPr>
                <w:rFonts w:ascii="Arial" w:hAnsi="Arial" w:cs="Arial"/>
                <w:sz w:val="20"/>
                <w:szCs w:val="20"/>
              </w:rPr>
              <w:t>)</w:t>
            </w:r>
          </w:p>
        </w:tc>
      </w:tr>
      <w:tr w:rsidR="00E775AA" w:rsidTr="00E775AA">
        <w:tc>
          <w:tcPr>
            <w:tcW w:w="2336" w:type="dxa"/>
            <w:vAlign w:val="center"/>
          </w:tcPr>
          <w:p w:rsidR="00E775AA" w:rsidRDefault="00E775AA" w:rsidP="00E775AA">
            <w:pPr>
              <w:pStyle w:val="NormalWeb"/>
              <w:rPr>
                <w:rFonts w:ascii="Arial" w:hAnsi="Arial" w:cs="Arial"/>
                <w:sz w:val="20"/>
                <w:szCs w:val="20"/>
              </w:rPr>
            </w:pPr>
            <w:r>
              <w:rPr>
                <w:rFonts w:ascii="Arial" w:hAnsi="Arial" w:cs="Arial"/>
                <w:sz w:val="20"/>
                <w:szCs w:val="20"/>
              </w:rPr>
              <w:t>OM</w:t>
            </w:r>
          </w:p>
        </w:tc>
        <w:tc>
          <w:tcPr>
            <w:tcW w:w="6731" w:type="dxa"/>
            <w:vAlign w:val="center"/>
          </w:tcPr>
          <w:p w:rsidR="00E775AA" w:rsidRDefault="00E775AA" w:rsidP="00E775AA">
            <w:pPr>
              <w:pStyle w:val="NormalWeb"/>
              <w:rPr>
                <w:rFonts w:ascii="Arial" w:hAnsi="Arial" w:cs="Arial"/>
                <w:sz w:val="20"/>
                <w:szCs w:val="20"/>
              </w:rPr>
            </w:pPr>
            <w:r>
              <w:rPr>
                <w:rFonts w:ascii="Arial" w:hAnsi="Arial" w:cs="Arial"/>
                <w:sz w:val="20"/>
                <w:szCs w:val="20"/>
              </w:rPr>
              <w:t>Operations Manual</w:t>
            </w:r>
          </w:p>
        </w:tc>
      </w:tr>
      <w:tr w:rsidR="00E775AA" w:rsidTr="00E775AA">
        <w:tc>
          <w:tcPr>
            <w:tcW w:w="2336" w:type="dxa"/>
            <w:vAlign w:val="center"/>
          </w:tcPr>
          <w:p w:rsidR="00E775AA" w:rsidRDefault="00E775AA" w:rsidP="00E775AA">
            <w:pPr>
              <w:pStyle w:val="NormalWeb"/>
              <w:rPr>
                <w:rFonts w:ascii="Arial" w:hAnsi="Arial" w:cs="Arial"/>
                <w:sz w:val="20"/>
                <w:szCs w:val="20"/>
              </w:rPr>
            </w:pPr>
            <w:r>
              <w:rPr>
                <w:rFonts w:ascii="Arial" w:hAnsi="Arial" w:cs="Arial"/>
                <w:sz w:val="20"/>
                <w:szCs w:val="20"/>
              </w:rPr>
              <w:t>PIC</w:t>
            </w:r>
          </w:p>
        </w:tc>
        <w:tc>
          <w:tcPr>
            <w:tcW w:w="6731" w:type="dxa"/>
            <w:vAlign w:val="center"/>
          </w:tcPr>
          <w:p w:rsidR="00E775AA" w:rsidRDefault="00E775AA" w:rsidP="00E775AA">
            <w:pPr>
              <w:pStyle w:val="NormalWeb"/>
              <w:rPr>
                <w:rFonts w:ascii="Arial" w:hAnsi="Arial" w:cs="Arial"/>
                <w:sz w:val="20"/>
                <w:szCs w:val="20"/>
              </w:rPr>
            </w:pPr>
            <w:r>
              <w:rPr>
                <w:rFonts w:ascii="Arial" w:hAnsi="Arial" w:cs="Arial"/>
                <w:sz w:val="20"/>
                <w:szCs w:val="20"/>
              </w:rPr>
              <w:t>Pilot In Command</w:t>
            </w:r>
          </w:p>
        </w:tc>
      </w:tr>
      <w:tr w:rsidR="00E775AA" w:rsidTr="00E775AA">
        <w:tc>
          <w:tcPr>
            <w:tcW w:w="2336" w:type="dxa"/>
            <w:vAlign w:val="center"/>
          </w:tcPr>
          <w:p w:rsidR="00E775AA" w:rsidRDefault="00E775AA" w:rsidP="00E775AA">
            <w:pPr>
              <w:pStyle w:val="NormalWeb"/>
              <w:rPr>
                <w:rFonts w:ascii="Arial" w:hAnsi="Arial" w:cs="Arial"/>
                <w:sz w:val="20"/>
                <w:szCs w:val="20"/>
              </w:rPr>
            </w:pPr>
            <w:r>
              <w:rPr>
                <w:rFonts w:ascii="Arial" w:hAnsi="Arial" w:cs="Arial"/>
                <w:sz w:val="20"/>
                <w:szCs w:val="20"/>
              </w:rPr>
              <w:t>RPA</w:t>
            </w:r>
          </w:p>
        </w:tc>
        <w:tc>
          <w:tcPr>
            <w:tcW w:w="6731" w:type="dxa"/>
            <w:vAlign w:val="center"/>
          </w:tcPr>
          <w:p w:rsidR="00E775AA" w:rsidRDefault="00E775AA" w:rsidP="00E775AA">
            <w:pPr>
              <w:pStyle w:val="NormalWeb"/>
              <w:rPr>
                <w:rFonts w:ascii="Arial" w:hAnsi="Arial" w:cs="Arial"/>
                <w:sz w:val="20"/>
                <w:szCs w:val="20"/>
              </w:rPr>
            </w:pPr>
            <w:r>
              <w:rPr>
                <w:rFonts w:ascii="Arial" w:hAnsi="Arial" w:cs="Arial"/>
                <w:sz w:val="20"/>
                <w:szCs w:val="20"/>
              </w:rPr>
              <w:t>Remotely Piloted Aircraft</w:t>
            </w:r>
          </w:p>
        </w:tc>
      </w:tr>
      <w:tr w:rsidR="00E775AA" w:rsidTr="00E775AA">
        <w:tc>
          <w:tcPr>
            <w:tcW w:w="2336" w:type="dxa"/>
            <w:vAlign w:val="center"/>
          </w:tcPr>
          <w:p w:rsidR="00E775AA" w:rsidRDefault="00E775AA" w:rsidP="00E775AA">
            <w:pPr>
              <w:pStyle w:val="NormalWeb"/>
              <w:rPr>
                <w:rFonts w:ascii="Arial" w:hAnsi="Arial" w:cs="Arial"/>
                <w:sz w:val="20"/>
                <w:szCs w:val="20"/>
              </w:rPr>
            </w:pPr>
            <w:r>
              <w:rPr>
                <w:rFonts w:ascii="Arial" w:hAnsi="Arial" w:cs="Arial"/>
                <w:sz w:val="20"/>
                <w:szCs w:val="20"/>
              </w:rPr>
              <w:t>RPAS</w:t>
            </w:r>
          </w:p>
        </w:tc>
        <w:tc>
          <w:tcPr>
            <w:tcW w:w="6731" w:type="dxa"/>
            <w:vAlign w:val="center"/>
          </w:tcPr>
          <w:p w:rsidR="00E775AA" w:rsidRDefault="00E775AA" w:rsidP="00E775AA">
            <w:pPr>
              <w:pStyle w:val="NormalWeb"/>
              <w:rPr>
                <w:rFonts w:ascii="Arial" w:hAnsi="Arial" w:cs="Arial"/>
                <w:sz w:val="20"/>
                <w:szCs w:val="20"/>
              </w:rPr>
            </w:pPr>
            <w:r>
              <w:rPr>
                <w:rFonts w:ascii="Arial" w:hAnsi="Arial" w:cs="Arial"/>
                <w:sz w:val="20"/>
                <w:szCs w:val="20"/>
              </w:rPr>
              <w:t>Remotely Piloted Aircraft System</w:t>
            </w:r>
          </w:p>
        </w:tc>
      </w:tr>
      <w:tr w:rsidR="00E775AA" w:rsidTr="00E775AA">
        <w:tc>
          <w:tcPr>
            <w:tcW w:w="2336" w:type="dxa"/>
            <w:vAlign w:val="center"/>
          </w:tcPr>
          <w:p w:rsidR="00E775AA" w:rsidRDefault="00E775AA" w:rsidP="00E775AA">
            <w:pPr>
              <w:pStyle w:val="NormalWeb"/>
              <w:rPr>
                <w:rFonts w:ascii="Arial" w:hAnsi="Arial" w:cs="Arial"/>
                <w:sz w:val="20"/>
                <w:szCs w:val="20"/>
              </w:rPr>
            </w:pPr>
            <w:r>
              <w:rPr>
                <w:rFonts w:ascii="Arial" w:hAnsi="Arial" w:cs="Arial"/>
                <w:sz w:val="20"/>
                <w:szCs w:val="20"/>
              </w:rPr>
              <w:t>SSA</w:t>
            </w:r>
          </w:p>
        </w:tc>
        <w:tc>
          <w:tcPr>
            <w:tcW w:w="6731" w:type="dxa"/>
            <w:vAlign w:val="center"/>
          </w:tcPr>
          <w:p w:rsidR="00E775AA" w:rsidRDefault="00E775AA" w:rsidP="00D1761B">
            <w:pPr>
              <w:pStyle w:val="NormalWeb"/>
              <w:rPr>
                <w:rFonts w:ascii="Arial" w:hAnsi="Arial" w:cs="Arial"/>
                <w:sz w:val="20"/>
                <w:szCs w:val="20"/>
              </w:rPr>
            </w:pPr>
            <w:r>
              <w:rPr>
                <w:rFonts w:ascii="Arial" w:hAnsi="Arial" w:cs="Arial"/>
                <w:sz w:val="20"/>
                <w:szCs w:val="20"/>
              </w:rPr>
              <w:t xml:space="preserve">Site Safety Assessment (form provided in Appendix </w:t>
            </w:r>
            <w:r w:rsidR="00D1761B">
              <w:rPr>
                <w:rFonts w:ascii="Arial" w:hAnsi="Arial" w:cs="Arial"/>
                <w:sz w:val="20"/>
                <w:szCs w:val="20"/>
              </w:rPr>
              <w:t>2</w:t>
            </w:r>
            <w:r>
              <w:rPr>
                <w:rFonts w:ascii="Arial" w:hAnsi="Arial" w:cs="Arial"/>
                <w:sz w:val="20"/>
                <w:szCs w:val="20"/>
              </w:rPr>
              <w:t>)</w:t>
            </w:r>
          </w:p>
        </w:tc>
      </w:tr>
      <w:tr w:rsidR="00E775AA" w:rsidTr="00E775AA">
        <w:tc>
          <w:tcPr>
            <w:tcW w:w="2336" w:type="dxa"/>
            <w:vAlign w:val="center"/>
          </w:tcPr>
          <w:p w:rsidR="00E775AA" w:rsidRDefault="00E775AA" w:rsidP="00E775AA">
            <w:pPr>
              <w:pStyle w:val="NormalWeb"/>
              <w:rPr>
                <w:rFonts w:ascii="Arial" w:hAnsi="Arial" w:cs="Arial"/>
                <w:sz w:val="20"/>
                <w:szCs w:val="20"/>
              </w:rPr>
            </w:pPr>
            <w:r>
              <w:rPr>
                <w:rFonts w:ascii="Arial" w:hAnsi="Arial" w:cs="Arial"/>
                <w:sz w:val="20"/>
                <w:szCs w:val="20"/>
              </w:rPr>
              <w:t>SUA</w:t>
            </w:r>
          </w:p>
        </w:tc>
        <w:tc>
          <w:tcPr>
            <w:tcW w:w="6731" w:type="dxa"/>
            <w:vAlign w:val="center"/>
          </w:tcPr>
          <w:p w:rsidR="00E775AA" w:rsidRDefault="00E775AA" w:rsidP="00E775AA">
            <w:pPr>
              <w:pStyle w:val="NormalWeb"/>
              <w:rPr>
                <w:rFonts w:ascii="Arial" w:hAnsi="Arial" w:cs="Arial"/>
                <w:sz w:val="20"/>
                <w:szCs w:val="20"/>
              </w:rPr>
            </w:pPr>
            <w:r>
              <w:rPr>
                <w:rFonts w:ascii="Arial" w:hAnsi="Arial" w:cs="Arial"/>
                <w:sz w:val="20"/>
                <w:szCs w:val="20"/>
              </w:rPr>
              <w:t>Small Unmanned Aircraft (&lt;20 kg in UK)</w:t>
            </w:r>
          </w:p>
        </w:tc>
      </w:tr>
      <w:tr w:rsidR="00E775AA" w:rsidTr="00E775AA">
        <w:tc>
          <w:tcPr>
            <w:tcW w:w="2336" w:type="dxa"/>
            <w:vAlign w:val="center"/>
          </w:tcPr>
          <w:p w:rsidR="00E775AA" w:rsidRDefault="00E775AA" w:rsidP="00E775AA">
            <w:pPr>
              <w:pStyle w:val="NormalWeb"/>
              <w:rPr>
                <w:rFonts w:ascii="Arial" w:hAnsi="Arial" w:cs="Arial"/>
                <w:sz w:val="20"/>
                <w:szCs w:val="20"/>
              </w:rPr>
            </w:pPr>
            <w:r>
              <w:rPr>
                <w:rFonts w:ascii="Arial" w:hAnsi="Arial" w:cs="Arial"/>
                <w:sz w:val="20"/>
                <w:szCs w:val="20"/>
              </w:rPr>
              <w:t>SUSA</w:t>
            </w:r>
          </w:p>
        </w:tc>
        <w:tc>
          <w:tcPr>
            <w:tcW w:w="6731" w:type="dxa"/>
            <w:vAlign w:val="center"/>
          </w:tcPr>
          <w:p w:rsidR="00E775AA" w:rsidRDefault="00E775AA" w:rsidP="00E775AA">
            <w:pPr>
              <w:pStyle w:val="NormalWeb"/>
              <w:rPr>
                <w:rFonts w:ascii="Arial" w:hAnsi="Arial" w:cs="Arial"/>
                <w:sz w:val="20"/>
                <w:szCs w:val="20"/>
              </w:rPr>
            </w:pPr>
            <w:r>
              <w:rPr>
                <w:rFonts w:ascii="Arial" w:hAnsi="Arial" w:cs="Arial"/>
                <w:sz w:val="20"/>
                <w:szCs w:val="20"/>
              </w:rPr>
              <w:t>Small Unmanned Surveillance Aircraft</w:t>
            </w:r>
          </w:p>
        </w:tc>
      </w:tr>
      <w:tr w:rsidR="00E775AA" w:rsidTr="00E775AA">
        <w:tc>
          <w:tcPr>
            <w:tcW w:w="2336" w:type="dxa"/>
            <w:vAlign w:val="center"/>
          </w:tcPr>
          <w:p w:rsidR="00E775AA" w:rsidRDefault="00E775AA" w:rsidP="00E775AA">
            <w:pPr>
              <w:pStyle w:val="NormalWeb"/>
              <w:rPr>
                <w:rFonts w:ascii="Arial" w:hAnsi="Arial" w:cs="Arial"/>
                <w:sz w:val="20"/>
                <w:szCs w:val="20"/>
              </w:rPr>
            </w:pPr>
            <w:r>
              <w:rPr>
                <w:rFonts w:ascii="Arial" w:hAnsi="Arial" w:cs="Arial"/>
                <w:sz w:val="20"/>
                <w:szCs w:val="20"/>
              </w:rPr>
              <w:t>TS</w:t>
            </w:r>
          </w:p>
        </w:tc>
        <w:tc>
          <w:tcPr>
            <w:tcW w:w="6731" w:type="dxa"/>
            <w:vAlign w:val="center"/>
          </w:tcPr>
          <w:p w:rsidR="00E775AA" w:rsidRDefault="00E775AA" w:rsidP="00E775AA">
            <w:pPr>
              <w:pStyle w:val="NormalWeb"/>
              <w:rPr>
                <w:rFonts w:ascii="Arial" w:hAnsi="Arial" w:cs="Arial"/>
                <w:sz w:val="20"/>
                <w:szCs w:val="20"/>
              </w:rPr>
            </w:pPr>
            <w:r>
              <w:rPr>
                <w:rFonts w:ascii="Arial" w:hAnsi="Arial" w:cs="Arial"/>
                <w:sz w:val="20"/>
                <w:szCs w:val="20"/>
              </w:rPr>
              <w:t>Task Specialist</w:t>
            </w:r>
          </w:p>
        </w:tc>
      </w:tr>
      <w:tr w:rsidR="00E775AA" w:rsidTr="00E775AA">
        <w:tc>
          <w:tcPr>
            <w:tcW w:w="2336" w:type="dxa"/>
            <w:vAlign w:val="center"/>
          </w:tcPr>
          <w:p w:rsidR="00E775AA" w:rsidRDefault="00E775AA" w:rsidP="00E775AA">
            <w:pPr>
              <w:pStyle w:val="NormalWeb"/>
              <w:rPr>
                <w:rFonts w:ascii="Arial" w:hAnsi="Arial" w:cs="Arial"/>
                <w:sz w:val="20"/>
                <w:szCs w:val="20"/>
              </w:rPr>
            </w:pPr>
            <w:r>
              <w:rPr>
                <w:rFonts w:ascii="Arial" w:hAnsi="Arial" w:cs="Arial"/>
                <w:sz w:val="20"/>
                <w:szCs w:val="20"/>
              </w:rPr>
              <w:t>UA</w:t>
            </w:r>
          </w:p>
        </w:tc>
        <w:tc>
          <w:tcPr>
            <w:tcW w:w="6731" w:type="dxa"/>
            <w:vAlign w:val="center"/>
          </w:tcPr>
          <w:p w:rsidR="00E775AA" w:rsidRDefault="00E775AA" w:rsidP="00E775AA">
            <w:pPr>
              <w:pStyle w:val="NormalWeb"/>
              <w:rPr>
                <w:rFonts w:ascii="Arial" w:hAnsi="Arial" w:cs="Arial"/>
                <w:sz w:val="20"/>
                <w:szCs w:val="20"/>
              </w:rPr>
            </w:pPr>
            <w:r>
              <w:rPr>
                <w:rFonts w:ascii="Arial" w:hAnsi="Arial" w:cs="Arial"/>
                <w:sz w:val="20"/>
                <w:szCs w:val="20"/>
              </w:rPr>
              <w:t>Unmanned Aircraft</w:t>
            </w:r>
          </w:p>
        </w:tc>
      </w:tr>
      <w:tr w:rsidR="00E775AA" w:rsidTr="00E775AA">
        <w:tc>
          <w:tcPr>
            <w:tcW w:w="2336" w:type="dxa"/>
            <w:vAlign w:val="center"/>
          </w:tcPr>
          <w:p w:rsidR="00E775AA" w:rsidRDefault="00E775AA" w:rsidP="00E775AA">
            <w:pPr>
              <w:pStyle w:val="NormalWeb"/>
              <w:rPr>
                <w:rFonts w:ascii="Arial" w:hAnsi="Arial" w:cs="Arial"/>
                <w:sz w:val="20"/>
                <w:szCs w:val="20"/>
              </w:rPr>
            </w:pPr>
            <w:r>
              <w:rPr>
                <w:rFonts w:ascii="Arial" w:hAnsi="Arial" w:cs="Arial"/>
                <w:sz w:val="20"/>
                <w:szCs w:val="20"/>
              </w:rPr>
              <w:t>UAS</w:t>
            </w:r>
          </w:p>
        </w:tc>
        <w:tc>
          <w:tcPr>
            <w:tcW w:w="6731" w:type="dxa"/>
            <w:vAlign w:val="center"/>
          </w:tcPr>
          <w:p w:rsidR="00E775AA" w:rsidRDefault="00E775AA" w:rsidP="00E775AA">
            <w:pPr>
              <w:pStyle w:val="NormalWeb"/>
              <w:rPr>
                <w:rFonts w:ascii="Arial" w:hAnsi="Arial" w:cs="Arial"/>
                <w:sz w:val="20"/>
                <w:szCs w:val="20"/>
              </w:rPr>
            </w:pPr>
            <w:r>
              <w:rPr>
                <w:rFonts w:ascii="Arial" w:hAnsi="Arial" w:cs="Arial"/>
                <w:sz w:val="20"/>
                <w:szCs w:val="20"/>
              </w:rPr>
              <w:t>Unmanned Aircraft System</w:t>
            </w:r>
          </w:p>
        </w:tc>
      </w:tr>
      <w:tr w:rsidR="00E775AA" w:rsidTr="00E775AA">
        <w:tc>
          <w:tcPr>
            <w:tcW w:w="2336" w:type="dxa"/>
            <w:vAlign w:val="center"/>
          </w:tcPr>
          <w:p w:rsidR="00E775AA" w:rsidRPr="00C06082" w:rsidRDefault="00E775AA" w:rsidP="00E775AA">
            <w:pPr>
              <w:pStyle w:val="NormalWeb"/>
              <w:rPr>
                <w:rFonts w:ascii="Arial" w:hAnsi="Arial" w:cs="Arial"/>
                <w:sz w:val="20"/>
                <w:szCs w:val="20"/>
              </w:rPr>
            </w:pPr>
            <w:r>
              <w:rPr>
                <w:rFonts w:ascii="Arial" w:hAnsi="Arial" w:cs="Arial"/>
                <w:sz w:val="20"/>
                <w:szCs w:val="20"/>
              </w:rPr>
              <w:t>UoE</w:t>
            </w:r>
          </w:p>
        </w:tc>
        <w:tc>
          <w:tcPr>
            <w:tcW w:w="6731" w:type="dxa"/>
            <w:vAlign w:val="center"/>
          </w:tcPr>
          <w:p w:rsidR="00E775AA" w:rsidRPr="00C06082" w:rsidRDefault="00E775AA" w:rsidP="00E775AA">
            <w:pPr>
              <w:pStyle w:val="NormalWeb"/>
              <w:rPr>
                <w:rFonts w:ascii="Arial" w:hAnsi="Arial" w:cs="Arial"/>
                <w:sz w:val="20"/>
                <w:szCs w:val="20"/>
              </w:rPr>
            </w:pPr>
            <w:r>
              <w:rPr>
                <w:rFonts w:ascii="Arial" w:hAnsi="Arial" w:cs="Arial"/>
                <w:sz w:val="20"/>
                <w:szCs w:val="20"/>
              </w:rPr>
              <w:t>University of Edinburgh</w:t>
            </w:r>
          </w:p>
        </w:tc>
      </w:tr>
      <w:tr w:rsidR="00E775AA" w:rsidTr="00E775AA">
        <w:trPr>
          <w:trHeight w:val="269"/>
        </w:trPr>
        <w:tc>
          <w:tcPr>
            <w:tcW w:w="2336" w:type="dxa"/>
            <w:vAlign w:val="center"/>
          </w:tcPr>
          <w:p w:rsidR="00E775AA" w:rsidRPr="00C06082" w:rsidRDefault="00E775AA" w:rsidP="00E775AA">
            <w:pPr>
              <w:pStyle w:val="NormalWeb"/>
              <w:rPr>
                <w:rFonts w:ascii="Arial" w:hAnsi="Arial" w:cs="Arial"/>
                <w:sz w:val="20"/>
                <w:szCs w:val="20"/>
              </w:rPr>
            </w:pPr>
            <w:r>
              <w:rPr>
                <w:rFonts w:ascii="Arial" w:hAnsi="Arial" w:cs="Arial"/>
                <w:sz w:val="20"/>
                <w:szCs w:val="20"/>
              </w:rPr>
              <w:t>UoE-AG</w:t>
            </w:r>
          </w:p>
        </w:tc>
        <w:tc>
          <w:tcPr>
            <w:tcW w:w="6731" w:type="dxa"/>
            <w:vAlign w:val="center"/>
          </w:tcPr>
          <w:p w:rsidR="00E775AA" w:rsidRPr="00C06082" w:rsidRDefault="00E775AA" w:rsidP="00E775AA">
            <w:pPr>
              <w:pStyle w:val="NormalWeb"/>
              <w:rPr>
                <w:rFonts w:ascii="Arial" w:hAnsi="Arial" w:cs="Arial"/>
                <w:sz w:val="20"/>
                <w:szCs w:val="20"/>
              </w:rPr>
            </w:pPr>
            <w:r>
              <w:rPr>
                <w:rFonts w:ascii="Arial" w:hAnsi="Arial" w:cs="Arial"/>
                <w:sz w:val="20"/>
                <w:szCs w:val="20"/>
              </w:rPr>
              <w:t>University of Edinburgh – Airborne GeoSciences (facility)</w:t>
            </w:r>
          </w:p>
        </w:tc>
      </w:tr>
      <w:tr w:rsidR="00E775AA" w:rsidTr="00E775AA">
        <w:tc>
          <w:tcPr>
            <w:tcW w:w="2336" w:type="dxa"/>
            <w:vAlign w:val="center"/>
          </w:tcPr>
          <w:p w:rsidR="00E775AA" w:rsidRPr="00C06082" w:rsidRDefault="00E775AA" w:rsidP="00E775AA">
            <w:pPr>
              <w:pStyle w:val="NormalWeb"/>
              <w:rPr>
                <w:rFonts w:ascii="Arial" w:hAnsi="Arial" w:cs="Arial"/>
                <w:sz w:val="20"/>
                <w:szCs w:val="20"/>
              </w:rPr>
            </w:pPr>
            <w:r>
              <w:rPr>
                <w:rFonts w:ascii="Arial" w:hAnsi="Arial" w:cs="Arial"/>
                <w:sz w:val="20"/>
                <w:szCs w:val="20"/>
              </w:rPr>
              <w:t>UoE-</w:t>
            </w:r>
            <w:proofErr w:type="spellStart"/>
            <w:r>
              <w:rPr>
                <w:rFonts w:ascii="Arial" w:hAnsi="Arial" w:cs="Arial"/>
                <w:sz w:val="20"/>
                <w:szCs w:val="20"/>
              </w:rPr>
              <w:t>SoG</w:t>
            </w:r>
            <w:proofErr w:type="spellEnd"/>
          </w:p>
        </w:tc>
        <w:tc>
          <w:tcPr>
            <w:tcW w:w="6731" w:type="dxa"/>
            <w:vAlign w:val="center"/>
          </w:tcPr>
          <w:p w:rsidR="00E775AA" w:rsidRPr="00C06082" w:rsidRDefault="00E775AA" w:rsidP="00E775AA">
            <w:pPr>
              <w:pStyle w:val="NormalWeb"/>
              <w:rPr>
                <w:rFonts w:ascii="Arial" w:hAnsi="Arial" w:cs="Arial"/>
                <w:sz w:val="20"/>
                <w:szCs w:val="20"/>
              </w:rPr>
            </w:pPr>
            <w:r>
              <w:rPr>
                <w:rFonts w:ascii="Arial" w:hAnsi="Arial" w:cs="Arial"/>
                <w:sz w:val="20"/>
                <w:szCs w:val="20"/>
              </w:rPr>
              <w:t>University of Edinburgh – School of GeoSciences</w:t>
            </w:r>
          </w:p>
        </w:tc>
      </w:tr>
      <w:tr w:rsidR="00E775AA" w:rsidTr="00E775AA">
        <w:tc>
          <w:tcPr>
            <w:tcW w:w="2336" w:type="dxa"/>
            <w:vAlign w:val="center"/>
          </w:tcPr>
          <w:p w:rsidR="00E775AA" w:rsidRDefault="00E775AA" w:rsidP="00E775AA">
            <w:pPr>
              <w:pStyle w:val="NormalWeb"/>
              <w:rPr>
                <w:rFonts w:ascii="Arial" w:hAnsi="Arial" w:cs="Arial"/>
                <w:sz w:val="20"/>
                <w:szCs w:val="20"/>
              </w:rPr>
            </w:pPr>
            <w:r>
              <w:rPr>
                <w:rFonts w:ascii="Arial" w:hAnsi="Arial" w:cs="Arial"/>
                <w:sz w:val="20"/>
                <w:szCs w:val="20"/>
              </w:rPr>
              <w:t>VFR</w:t>
            </w:r>
          </w:p>
        </w:tc>
        <w:tc>
          <w:tcPr>
            <w:tcW w:w="6731" w:type="dxa"/>
            <w:vAlign w:val="center"/>
          </w:tcPr>
          <w:p w:rsidR="00E775AA" w:rsidRDefault="00E775AA" w:rsidP="00E775AA">
            <w:pPr>
              <w:pStyle w:val="NormalWeb"/>
              <w:rPr>
                <w:rFonts w:ascii="Arial" w:hAnsi="Arial" w:cs="Arial"/>
                <w:sz w:val="20"/>
                <w:szCs w:val="20"/>
              </w:rPr>
            </w:pPr>
            <w:r>
              <w:rPr>
                <w:rFonts w:ascii="Arial" w:hAnsi="Arial" w:cs="Arial"/>
                <w:sz w:val="20"/>
                <w:szCs w:val="20"/>
              </w:rPr>
              <w:t>Visual Flight Rules</w:t>
            </w:r>
          </w:p>
        </w:tc>
      </w:tr>
      <w:tr w:rsidR="00E775AA" w:rsidTr="00E775AA">
        <w:tc>
          <w:tcPr>
            <w:tcW w:w="2336" w:type="dxa"/>
            <w:vAlign w:val="center"/>
          </w:tcPr>
          <w:p w:rsidR="00E775AA" w:rsidRDefault="00E775AA" w:rsidP="00E775AA">
            <w:pPr>
              <w:pStyle w:val="NormalWeb"/>
              <w:rPr>
                <w:rFonts w:ascii="Arial" w:hAnsi="Arial" w:cs="Arial"/>
                <w:sz w:val="20"/>
                <w:szCs w:val="20"/>
              </w:rPr>
            </w:pPr>
            <w:r>
              <w:rPr>
                <w:rFonts w:ascii="Arial" w:hAnsi="Arial" w:cs="Arial"/>
                <w:sz w:val="20"/>
                <w:szCs w:val="20"/>
              </w:rPr>
              <w:t>VLOS</w:t>
            </w:r>
          </w:p>
        </w:tc>
        <w:tc>
          <w:tcPr>
            <w:tcW w:w="6731" w:type="dxa"/>
            <w:vAlign w:val="center"/>
          </w:tcPr>
          <w:p w:rsidR="00E775AA" w:rsidRDefault="00E775AA" w:rsidP="00E775AA">
            <w:pPr>
              <w:pStyle w:val="NormalWeb"/>
              <w:rPr>
                <w:rFonts w:ascii="Arial" w:hAnsi="Arial" w:cs="Arial"/>
                <w:sz w:val="20"/>
                <w:szCs w:val="20"/>
              </w:rPr>
            </w:pPr>
            <w:r>
              <w:rPr>
                <w:rFonts w:ascii="Arial" w:hAnsi="Arial" w:cs="Arial"/>
                <w:sz w:val="20"/>
                <w:szCs w:val="20"/>
              </w:rPr>
              <w:t>Visual Line of Sight</w:t>
            </w:r>
          </w:p>
        </w:tc>
      </w:tr>
    </w:tbl>
    <w:p w:rsidR="00D304EF" w:rsidRDefault="00D304EF">
      <w:pPr>
        <w:rPr>
          <w:rFonts w:eastAsia="Times New Roman"/>
          <w:b/>
          <w:bCs/>
          <w:sz w:val="28"/>
          <w:szCs w:val="28"/>
        </w:rPr>
      </w:pPr>
    </w:p>
    <w:p w:rsidR="00E775AA" w:rsidRPr="00E775AA" w:rsidRDefault="00E775AA" w:rsidP="00E775AA">
      <w:pPr>
        <w:jc w:val="center"/>
        <w:rPr>
          <w:rFonts w:eastAsia="Times New Roman"/>
          <w:b/>
          <w:bCs/>
          <w:sz w:val="22"/>
        </w:rPr>
      </w:pPr>
      <w:r w:rsidRPr="00E775AA">
        <w:rPr>
          <w:b/>
          <w:sz w:val="22"/>
        </w:rPr>
        <w:t>Terminology</w:t>
      </w:r>
      <w:r w:rsidRPr="00E775AA">
        <w:rPr>
          <w:b/>
          <w:sz w:val="22"/>
        </w:rPr>
        <w:br w:type="page"/>
      </w:r>
    </w:p>
    <w:p w:rsidR="00092163" w:rsidRDefault="00384826" w:rsidP="00384826">
      <w:pPr>
        <w:pStyle w:val="Heading1"/>
        <w:jc w:val="center"/>
      </w:pPr>
      <w:bookmarkStart w:id="1" w:name="_Toc438630436"/>
      <w:r>
        <w:lastRenderedPageBreak/>
        <w:t xml:space="preserve">- </w:t>
      </w:r>
      <w:r w:rsidR="00B422BC">
        <w:t>Introduction</w:t>
      </w:r>
      <w:bookmarkEnd w:id="1"/>
    </w:p>
    <w:p w:rsidR="00092163" w:rsidRDefault="00092163" w:rsidP="00092163"/>
    <w:p w:rsidR="00092163" w:rsidRDefault="00611975" w:rsidP="003B0CB0">
      <w:pPr>
        <w:pStyle w:val="Heading2"/>
        <w:jc w:val="both"/>
      </w:pPr>
      <w:bookmarkStart w:id="2" w:name="_Toc438630437"/>
      <w:r>
        <w:t>QUICK START SUMMARY</w:t>
      </w:r>
      <w:bookmarkEnd w:id="2"/>
    </w:p>
    <w:p w:rsidR="00092163" w:rsidRDefault="00092163" w:rsidP="003B0CB0">
      <w:pPr>
        <w:jc w:val="both"/>
      </w:pPr>
    </w:p>
    <w:p w:rsidR="00B422BC" w:rsidRDefault="00611975" w:rsidP="00C56A00">
      <w:pPr>
        <w:jc w:val="both"/>
      </w:pPr>
      <w:r>
        <w:t xml:space="preserve">All new RPAS users </w:t>
      </w:r>
      <w:r w:rsidR="00C56A00">
        <w:t xml:space="preserve">within the School of GeoSciences </w:t>
      </w:r>
      <w:r>
        <w:t xml:space="preserve">(in particular those planning to act in the role of pilot) should please </w:t>
      </w:r>
      <w:r w:rsidR="008E19CA">
        <w:t>follow the steps outl</w:t>
      </w:r>
      <w:r w:rsidR="005802B1">
        <w:t>ined below:</w:t>
      </w:r>
    </w:p>
    <w:p w:rsidR="00C56A00" w:rsidRDefault="00C56A00" w:rsidP="00C56A00">
      <w:pPr>
        <w:jc w:val="both"/>
      </w:pPr>
    </w:p>
    <w:p w:rsidR="00611975" w:rsidRDefault="00C56A00" w:rsidP="003B0CB0">
      <w:pPr>
        <w:jc w:val="both"/>
      </w:pPr>
      <w:r>
        <w:rPr>
          <w:noProof/>
          <w:lang w:eastAsia="en-GB"/>
        </w:rPr>
        <mc:AlternateContent>
          <mc:Choice Requires="wpg">
            <w:drawing>
              <wp:anchor distT="0" distB="0" distL="114300" distR="114300" simplePos="0" relativeHeight="251758592" behindDoc="0" locked="0" layoutInCell="1" allowOverlap="1" wp14:anchorId="5F380EB6" wp14:editId="04994B77">
                <wp:simplePos x="0" y="0"/>
                <wp:positionH relativeFrom="column">
                  <wp:posOffset>387350</wp:posOffset>
                </wp:positionH>
                <wp:positionV relativeFrom="paragraph">
                  <wp:posOffset>147320</wp:posOffset>
                </wp:positionV>
                <wp:extent cx="5250180" cy="4930140"/>
                <wp:effectExtent l="0" t="0" r="26670" b="22860"/>
                <wp:wrapNone/>
                <wp:docPr id="18" name="Group 18"/>
                <wp:cNvGraphicFramePr/>
                <a:graphic xmlns:a="http://schemas.openxmlformats.org/drawingml/2006/main">
                  <a:graphicData uri="http://schemas.microsoft.com/office/word/2010/wordprocessingGroup">
                    <wpg:wgp>
                      <wpg:cNvGrpSpPr/>
                      <wpg:grpSpPr>
                        <a:xfrm>
                          <a:off x="0" y="0"/>
                          <a:ext cx="5250180" cy="4930140"/>
                          <a:chOff x="0" y="0"/>
                          <a:chExt cx="5250180" cy="4930140"/>
                        </a:xfrm>
                      </wpg:grpSpPr>
                      <wps:wsp>
                        <wps:cNvPr id="5" name="Down Arrow Callout 5"/>
                        <wps:cNvSpPr/>
                        <wps:spPr>
                          <a:xfrm>
                            <a:off x="15240" y="0"/>
                            <a:ext cx="5196840" cy="80010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1761B" w:rsidRDefault="00D1761B" w:rsidP="00CB4F3C">
                              <w:pPr>
                                <w:pStyle w:val="ListParagraph"/>
                                <w:ind w:left="0"/>
                                <w:jc w:val="center"/>
                              </w:pPr>
                              <w:r>
                                <w:t>STEP 1</w:t>
                              </w:r>
                            </w:p>
                            <w:p w:rsidR="00D1761B" w:rsidRDefault="00D1761B" w:rsidP="00CB4F3C">
                              <w:pPr>
                                <w:pStyle w:val="ListParagraph"/>
                                <w:ind w:left="0"/>
                                <w:jc w:val="center"/>
                              </w:pPr>
                              <w:r>
                                <w:t xml:space="preserve">Read and digest the contents of this </w:t>
                              </w:r>
                              <w:r w:rsidRPr="00C56A00">
                                <w:rPr>
                                  <w:b/>
                                </w:rPr>
                                <w:t>Operations Manual</w:t>
                              </w:r>
                              <w:r>
                                <w:rPr>
                                  <w:b/>
                                </w:rPr>
                                <w:t xml:space="preserve"> </w:t>
                              </w:r>
                              <w:r w:rsidRPr="005802B1">
                                <w:t>and linked material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Down Arrow Callout 8"/>
                        <wps:cNvSpPr/>
                        <wps:spPr>
                          <a:xfrm>
                            <a:off x="0" y="845820"/>
                            <a:ext cx="5219700" cy="80772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1761B" w:rsidRDefault="00D1761B" w:rsidP="00CB4F3C">
                              <w:pPr>
                                <w:pStyle w:val="ListParagraph"/>
                                <w:ind w:left="0"/>
                                <w:jc w:val="center"/>
                              </w:pPr>
                              <w:r>
                                <w:t>STEP 2</w:t>
                              </w:r>
                            </w:p>
                            <w:p w:rsidR="00D1761B" w:rsidRDefault="00D1761B" w:rsidP="00CB4F3C">
                              <w:pPr>
                                <w:pStyle w:val="ListParagraph"/>
                                <w:ind w:left="0"/>
                                <w:jc w:val="center"/>
                              </w:pPr>
                              <w:r w:rsidRPr="00C56A00">
                                <w:rPr>
                                  <w:b/>
                                </w:rPr>
                                <w:t xml:space="preserve">Register </w:t>
                              </w:r>
                              <w:r>
                                <w:t>as a user of RPAS with the School’s Health and Safety Manager</w:t>
                              </w:r>
                            </w:p>
                            <w:p w:rsidR="00D1761B" w:rsidRDefault="00D1761B" w:rsidP="00CB4F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Down Arrow Callout 10"/>
                        <wps:cNvSpPr/>
                        <wps:spPr>
                          <a:xfrm>
                            <a:off x="22860" y="1699260"/>
                            <a:ext cx="5189220" cy="84582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1761B" w:rsidRDefault="00D1761B" w:rsidP="00CB4F3C">
                              <w:pPr>
                                <w:pStyle w:val="ListParagraph"/>
                                <w:ind w:left="0"/>
                                <w:jc w:val="center"/>
                              </w:pPr>
                              <w:r>
                                <w:t>STEP 3</w:t>
                              </w:r>
                            </w:p>
                            <w:p w:rsidR="00D1761B" w:rsidRDefault="00D1761B" w:rsidP="00CB4F3C">
                              <w:pPr>
                                <w:jc w:val="center"/>
                              </w:pPr>
                              <w:r>
                                <w:t xml:space="preserve">Undertake a 1 hr </w:t>
                              </w:r>
                              <w:r w:rsidRPr="00C56A00">
                                <w:rPr>
                                  <w:b/>
                                </w:rPr>
                                <w:t>briefing session</w:t>
                              </w:r>
                              <w:r>
                                <w:t xml:space="preserve">: </w:t>
                              </w:r>
                            </w:p>
                            <w:p w:rsidR="00D1761B" w:rsidRDefault="00D1761B" w:rsidP="00CB4F3C">
                              <w:pPr>
                                <w:jc w:val="center"/>
                              </w:pPr>
                              <w:r>
                                <w:t xml:space="preserve">‘RPAS Hazard Awareness &amp; the Regulatory Environment’ (Note 1) </w:t>
                              </w:r>
                            </w:p>
                            <w:p w:rsidR="00D1761B" w:rsidRDefault="00D1761B" w:rsidP="00CB4F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Down Arrow Callout 13"/>
                        <wps:cNvSpPr/>
                        <wps:spPr>
                          <a:xfrm>
                            <a:off x="30480" y="2598420"/>
                            <a:ext cx="5204460" cy="79248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1761B" w:rsidRDefault="00D1761B" w:rsidP="00CB4F3C">
                              <w:pPr>
                                <w:pStyle w:val="ListParagraph"/>
                                <w:ind w:left="0"/>
                                <w:jc w:val="center"/>
                              </w:pPr>
                              <w:r>
                                <w:t>STEP 4</w:t>
                              </w:r>
                            </w:p>
                            <w:p w:rsidR="00D1761B" w:rsidRDefault="00D1761B" w:rsidP="00CB4F3C">
                              <w:pPr>
                                <w:jc w:val="center"/>
                              </w:pPr>
                              <w:r>
                                <w:t xml:space="preserve">Complete any further </w:t>
                              </w:r>
                              <w:r w:rsidRPr="00C56A00">
                                <w:rPr>
                                  <w:b/>
                                </w:rPr>
                                <w:t>training</w:t>
                              </w:r>
                              <w:r>
                                <w:t xml:space="preserve"> at discretion of the individual (Note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own Arrow Callout 15"/>
                        <wps:cNvSpPr/>
                        <wps:spPr>
                          <a:xfrm>
                            <a:off x="30480" y="3436620"/>
                            <a:ext cx="5204460" cy="86868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1761B" w:rsidRDefault="00D1761B" w:rsidP="00961F94">
                              <w:pPr>
                                <w:pStyle w:val="ListParagraph"/>
                                <w:ind w:left="0"/>
                                <w:jc w:val="center"/>
                              </w:pPr>
                              <w:r>
                                <w:t>STEP 5</w:t>
                              </w:r>
                            </w:p>
                            <w:p w:rsidR="00D1761B" w:rsidRDefault="00D1761B" w:rsidP="00961F94">
                              <w:pPr>
                                <w:jc w:val="center"/>
                              </w:pPr>
                              <w:r>
                                <w:t xml:space="preserve">Complete any </w:t>
                              </w:r>
                              <w:r w:rsidRPr="00C56A00">
                                <w:rPr>
                                  <w:b/>
                                </w:rPr>
                                <w:t>Site Safety Assessment</w:t>
                              </w:r>
                              <w:r>
                                <w:t xml:space="preserve"> procedures (and any resulting actions) required by your planned operation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30480" y="4381500"/>
                            <a:ext cx="5219700" cy="548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1761B" w:rsidRDefault="00D1761B" w:rsidP="00961F94">
                              <w:pPr>
                                <w:jc w:val="center"/>
                              </w:pPr>
                              <w:r>
                                <w:t>GO FLYING!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380EB6" id="Group 18" o:spid="_x0000_s1026" style="position:absolute;left:0;text-align:left;margin-left:30.5pt;margin-top:11.6pt;width:413.4pt;height:388.2pt;z-index:251758592" coordsize="52501,49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5" o:spid="_x0000_s1027" type="#_x0000_t80" style="position:absolute;left:152;width:51968;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dpZMIA&#10;AADaAAAADwAAAGRycy9kb3ducmV2LnhtbESPQWvCQBSE74X+h+UVvNWNYqtEN6GkFPQiVNv7I/tM&#10;gtm3S3abRH99VxA8DjPzDbPJR9OKnjrfWFYwmyYgiEurG64U/By/XlcgfEDW2FomBRfykGfPTxtM&#10;tR34m/pDqESEsE9RQR2CS6X0ZU0G/dQ64uidbGcwRNlVUnc4RLhp5TxJ3qXBhuNCjY6Kmsrz4c8o&#10;WK6On4N01931t6hC7+Zuvyh2Sk1exo81iEBjeITv7a1W8Aa3K/EG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l2lkwgAAANoAAAAPAAAAAAAAAAAAAAAAAJgCAABkcnMvZG93&#10;bnJldi54bWxQSwUGAAAAAAQABAD1AAAAhwMAAAAA&#10;" adj="14035,9969,16200,10384" fillcolor="#4f81bd [3204]" strokecolor="#243f60 [1604]" strokeweight="2pt">
                  <v:textbox>
                    <w:txbxContent>
                      <w:p w:rsidR="00D1761B" w:rsidRDefault="00D1761B" w:rsidP="00CB4F3C">
                        <w:pPr>
                          <w:pStyle w:val="ListParagraph"/>
                          <w:ind w:left="0"/>
                          <w:jc w:val="center"/>
                        </w:pPr>
                        <w:r>
                          <w:t>STEP 1</w:t>
                        </w:r>
                      </w:p>
                      <w:p w:rsidR="00D1761B" w:rsidRDefault="00D1761B" w:rsidP="00CB4F3C">
                        <w:pPr>
                          <w:pStyle w:val="ListParagraph"/>
                          <w:ind w:left="0"/>
                          <w:jc w:val="center"/>
                        </w:pPr>
                        <w:r>
                          <w:t xml:space="preserve">Read and digest the contents of this </w:t>
                        </w:r>
                        <w:r w:rsidRPr="00C56A00">
                          <w:rPr>
                            <w:b/>
                          </w:rPr>
                          <w:t>Operations Manual</w:t>
                        </w:r>
                        <w:r>
                          <w:rPr>
                            <w:b/>
                          </w:rPr>
                          <w:t xml:space="preserve"> </w:t>
                        </w:r>
                        <w:r w:rsidRPr="005802B1">
                          <w:t>and linked material</w:t>
                        </w:r>
                      </w:p>
                    </w:txbxContent>
                  </v:textbox>
                </v:shape>
                <v:shape id="Down Arrow Callout 8" o:spid="_x0000_s1028" type="#_x0000_t80" style="position:absolute;top:8458;width:52197;height:8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WVN78A&#10;AADaAAAADwAAAGRycy9kb3ducmV2LnhtbERPTUvDQBC9C/6HZYTezKZF0pBmW4ogiNBCo97H7DQJ&#10;zc6E7Jqm/757EDw+3ne5m12vJhp9J2xgmaSgiGuxHTcGvj7fnnNQPiBb7IXJwI087LaPDyUWVq58&#10;oqkKjYoh7As00IYwFFr7uiWHPpGBOHJnGR2GCMdG2xGvMdz1epWmmXbYcWxocaDXlupL9esMhBdp&#10;fmSd6dUH75ffcpuOh/xszOJp3m9ABZrDv/jP/W4NxK3xSrwBen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FZU3vwAAANoAAAAPAAAAAAAAAAAAAAAAAJgCAABkcnMvZG93bnJl&#10;di54bWxQSwUGAAAAAAQABAD1AAAAhAMAAAAA&#10;" adj="14035,9964,16200,10382" fillcolor="#4f81bd [3204]" strokecolor="#243f60 [1604]" strokeweight="2pt">
                  <v:textbox>
                    <w:txbxContent>
                      <w:p w:rsidR="00D1761B" w:rsidRDefault="00D1761B" w:rsidP="00CB4F3C">
                        <w:pPr>
                          <w:pStyle w:val="ListParagraph"/>
                          <w:ind w:left="0"/>
                          <w:jc w:val="center"/>
                        </w:pPr>
                        <w:r>
                          <w:t>STEP 2</w:t>
                        </w:r>
                      </w:p>
                      <w:p w:rsidR="00D1761B" w:rsidRDefault="00D1761B" w:rsidP="00CB4F3C">
                        <w:pPr>
                          <w:pStyle w:val="ListParagraph"/>
                          <w:ind w:left="0"/>
                          <w:jc w:val="center"/>
                        </w:pPr>
                        <w:r w:rsidRPr="00C56A00">
                          <w:rPr>
                            <w:b/>
                          </w:rPr>
                          <w:t xml:space="preserve">Register </w:t>
                        </w:r>
                        <w:r>
                          <w:t>as a user of RPAS with the School’s Health and Safety Manager</w:t>
                        </w:r>
                      </w:p>
                      <w:p w:rsidR="00D1761B" w:rsidRDefault="00D1761B" w:rsidP="00CB4F3C">
                        <w:pPr>
                          <w:jc w:val="center"/>
                        </w:pPr>
                      </w:p>
                    </w:txbxContent>
                  </v:textbox>
                </v:shape>
                <v:shape id="Down Arrow Callout 10" o:spid="_x0000_s1029" type="#_x0000_t80" style="position:absolute;left:228;top:16992;width:51892;height:8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Vq8QA&#10;AADbAAAADwAAAGRycy9kb3ducmV2LnhtbESPT2sCQQzF7wW/wxDBS9FZpZSyOooI/rkUWiuew07c&#10;Wd3JLDujrn765lDoLeG9vPfLbNH5Wt2ojVVgA+NRBoq4CLbi0sDhZz38ABUTssU6MBl4UITFvPcy&#10;w9yGO3/TbZ9KJSEcczTgUmpyrWPhyGMchYZYtFNoPSZZ21LbFu8S7ms9ybJ37bFiaXDY0MpRcdlf&#10;vYGT+1yl3fkS3p5683q12+NYf22MGfS75RRUoi79m/+ud1bwhV5+kQH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FavEAAAA2wAAAA8AAAAAAAAAAAAAAAAAmAIAAGRycy9k&#10;b3ducmV2LnhtbFBLBQYAAAAABAAEAPUAAACJAwAAAAA=&#10;" adj="14035,9920,16200,10360" fillcolor="#4f81bd [3204]" strokecolor="#243f60 [1604]" strokeweight="2pt">
                  <v:textbox>
                    <w:txbxContent>
                      <w:p w:rsidR="00D1761B" w:rsidRDefault="00D1761B" w:rsidP="00CB4F3C">
                        <w:pPr>
                          <w:pStyle w:val="ListParagraph"/>
                          <w:ind w:left="0"/>
                          <w:jc w:val="center"/>
                        </w:pPr>
                        <w:r>
                          <w:t>STEP 3</w:t>
                        </w:r>
                      </w:p>
                      <w:p w:rsidR="00D1761B" w:rsidRDefault="00D1761B" w:rsidP="00CB4F3C">
                        <w:pPr>
                          <w:jc w:val="center"/>
                        </w:pPr>
                        <w:r>
                          <w:t xml:space="preserve">Undertake a 1 hr </w:t>
                        </w:r>
                        <w:r w:rsidRPr="00C56A00">
                          <w:rPr>
                            <w:b/>
                          </w:rPr>
                          <w:t>briefing session</w:t>
                        </w:r>
                        <w:r>
                          <w:t xml:space="preserve">: </w:t>
                        </w:r>
                      </w:p>
                      <w:p w:rsidR="00D1761B" w:rsidRDefault="00D1761B" w:rsidP="00CB4F3C">
                        <w:pPr>
                          <w:jc w:val="center"/>
                        </w:pPr>
                        <w:r>
                          <w:t xml:space="preserve">‘RPAS Hazard Awareness &amp; the Regulatory Environment’ (Note 1) </w:t>
                        </w:r>
                      </w:p>
                      <w:p w:rsidR="00D1761B" w:rsidRDefault="00D1761B" w:rsidP="00CB4F3C">
                        <w:pPr>
                          <w:jc w:val="center"/>
                        </w:pPr>
                      </w:p>
                    </w:txbxContent>
                  </v:textbox>
                </v:shape>
                <v:shape id="Down Arrow Callout 13" o:spid="_x0000_s1030" type="#_x0000_t80" style="position:absolute;left:304;top:25984;width:52045;height:7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dHMUA&#10;AADbAAAADwAAAGRycy9kb3ducmV2LnhtbESP0WrCQBBF3wv+wzJC3+rGFrVENyKCoBbU2n7AmB2T&#10;kOxsml2T9O+7BcG3Ge6de+4slr2pREuNKywrGI8iEMSp1QVnCr6/Ni/vIJxH1lhZJgW/5GCZDJ4W&#10;GGvb8Se1Z5+JEMIuRgW593UspUtzMuhGtiYO2tU2Bn1Ym0zqBrsQbir5GkVTabDgQMixpnVOaXm+&#10;mQDZfVz2aTUpxwd5mk2PP6c261ZKPQ/71RyEp94/zPfrrQ713+D/lzC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0cxQAAANsAAAAPAAAAAAAAAAAAAAAAAJgCAABkcnMv&#10;ZG93bnJldi54bWxQSwUGAAAAAAQABAD1AAAAigMAAAAA&#10;" adj="14035,9978,16200,10389" fillcolor="#4f81bd [3204]" strokecolor="#243f60 [1604]" strokeweight="2pt">
                  <v:textbox>
                    <w:txbxContent>
                      <w:p w:rsidR="00D1761B" w:rsidRDefault="00D1761B" w:rsidP="00CB4F3C">
                        <w:pPr>
                          <w:pStyle w:val="ListParagraph"/>
                          <w:ind w:left="0"/>
                          <w:jc w:val="center"/>
                        </w:pPr>
                        <w:r>
                          <w:t>STEP 4</w:t>
                        </w:r>
                      </w:p>
                      <w:p w:rsidR="00D1761B" w:rsidRDefault="00D1761B" w:rsidP="00CB4F3C">
                        <w:pPr>
                          <w:jc w:val="center"/>
                        </w:pPr>
                        <w:r>
                          <w:t xml:space="preserve">Complete any further </w:t>
                        </w:r>
                        <w:r w:rsidRPr="00C56A00">
                          <w:rPr>
                            <w:b/>
                          </w:rPr>
                          <w:t>training</w:t>
                        </w:r>
                        <w:r>
                          <w:t xml:space="preserve"> at discretion of the individual (Note 2)</w:t>
                        </w:r>
                      </w:p>
                    </w:txbxContent>
                  </v:textbox>
                </v:shape>
                <v:shape id="Down Arrow Callout 15" o:spid="_x0000_s1031" type="#_x0000_t80" style="position:absolute;left:304;top:34366;width:52045;height:86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dUX8IA&#10;AADbAAAADwAAAGRycy9kb3ducmV2LnhtbERP22rCQBB9L/gPywh9azYVWiS6hlAQpBeh3p7H7JgE&#10;s7Mhu3VTv75bEHybw7nOPB9MKy7Uu8ayguckBUFcWt1wpWC3XT5NQTiPrLG1TAp+yUG+GD3MMdM2&#10;8DddNr4SMYRdhgpq77tMSlfWZNAltiOO3Mn2Bn2EfSV1jyGGm1ZO0vRVGmw4NtTY0VtN5XnzYxRM&#10;roePUOyHr+v62NrP92WQq3VQ6nE8FDMQngZ/F9/cKx3nv8D/L/E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t1RfwgAAANsAAAAPAAAAAAAAAAAAAAAAAJgCAABkcnMvZG93&#10;bnJldi54bWxQSwUGAAAAAAQABAD1AAAAhwMAAAAA&#10;" adj="14035,9899,16200,10349" fillcolor="#4f81bd [3204]" strokecolor="#243f60 [1604]" strokeweight="2pt">
                  <v:textbox>
                    <w:txbxContent>
                      <w:p w:rsidR="00D1761B" w:rsidRDefault="00D1761B" w:rsidP="00961F94">
                        <w:pPr>
                          <w:pStyle w:val="ListParagraph"/>
                          <w:ind w:left="0"/>
                          <w:jc w:val="center"/>
                        </w:pPr>
                        <w:r>
                          <w:t>STEP 5</w:t>
                        </w:r>
                      </w:p>
                      <w:p w:rsidR="00D1761B" w:rsidRDefault="00D1761B" w:rsidP="00961F94">
                        <w:pPr>
                          <w:jc w:val="center"/>
                        </w:pPr>
                        <w:r>
                          <w:t xml:space="preserve">Complete any </w:t>
                        </w:r>
                        <w:r w:rsidRPr="00C56A00">
                          <w:rPr>
                            <w:b/>
                          </w:rPr>
                          <w:t>Site Safety Assessment</w:t>
                        </w:r>
                        <w:r>
                          <w:t xml:space="preserve"> procedures (and any resulting actions) required by your planned operation </w:t>
                        </w:r>
                      </w:p>
                    </w:txbxContent>
                  </v:textbox>
                </v:shape>
                <v:rect id="Rectangle 17" o:spid="_x0000_s1032" style="position:absolute;left:304;top:43815;width:52197;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QZx8EA&#10;AADbAAAADwAAAGRycy9kb3ducmV2LnhtbERP22rCQBB9L/gPywh9q5uUUkN0FRFKS19Kox8wZMck&#10;mp0Nu5uLfn1XEPo2h3Od9XYyrRjI+caygnSRgCAurW64UnA8fLxkIHxA1thaJgVX8rDdzJ7WmGs7&#10;8i8NRahEDGGfo4I6hC6X0pc1GfQL2xFH7mSdwRChq6R2OMZw08rXJHmXBhuODTV2tK+pvBS9UWDT&#10;n/B9GN96ptF9Zs25bG/LTKnn+bRbgQg0hX/xw/2l4/wl3H+J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EGcfBAAAA2wAAAA8AAAAAAAAAAAAAAAAAmAIAAGRycy9kb3du&#10;cmV2LnhtbFBLBQYAAAAABAAEAPUAAACGAwAAAAA=&#10;" fillcolor="#4f81bd [3204]" strokecolor="#243f60 [1604]" strokeweight="2pt">
                  <v:textbox>
                    <w:txbxContent>
                      <w:p w:rsidR="00D1761B" w:rsidRDefault="00D1761B" w:rsidP="00961F94">
                        <w:pPr>
                          <w:jc w:val="center"/>
                        </w:pPr>
                        <w:r>
                          <w:t>GO FLYING!</w:t>
                        </w:r>
                      </w:p>
                    </w:txbxContent>
                  </v:textbox>
                </v:rect>
              </v:group>
            </w:pict>
          </mc:Fallback>
        </mc:AlternateContent>
      </w:r>
    </w:p>
    <w:p w:rsidR="00CB4F3C" w:rsidRDefault="00CB4F3C" w:rsidP="003B0CB0">
      <w:pPr>
        <w:jc w:val="both"/>
      </w:pPr>
    </w:p>
    <w:p w:rsidR="00CB4F3C" w:rsidRDefault="00CB4F3C" w:rsidP="003B0CB0">
      <w:pPr>
        <w:jc w:val="both"/>
      </w:pPr>
    </w:p>
    <w:p w:rsidR="00CB4F3C" w:rsidRDefault="00CB4F3C" w:rsidP="003B0CB0">
      <w:pPr>
        <w:jc w:val="both"/>
      </w:pPr>
    </w:p>
    <w:p w:rsidR="00CB4F3C" w:rsidRDefault="00CB4F3C" w:rsidP="003B0CB0">
      <w:pPr>
        <w:jc w:val="both"/>
      </w:pPr>
    </w:p>
    <w:p w:rsidR="00CB4F3C" w:rsidRDefault="00CB4F3C" w:rsidP="003B0CB0">
      <w:pPr>
        <w:jc w:val="both"/>
      </w:pPr>
    </w:p>
    <w:p w:rsidR="00CB4F3C" w:rsidRDefault="00CB4F3C" w:rsidP="003B0CB0">
      <w:pPr>
        <w:jc w:val="both"/>
      </w:pPr>
    </w:p>
    <w:p w:rsidR="00CB4F3C" w:rsidRDefault="00CB4F3C" w:rsidP="003B0CB0">
      <w:pPr>
        <w:jc w:val="both"/>
      </w:pPr>
    </w:p>
    <w:p w:rsidR="00CB4F3C" w:rsidRDefault="00CB4F3C" w:rsidP="003B0CB0">
      <w:pPr>
        <w:jc w:val="both"/>
      </w:pPr>
    </w:p>
    <w:p w:rsidR="00CB4F3C" w:rsidRDefault="00CB4F3C" w:rsidP="003B0CB0">
      <w:pPr>
        <w:jc w:val="both"/>
      </w:pPr>
    </w:p>
    <w:p w:rsidR="00CB4F3C" w:rsidRDefault="00CB4F3C" w:rsidP="003B0CB0">
      <w:pPr>
        <w:jc w:val="both"/>
      </w:pPr>
    </w:p>
    <w:p w:rsidR="00CB4F3C" w:rsidRDefault="00CB4F3C" w:rsidP="003B0CB0">
      <w:pPr>
        <w:jc w:val="both"/>
      </w:pPr>
    </w:p>
    <w:p w:rsidR="00CB4F3C" w:rsidRDefault="00CB4F3C" w:rsidP="003B0CB0">
      <w:pPr>
        <w:jc w:val="both"/>
      </w:pPr>
    </w:p>
    <w:p w:rsidR="00CB4F3C" w:rsidRDefault="00CB4F3C" w:rsidP="003B0CB0">
      <w:pPr>
        <w:jc w:val="both"/>
      </w:pPr>
    </w:p>
    <w:p w:rsidR="00CB4F3C" w:rsidRDefault="00CB4F3C" w:rsidP="003B0CB0">
      <w:pPr>
        <w:jc w:val="both"/>
      </w:pPr>
    </w:p>
    <w:p w:rsidR="00CB4F3C" w:rsidRDefault="00CB4F3C" w:rsidP="003B0CB0">
      <w:pPr>
        <w:jc w:val="both"/>
      </w:pPr>
    </w:p>
    <w:p w:rsidR="00CB4F3C" w:rsidRDefault="00CB4F3C" w:rsidP="003B0CB0">
      <w:pPr>
        <w:jc w:val="both"/>
      </w:pPr>
    </w:p>
    <w:p w:rsidR="00CB4F3C" w:rsidRDefault="00CB4F3C" w:rsidP="003B0CB0">
      <w:pPr>
        <w:jc w:val="both"/>
      </w:pPr>
    </w:p>
    <w:p w:rsidR="00CB4F3C" w:rsidRDefault="00CB4F3C" w:rsidP="003B0CB0">
      <w:pPr>
        <w:jc w:val="both"/>
      </w:pPr>
    </w:p>
    <w:p w:rsidR="00CB4F3C" w:rsidRDefault="00CB4F3C" w:rsidP="003B0CB0">
      <w:pPr>
        <w:jc w:val="both"/>
      </w:pPr>
    </w:p>
    <w:p w:rsidR="00CB4F3C" w:rsidRDefault="00CB4F3C" w:rsidP="003B0CB0">
      <w:pPr>
        <w:jc w:val="both"/>
      </w:pPr>
    </w:p>
    <w:p w:rsidR="00CB4F3C" w:rsidRDefault="00CB4F3C" w:rsidP="003B0CB0">
      <w:pPr>
        <w:jc w:val="both"/>
      </w:pPr>
    </w:p>
    <w:p w:rsidR="00CB4F3C" w:rsidRDefault="00CB4F3C" w:rsidP="003B0CB0">
      <w:pPr>
        <w:jc w:val="both"/>
      </w:pPr>
    </w:p>
    <w:p w:rsidR="00CB4F3C" w:rsidRDefault="00CB4F3C" w:rsidP="003B0CB0">
      <w:pPr>
        <w:jc w:val="both"/>
      </w:pPr>
    </w:p>
    <w:p w:rsidR="00CB4F3C" w:rsidRDefault="00CB4F3C" w:rsidP="003B0CB0">
      <w:pPr>
        <w:jc w:val="both"/>
      </w:pPr>
    </w:p>
    <w:p w:rsidR="00CB4F3C" w:rsidRDefault="00CB4F3C" w:rsidP="003B0CB0">
      <w:pPr>
        <w:jc w:val="both"/>
      </w:pPr>
    </w:p>
    <w:p w:rsidR="00CB4F3C" w:rsidRDefault="00CB4F3C" w:rsidP="003B0CB0">
      <w:pPr>
        <w:jc w:val="both"/>
      </w:pPr>
    </w:p>
    <w:p w:rsidR="00CB4F3C" w:rsidRDefault="00CB4F3C" w:rsidP="003B0CB0">
      <w:pPr>
        <w:jc w:val="both"/>
      </w:pPr>
    </w:p>
    <w:p w:rsidR="00CB4F3C" w:rsidRDefault="00CB4F3C" w:rsidP="003B0CB0">
      <w:pPr>
        <w:jc w:val="both"/>
      </w:pPr>
    </w:p>
    <w:p w:rsidR="00CB4F3C" w:rsidRDefault="00CB4F3C" w:rsidP="003B0CB0">
      <w:pPr>
        <w:jc w:val="both"/>
      </w:pPr>
    </w:p>
    <w:p w:rsidR="00961F94" w:rsidRDefault="00961F94" w:rsidP="00961F94">
      <w:pPr>
        <w:pStyle w:val="ListParagraph"/>
        <w:ind w:left="0"/>
        <w:jc w:val="both"/>
      </w:pPr>
    </w:p>
    <w:p w:rsidR="00961F94" w:rsidRDefault="00961F94" w:rsidP="00961F94">
      <w:pPr>
        <w:pStyle w:val="ListParagraph"/>
        <w:ind w:left="0"/>
        <w:jc w:val="both"/>
      </w:pPr>
    </w:p>
    <w:p w:rsidR="00961F94" w:rsidRDefault="00961F94" w:rsidP="00961F94">
      <w:pPr>
        <w:pStyle w:val="ListParagraph"/>
        <w:ind w:left="0"/>
        <w:jc w:val="both"/>
      </w:pPr>
    </w:p>
    <w:p w:rsidR="00961F94" w:rsidRDefault="00961F94" w:rsidP="00961F94">
      <w:pPr>
        <w:pStyle w:val="ListParagraph"/>
        <w:ind w:left="0"/>
        <w:jc w:val="both"/>
      </w:pPr>
    </w:p>
    <w:p w:rsidR="00961F94" w:rsidRDefault="00961F94" w:rsidP="00961F94">
      <w:pPr>
        <w:pStyle w:val="ListParagraph"/>
        <w:ind w:left="0"/>
        <w:jc w:val="both"/>
      </w:pPr>
    </w:p>
    <w:p w:rsidR="00961F94" w:rsidRDefault="00961F94" w:rsidP="00961F94">
      <w:pPr>
        <w:pStyle w:val="ListParagraph"/>
        <w:ind w:left="0"/>
        <w:jc w:val="both"/>
      </w:pPr>
    </w:p>
    <w:p w:rsidR="00961F94" w:rsidRDefault="00961F94" w:rsidP="00961F94">
      <w:pPr>
        <w:pStyle w:val="ListParagraph"/>
        <w:ind w:left="0"/>
        <w:jc w:val="both"/>
      </w:pPr>
    </w:p>
    <w:p w:rsidR="00961F94" w:rsidRDefault="00961F94" w:rsidP="00961F94">
      <w:pPr>
        <w:pStyle w:val="ListParagraph"/>
        <w:ind w:left="0"/>
        <w:jc w:val="both"/>
      </w:pPr>
      <w:r>
        <w:t xml:space="preserve">Note 1: </w:t>
      </w:r>
    </w:p>
    <w:p w:rsidR="00961F94" w:rsidRDefault="00961F94" w:rsidP="00961F94">
      <w:pPr>
        <w:pStyle w:val="ListParagraph"/>
        <w:ind w:left="0"/>
        <w:jc w:val="both"/>
      </w:pPr>
      <w:r>
        <w:t>These briefings are provided by the Airborne GeoSciences Facility, and are available either for groups or individuals on demand; normally it will be possible to accommodate a request for a briefing within a couple of days, but please allow as much time as possible to ease scheduling.</w:t>
      </w:r>
    </w:p>
    <w:p w:rsidR="00C56A00" w:rsidRDefault="00C56A00" w:rsidP="00961F94">
      <w:pPr>
        <w:pStyle w:val="ListParagraph"/>
        <w:ind w:left="0"/>
        <w:jc w:val="both"/>
      </w:pPr>
    </w:p>
    <w:p w:rsidR="00C56A00" w:rsidRDefault="00C56A00" w:rsidP="00961F94">
      <w:pPr>
        <w:pStyle w:val="ListParagraph"/>
        <w:ind w:left="0"/>
        <w:jc w:val="both"/>
      </w:pPr>
      <w:r>
        <w:t>Note 2:</w:t>
      </w:r>
    </w:p>
    <w:p w:rsidR="00C56A00" w:rsidRDefault="00C56A00" w:rsidP="00961F94">
      <w:pPr>
        <w:pStyle w:val="ListParagraph"/>
        <w:ind w:left="0"/>
        <w:jc w:val="both"/>
      </w:pPr>
      <w:r>
        <w:t xml:space="preserve">Additional training may involve one or more of the following approaches, at the discretion of the individual: </w:t>
      </w:r>
    </w:p>
    <w:p w:rsidR="00C56A00" w:rsidRDefault="00C56A00" w:rsidP="00C56A00">
      <w:pPr>
        <w:pStyle w:val="ListParagraph"/>
        <w:numPr>
          <w:ilvl w:val="0"/>
          <w:numId w:val="42"/>
        </w:numPr>
        <w:jc w:val="both"/>
      </w:pPr>
      <w:r>
        <w:t>Formal CAA approved training</w:t>
      </w:r>
    </w:p>
    <w:p w:rsidR="00C56A00" w:rsidRDefault="00C56A00" w:rsidP="00C56A00">
      <w:pPr>
        <w:pStyle w:val="ListParagraph"/>
        <w:numPr>
          <w:ilvl w:val="0"/>
          <w:numId w:val="42"/>
        </w:numPr>
        <w:jc w:val="both"/>
      </w:pPr>
      <w:r>
        <w:t>Type-specific training by the aircraft manufacturer</w:t>
      </w:r>
    </w:p>
    <w:p w:rsidR="00C56A00" w:rsidRDefault="00C56A00" w:rsidP="00C56A00">
      <w:pPr>
        <w:pStyle w:val="ListParagraph"/>
        <w:numPr>
          <w:ilvl w:val="0"/>
          <w:numId w:val="42"/>
        </w:numPr>
        <w:jc w:val="both"/>
      </w:pPr>
      <w:r>
        <w:t>Structured internal training program (Airborne GeoSciences Facility)</w:t>
      </w:r>
    </w:p>
    <w:p w:rsidR="00C56A00" w:rsidRDefault="00C56A00" w:rsidP="00C56A00">
      <w:pPr>
        <w:pStyle w:val="ListParagraph"/>
        <w:numPr>
          <w:ilvl w:val="0"/>
          <w:numId w:val="42"/>
        </w:numPr>
        <w:jc w:val="both"/>
      </w:pPr>
      <w:r>
        <w:t>Informal internal training (i.e. buddy-system with more experienced users)</w:t>
      </w:r>
    </w:p>
    <w:p w:rsidR="00C56A00" w:rsidRDefault="00C56A00" w:rsidP="00C56A00">
      <w:pPr>
        <w:pStyle w:val="ListParagraph"/>
        <w:numPr>
          <w:ilvl w:val="0"/>
          <w:numId w:val="42"/>
        </w:numPr>
        <w:jc w:val="both"/>
      </w:pPr>
      <w:r>
        <w:t>Progressive self-familiarisation and training</w:t>
      </w:r>
    </w:p>
    <w:p w:rsidR="00CB4F3C" w:rsidRDefault="00CB4F3C" w:rsidP="003B0CB0">
      <w:pPr>
        <w:jc w:val="both"/>
      </w:pPr>
    </w:p>
    <w:p w:rsidR="00CB4F3C" w:rsidRDefault="00CB4F3C" w:rsidP="003B0CB0">
      <w:pPr>
        <w:jc w:val="both"/>
      </w:pPr>
    </w:p>
    <w:p w:rsidR="00961F94" w:rsidRDefault="00961F94" w:rsidP="003B0CB0">
      <w:pPr>
        <w:jc w:val="both"/>
      </w:pPr>
    </w:p>
    <w:p w:rsidR="00961F94" w:rsidRDefault="00961F94" w:rsidP="003B0CB0">
      <w:pPr>
        <w:jc w:val="both"/>
      </w:pPr>
    </w:p>
    <w:p w:rsidR="00961F94" w:rsidRDefault="00961F94" w:rsidP="003B0CB0">
      <w:pPr>
        <w:jc w:val="both"/>
      </w:pPr>
    </w:p>
    <w:p w:rsidR="00611975" w:rsidRDefault="00611975" w:rsidP="00611975">
      <w:pPr>
        <w:pStyle w:val="Heading2"/>
        <w:jc w:val="both"/>
      </w:pPr>
      <w:bookmarkStart w:id="3" w:name="_Toc438630438"/>
      <w:r w:rsidRPr="00820085">
        <w:t>Scope</w:t>
      </w:r>
      <w:bookmarkEnd w:id="3"/>
    </w:p>
    <w:p w:rsidR="00611975" w:rsidRDefault="00611975" w:rsidP="00611975">
      <w:pPr>
        <w:jc w:val="both"/>
      </w:pPr>
    </w:p>
    <w:p w:rsidR="00CA25E2" w:rsidRDefault="00CA25E2" w:rsidP="00CA25E2">
      <w:r>
        <w:t>This document provides a simplified and abbreviated set of procedures, limitations and guidelines for application by any UoE School of GeoSciences staff or student engaged in operating Remotely Piloted Aircraft Systems (RPAS; also known as Unmanned Aerial Vehicles (UAVs), Unmanned Aerial Systems (UAS) and ‘drones’).</w:t>
      </w:r>
    </w:p>
    <w:p w:rsidR="00CA25E2" w:rsidRDefault="00CA25E2" w:rsidP="00CA25E2"/>
    <w:p w:rsidR="00CA25E2" w:rsidRDefault="00CA25E2" w:rsidP="00CA25E2">
      <w:r>
        <w:t xml:space="preserve">This document covers </w:t>
      </w:r>
      <w:r w:rsidRPr="000F0744">
        <w:rPr>
          <w:b/>
        </w:rPr>
        <w:t>ONLY internal, private operations within the normal UK regulatory environment</w:t>
      </w:r>
      <w:r>
        <w:t>, and is NOT applicable for any operation that may be considered to fall under the category of ‘aerial work’ or that requires reduced separation minima from people, vehicles, vessels or structures.</w:t>
      </w:r>
      <w:r w:rsidR="006F68A2">
        <w:t xml:space="preserve"> The contents are based around the specific regulations within the UK; for any overseas operations local national regulations must also be applied.</w:t>
      </w:r>
    </w:p>
    <w:p w:rsidR="00611975" w:rsidRDefault="00611975" w:rsidP="00611975">
      <w:pPr>
        <w:jc w:val="both"/>
      </w:pPr>
    </w:p>
    <w:p w:rsidR="00611975" w:rsidRDefault="00611975" w:rsidP="003B0CB0">
      <w:pPr>
        <w:jc w:val="both"/>
      </w:pPr>
    </w:p>
    <w:p w:rsidR="00092163" w:rsidRDefault="009270F6" w:rsidP="003B0CB0">
      <w:pPr>
        <w:pStyle w:val="Heading2"/>
        <w:jc w:val="both"/>
      </w:pPr>
      <w:bookmarkStart w:id="4" w:name="_Toc438630439"/>
      <w:r>
        <w:t>Safety Policy</w:t>
      </w:r>
      <w:bookmarkEnd w:id="4"/>
    </w:p>
    <w:p w:rsidR="00092163" w:rsidRPr="00820085" w:rsidRDefault="00092163" w:rsidP="003B0CB0">
      <w:pPr>
        <w:jc w:val="both"/>
        <w:rPr>
          <w:b/>
        </w:rPr>
      </w:pPr>
    </w:p>
    <w:p w:rsidR="00092163" w:rsidRDefault="0097616C" w:rsidP="003B0CB0">
      <w:pPr>
        <w:jc w:val="both"/>
      </w:pPr>
      <w:r>
        <w:t>This manual covers basic</w:t>
      </w:r>
      <w:r w:rsidR="0013262D">
        <w:t xml:space="preserve"> </w:t>
      </w:r>
      <w:r>
        <w:t xml:space="preserve">requirements and guidelines to ensure that all </w:t>
      </w:r>
      <w:r w:rsidR="00C36434">
        <w:t xml:space="preserve">non-commercial </w:t>
      </w:r>
      <w:r>
        <w:t>UoE-</w:t>
      </w:r>
      <w:proofErr w:type="spellStart"/>
      <w:r>
        <w:t>SoG</w:t>
      </w:r>
      <w:proofErr w:type="spellEnd"/>
      <w:r>
        <w:t xml:space="preserve"> operation</w:t>
      </w:r>
      <w:r w:rsidR="001F69E6">
        <w:t>s</w:t>
      </w:r>
      <w:r>
        <w:t xml:space="preserve"> of small RPAS (&lt;</w:t>
      </w:r>
      <w:r w:rsidR="005214DB">
        <w:t>20</w:t>
      </w:r>
      <w:r>
        <w:t xml:space="preserve">kg) </w:t>
      </w:r>
      <w:r w:rsidR="001F69E6">
        <w:t>are conducted to an acceptable level of safety and in accordance with the applicable regulations, including compliance with the following:</w:t>
      </w:r>
    </w:p>
    <w:p w:rsidR="0097616C" w:rsidRDefault="0097616C" w:rsidP="003B0CB0">
      <w:pPr>
        <w:jc w:val="both"/>
      </w:pPr>
    </w:p>
    <w:p w:rsidR="0097616C" w:rsidRDefault="0097616C" w:rsidP="003B0CB0">
      <w:pPr>
        <w:pStyle w:val="ListParagraph"/>
        <w:numPr>
          <w:ilvl w:val="0"/>
          <w:numId w:val="37"/>
        </w:numPr>
        <w:jc w:val="both"/>
      </w:pPr>
      <w:r>
        <w:t>General requirements from the Health and Safety Executive</w:t>
      </w:r>
    </w:p>
    <w:p w:rsidR="0097616C" w:rsidRDefault="0097616C" w:rsidP="003B0CB0">
      <w:pPr>
        <w:pStyle w:val="ListParagraph"/>
        <w:numPr>
          <w:ilvl w:val="0"/>
          <w:numId w:val="37"/>
        </w:numPr>
        <w:jc w:val="both"/>
      </w:pPr>
      <w:r>
        <w:t>RPAS specific legal requirements from the UK CAA</w:t>
      </w:r>
    </w:p>
    <w:p w:rsidR="0097616C" w:rsidRDefault="0097616C" w:rsidP="003B0CB0">
      <w:pPr>
        <w:pStyle w:val="ListParagraph"/>
        <w:numPr>
          <w:ilvl w:val="0"/>
          <w:numId w:val="37"/>
        </w:numPr>
        <w:jc w:val="both"/>
      </w:pPr>
      <w:r>
        <w:t>Specific requirements from U</w:t>
      </w:r>
      <w:r w:rsidR="00011178">
        <w:t>K OF</w:t>
      </w:r>
      <w:r>
        <w:t>COM regarding radio frequency allocation</w:t>
      </w:r>
    </w:p>
    <w:p w:rsidR="009270F6" w:rsidRDefault="009270F6" w:rsidP="003B0CB0">
      <w:pPr>
        <w:jc w:val="both"/>
      </w:pPr>
    </w:p>
    <w:p w:rsidR="009270F6" w:rsidRDefault="009270F6" w:rsidP="003B0CB0">
      <w:pPr>
        <w:pStyle w:val="Heading2"/>
        <w:jc w:val="both"/>
      </w:pPr>
      <w:bookmarkStart w:id="5" w:name="_Toc438630440"/>
      <w:r w:rsidRPr="00820085">
        <w:t>National Perspective</w:t>
      </w:r>
      <w:bookmarkEnd w:id="5"/>
    </w:p>
    <w:p w:rsidR="009270F6" w:rsidRDefault="009270F6" w:rsidP="003B0CB0">
      <w:pPr>
        <w:jc w:val="both"/>
      </w:pPr>
    </w:p>
    <w:p w:rsidR="009270F6" w:rsidRDefault="009270F6" w:rsidP="003B0CB0">
      <w:pPr>
        <w:jc w:val="both"/>
      </w:pPr>
      <w:r>
        <w:t xml:space="preserve">This document is based around </w:t>
      </w:r>
      <w:r w:rsidRPr="009270F6">
        <w:rPr>
          <w:b/>
        </w:rPr>
        <w:t>UK national regulations</w:t>
      </w:r>
      <w:r w:rsidR="001F69E6">
        <w:t xml:space="preserve"> for RPAS operations.</w:t>
      </w:r>
    </w:p>
    <w:p w:rsidR="009270F6" w:rsidRDefault="009270F6" w:rsidP="003B0CB0">
      <w:pPr>
        <w:jc w:val="both"/>
      </w:pPr>
    </w:p>
    <w:p w:rsidR="00092163" w:rsidRDefault="009270F6" w:rsidP="003B0CB0">
      <w:pPr>
        <w:jc w:val="both"/>
      </w:pPr>
      <w:r>
        <w:t xml:space="preserve">Regulations covering these types of aircraft are currently laid down at the national level, and </w:t>
      </w:r>
      <w:r w:rsidR="00A26768">
        <w:t>DO</w:t>
      </w:r>
      <w:r>
        <w:t xml:space="preserve"> vary considerably between countries. Any crew planning to operate RPAS overseas must check the applicable local regulations well in advance to identify any additional limitations and / or any requirement for additional approvals, exemptions or permissions.</w:t>
      </w:r>
      <w:r w:rsidR="00011178">
        <w:t xml:space="preserve"> A checklist to this effect is included in the site Safety Assessment.</w:t>
      </w:r>
    </w:p>
    <w:p w:rsidR="00A26768" w:rsidRDefault="00A26768" w:rsidP="003B0CB0">
      <w:pPr>
        <w:jc w:val="both"/>
      </w:pPr>
    </w:p>
    <w:p w:rsidR="00A26768" w:rsidRDefault="00A26768" w:rsidP="003B0CB0">
      <w:pPr>
        <w:jc w:val="both"/>
      </w:pPr>
      <w:r>
        <w:t xml:space="preserve">When operating overseas it is </w:t>
      </w:r>
      <w:r w:rsidRPr="00A26768">
        <w:rPr>
          <w:b/>
        </w:rPr>
        <w:t>required</w:t>
      </w:r>
      <w:r>
        <w:t xml:space="preserve"> that any local operational regulations and limitations be complied with at all times; where any requirements laid out in this manual (based on UK regulations) are more restrictive than local regulations, it is </w:t>
      </w:r>
      <w:r w:rsidRPr="00A26768">
        <w:rPr>
          <w:b/>
        </w:rPr>
        <w:t>recommended</w:t>
      </w:r>
      <w:r>
        <w:t xml:space="preserve"> that the more restrictive case be applied. Where no local regulations are in place (e.g. some developing countries), it is </w:t>
      </w:r>
      <w:r w:rsidRPr="00A26768">
        <w:rPr>
          <w:b/>
        </w:rPr>
        <w:t xml:space="preserve">recommended </w:t>
      </w:r>
      <w:r>
        <w:t>that the requirements laid out in this manual should be applied in full.</w:t>
      </w:r>
    </w:p>
    <w:p w:rsidR="001C0294" w:rsidRDefault="001C0294" w:rsidP="003B0CB0">
      <w:pPr>
        <w:jc w:val="both"/>
      </w:pPr>
    </w:p>
    <w:p w:rsidR="001F69E6" w:rsidRDefault="001F69E6" w:rsidP="003B0CB0">
      <w:pPr>
        <w:jc w:val="both"/>
      </w:pPr>
    </w:p>
    <w:p w:rsidR="00092163" w:rsidRPr="00585AA1" w:rsidRDefault="00092163" w:rsidP="003B0CB0">
      <w:pPr>
        <w:pStyle w:val="Heading2"/>
        <w:jc w:val="both"/>
      </w:pPr>
      <w:bookmarkStart w:id="6" w:name="_Toc438630441"/>
      <w:r w:rsidRPr="00585AA1">
        <w:t>Document Control and Amendment Process</w:t>
      </w:r>
      <w:bookmarkEnd w:id="6"/>
    </w:p>
    <w:p w:rsidR="00944109" w:rsidRDefault="00944109" w:rsidP="003B0CB0">
      <w:pPr>
        <w:jc w:val="both"/>
      </w:pPr>
    </w:p>
    <w:p w:rsidR="00AA74F7" w:rsidRDefault="00B422BC" w:rsidP="003B0CB0">
      <w:pPr>
        <w:jc w:val="both"/>
      </w:pPr>
      <w:r>
        <w:t xml:space="preserve">This document is controlled by the School of </w:t>
      </w:r>
      <w:proofErr w:type="spellStart"/>
      <w:r>
        <w:t>GeoSciences’</w:t>
      </w:r>
      <w:proofErr w:type="spellEnd"/>
      <w:r>
        <w:t xml:space="preserve"> Health and Safety Mana</w:t>
      </w:r>
      <w:r w:rsidR="00AA74F7">
        <w:t xml:space="preserve">ger. </w:t>
      </w:r>
    </w:p>
    <w:p w:rsidR="00AA74F7" w:rsidRDefault="00AA74F7" w:rsidP="003B0CB0">
      <w:pPr>
        <w:jc w:val="both"/>
      </w:pPr>
    </w:p>
    <w:p w:rsidR="00AA74F7" w:rsidRDefault="00AA74F7" w:rsidP="003B0CB0">
      <w:pPr>
        <w:jc w:val="both"/>
      </w:pPr>
      <w:r>
        <w:t xml:space="preserve">The initial release version and any subsequent significant revision will be subject to the approval of the School’s Health and Safety Committee which meets quarterly; if for safety or regulatory reasons any urgent changes are required, this may be accomplished upon the authority of the Head of School </w:t>
      </w:r>
      <w:proofErr w:type="spellStart"/>
      <w:r>
        <w:t>outwith</w:t>
      </w:r>
      <w:proofErr w:type="spellEnd"/>
      <w:r>
        <w:t xml:space="preserve"> the Committee’s meeting cycle.</w:t>
      </w:r>
    </w:p>
    <w:p w:rsidR="0013262D" w:rsidRDefault="0013262D" w:rsidP="003B0CB0">
      <w:pPr>
        <w:jc w:val="both"/>
      </w:pPr>
    </w:p>
    <w:p w:rsidR="0013262D" w:rsidRDefault="0013262D" w:rsidP="003B0CB0">
      <w:pPr>
        <w:jc w:val="both"/>
      </w:pPr>
      <w:r>
        <w:t>Suggestions and feedback based on operational experience are welcomed</w:t>
      </w:r>
      <w:r w:rsidR="00AA74F7">
        <w:t xml:space="preserve"> and encouraged</w:t>
      </w:r>
      <w:r>
        <w:t xml:space="preserve">; a ‘Change Request’ form is included </w:t>
      </w:r>
      <w:r w:rsidR="00FA2FDD">
        <w:t>as A</w:t>
      </w:r>
      <w:r w:rsidR="00AA74F7">
        <w:t xml:space="preserve">ppendix </w:t>
      </w:r>
      <w:r w:rsidR="00144CB2">
        <w:t xml:space="preserve">8 </w:t>
      </w:r>
      <w:r w:rsidR="00AA74F7">
        <w:t>to</w:t>
      </w:r>
      <w:r w:rsidR="00FA2FDD">
        <w:t xml:space="preserve"> this</w:t>
      </w:r>
      <w:r>
        <w:t xml:space="preserve"> document.</w:t>
      </w:r>
      <w:r w:rsidR="00AA74F7">
        <w:t xml:space="preserve"> Change requests will be collated and if deemed appropriate will be included in the next revision of the document (subject to approval of the School’s Health and Safety Committee).</w:t>
      </w:r>
    </w:p>
    <w:p w:rsidR="001C0294" w:rsidRDefault="001C0294" w:rsidP="003B0CB0">
      <w:pPr>
        <w:jc w:val="both"/>
      </w:pPr>
    </w:p>
    <w:p w:rsidR="005D0FAA" w:rsidRDefault="005D0FAA" w:rsidP="003B0CB0">
      <w:pPr>
        <w:jc w:val="both"/>
      </w:pPr>
    </w:p>
    <w:p w:rsidR="005D0FAA" w:rsidRDefault="005D0FAA" w:rsidP="003B0CB0">
      <w:pPr>
        <w:jc w:val="both"/>
      </w:pPr>
    </w:p>
    <w:p w:rsidR="005D0FAA" w:rsidRDefault="005D0FAA" w:rsidP="003B0CB0">
      <w:pPr>
        <w:jc w:val="both"/>
      </w:pPr>
    </w:p>
    <w:p w:rsidR="00791FC7" w:rsidRPr="00585AA1" w:rsidRDefault="00791FC7" w:rsidP="00791FC7">
      <w:pPr>
        <w:pStyle w:val="Heading2"/>
        <w:jc w:val="both"/>
      </w:pPr>
      <w:bookmarkStart w:id="7" w:name="_Toc438630442"/>
      <w:r>
        <w:t>Additional References &amp; Reading</w:t>
      </w:r>
      <w:bookmarkEnd w:id="7"/>
    </w:p>
    <w:p w:rsidR="00791FC7" w:rsidRDefault="00791FC7" w:rsidP="00791FC7">
      <w:pPr>
        <w:jc w:val="both"/>
      </w:pPr>
    </w:p>
    <w:p w:rsidR="00791FC7" w:rsidRDefault="00791FC7" w:rsidP="00791FC7">
      <w:pPr>
        <w:jc w:val="both"/>
      </w:pPr>
      <w:r>
        <w:t>All RPAS users should be familiar with the national regulations under which they operate. For UK operations the following references should be consulted:</w:t>
      </w:r>
    </w:p>
    <w:p w:rsidR="00791FC7" w:rsidRDefault="00791FC7" w:rsidP="00791FC7">
      <w:pPr>
        <w:jc w:val="both"/>
      </w:pPr>
    </w:p>
    <w:p w:rsidR="00791FC7" w:rsidRDefault="00791FC7" w:rsidP="005D0FAA">
      <w:pPr>
        <w:pStyle w:val="ListParagraph"/>
        <w:numPr>
          <w:ilvl w:val="0"/>
          <w:numId w:val="45"/>
        </w:numPr>
        <w:jc w:val="both"/>
      </w:pPr>
      <w:r>
        <w:t>CAA website (</w:t>
      </w:r>
      <w:hyperlink r:id="rId9" w:history="1">
        <w:r w:rsidRPr="005D0FAA">
          <w:rPr>
            <w:rStyle w:val="Hyperlink"/>
          </w:rPr>
          <w:t>UAS section</w:t>
        </w:r>
      </w:hyperlink>
      <w:r>
        <w:t xml:space="preserve">) – provides up to date information and guidance from the CAA. </w:t>
      </w:r>
    </w:p>
    <w:p w:rsidR="00791FC7" w:rsidRDefault="00791FC7" w:rsidP="00791FC7">
      <w:pPr>
        <w:jc w:val="both"/>
      </w:pPr>
    </w:p>
    <w:p w:rsidR="00791FC7" w:rsidRDefault="00791FC7" w:rsidP="005D0FAA">
      <w:pPr>
        <w:pStyle w:val="ListParagraph"/>
        <w:numPr>
          <w:ilvl w:val="0"/>
          <w:numId w:val="44"/>
        </w:numPr>
        <w:jc w:val="both"/>
      </w:pPr>
      <w:r>
        <w:t xml:space="preserve">The Air Navigation Order (latest edition) – this is the underlying legal document that lays down regulations for aviation activities within the UK (at least those still legislated at national level), including UAS. This is reproduced via the CAA as </w:t>
      </w:r>
      <w:hyperlink r:id="rId10" w:history="1">
        <w:r w:rsidRPr="005D0FAA">
          <w:rPr>
            <w:rStyle w:val="Hyperlink"/>
          </w:rPr>
          <w:t>CAP393</w:t>
        </w:r>
      </w:hyperlink>
      <w:r>
        <w:t>.</w:t>
      </w:r>
      <w:r w:rsidR="005D0FAA">
        <w:t xml:space="preserve"> Specifically see Articles 253, 138, 166, 167.</w:t>
      </w:r>
    </w:p>
    <w:p w:rsidR="00791FC7" w:rsidRDefault="00791FC7" w:rsidP="00791FC7">
      <w:pPr>
        <w:jc w:val="both"/>
      </w:pPr>
    </w:p>
    <w:p w:rsidR="00791FC7" w:rsidRDefault="00791FC7" w:rsidP="005D0FAA">
      <w:pPr>
        <w:pStyle w:val="ListParagraph"/>
        <w:numPr>
          <w:ilvl w:val="0"/>
          <w:numId w:val="44"/>
        </w:numPr>
        <w:jc w:val="both"/>
      </w:pPr>
      <w:r>
        <w:t xml:space="preserve">UK CAA </w:t>
      </w:r>
      <w:hyperlink r:id="rId11" w:history="1">
        <w:r w:rsidRPr="005D0FAA">
          <w:rPr>
            <w:rStyle w:val="Hyperlink"/>
          </w:rPr>
          <w:t>CAP722</w:t>
        </w:r>
      </w:hyperlink>
      <w:r>
        <w:t xml:space="preserve"> – guidance material specific to Unmanned Aircraft from </w:t>
      </w:r>
      <w:r w:rsidR="005D0FAA">
        <w:t>the UK CAA. This includes small UAS</w:t>
      </w:r>
      <w:r w:rsidR="00F760B9">
        <w:t>,</w:t>
      </w:r>
      <w:r w:rsidR="005D0FAA">
        <w:t xml:space="preserve"> but </w:t>
      </w:r>
      <w:r w:rsidR="00F760B9">
        <w:t xml:space="preserve">also </w:t>
      </w:r>
      <w:r>
        <w:t xml:space="preserve">other categories as well, so </w:t>
      </w:r>
      <w:r w:rsidR="00F760B9">
        <w:t xml:space="preserve">please </w:t>
      </w:r>
      <w:r>
        <w:t xml:space="preserve">don’t </w:t>
      </w:r>
      <w:r w:rsidR="005D0FAA">
        <w:t>be put off by the size of the document – the relevant sections are very informative and quite manageable.</w:t>
      </w:r>
    </w:p>
    <w:p w:rsidR="00F760B9" w:rsidRDefault="00F760B9" w:rsidP="00F760B9">
      <w:pPr>
        <w:pStyle w:val="ListParagraph"/>
      </w:pPr>
    </w:p>
    <w:p w:rsidR="00791FC7" w:rsidRDefault="00F760B9" w:rsidP="00F760B9">
      <w:pPr>
        <w:pStyle w:val="ListParagraph"/>
        <w:numPr>
          <w:ilvl w:val="0"/>
          <w:numId w:val="44"/>
        </w:numPr>
        <w:jc w:val="both"/>
      </w:pPr>
      <w:r>
        <w:t xml:space="preserve">UK CAA </w:t>
      </w:r>
      <w:hyperlink r:id="rId12" w:history="1">
        <w:r w:rsidRPr="00DE230A">
          <w:rPr>
            <w:rStyle w:val="Hyperlink"/>
          </w:rPr>
          <w:t>CAP382</w:t>
        </w:r>
      </w:hyperlink>
      <w:r>
        <w:rPr>
          <w:rStyle w:val="Hyperlink"/>
        </w:rPr>
        <w:t xml:space="preserve"> </w:t>
      </w:r>
      <w:r>
        <w:t>- outlines requirements for mandatory reporting with respect to aviation incidents and accidents (see also Part H below)</w:t>
      </w:r>
    </w:p>
    <w:p w:rsidR="00F760B9" w:rsidRDefault="00F760B9" w:rsidP="00F760B9">
      <w:pPr>
        <w:pStyle w:val="ListParagraph"/>
      </w:pPr>
    </w:p>
    <w:p w:rsidR="00F760B9" w:rsidRDefault="00F760B9" w:rsidP="00F760B9">
      <w:pPr>
        <w:jc w:val="both"/>
      </w:pPr>
    </w:p>
    <w:p w:rsidR="00BE3FAD" w:rsidRPr="00585AA1" w:rsidRDefault="00BE3FAD" w:rsidP="00BE3FAD">
      <w:pPr>
        <w:pStyle w:val="Heading2"/>
        <w:jc w:val="both"/>
      </w:pPr>
      <w:bookmarkStart w:id="8" w:name="_Toc438630443"/>
      <w:r>
        <w:t xml:space="preserve">In-House Documentation </w:t>
      </w:r>
      <w:bookmarkEnd w:id="8"/>
    </w:p>
    <w:p w:rsidR="00BE3FAD" w:rsidRDefault="00BE3FAD" w:rsidP="00BE3FAD">
      <w:pPr>
        <w:jc w:val="both"/>
      </w:pPr>
    </w:p>
    <w:p w:rsidR="00BE3FAD" w:rsidRDefault="00BE3FAD" w:rsidP="00BE3FAD">
      <w:pPr>
        <w:jc w:val="both"/>
        <w:rPr>
          <w:color w:val="FF0000"/>
        </w:rPr>
      </w:pPr>
      <w:r>
        <w:t>The Operations Manual, associated Appendices and any general internal guidance material are available on the UoE-</w:t>
      </w:r>
      <w:proofErr w:type="spellStart"/>
      <w:r>
        <w:t>SoG</w:t>
      </w:r>
      <w:proofErr w:type="spellEnd"/>
      <w:r>
        <w:t xml:space="preserve"> Health and Safety web pages here. </w:t>
      </w:r>
    </w:p>
    <w:p w:rsidR="001C0294" w:rsidRDefault="001C0294" w:rsidP="003B0CB0">
      <w:pPr>
        <w:jc w:val="both"/>
      </w:pPr>
    </w:p>
    <w:p w:rsidR="00455521" w:rsidRDefault="00455521" w:rsidP="003B0CB0">
      <w:pPr>
        <w:jc w:val="both"/>
      </w:pPr>
      <w:hyperlink r:id="rId13" w:history="1">
        <w:r w:rsidRPr="00821C02">
          <w:rPr>
            <w:rStyle w:val="Hyperlink"/>
          </w:rPr>
          <w:t>http://www.ed.ac.uk/geosciences/intranet/safety/rpas-manual</w:t>
        </w:r>
      </w:hyperlink>
    </w:p>
    <w:p w:rsidR="00455521" w:rsidRDefault="00455521" w:rsidP="003B0CB0">
      <w:pPr>
        <w:jc w:val="both"/>
      </w:pPr>
    </w:p>
    <w:p w:rsidR="00797897" w:rsidRDefault="00455521" w:rsidP="00455521">
      <w:pPr>
        <w:spacing w:after="160" w:line="259" w:lineRule="auto"/>
        <w:jc w:val="both"/>
      </w:pPr>
      <w:r>
        <w:t>Additional material is available through the AG Facility for operations using Facility managed aircraft.</w:t>
      </w:r>
    </w:p>
    <w:p w:rsidR="00782DE6" w:rsidRDefault="00782DE6">
      <w:pPr>
        <w:rPr>
          <w:rFonts w:eastAsia="Times New Roman"/>
          <w:b/>
          <w:bCs/>
          <w:sz w:val="28"/>
          <w:szCs w:val="28"/>
        </w:rPr>
      </w:pPr>
    </w:p>
    <w:p w:rsidR="005D0FAA" w:rsidRDefault="005D0FAA">
      <w:pPr>
        <w:rPr>
          <w:rFonts w:eastAsia="Times New Roman"/>
          <w:b/>
          <w:bCs/>
          <w:sz w:val="28"/>
          <w:szCs w:val="28"/>
        </w:rPr>
      </w:pPr>
      <w:r>
        <w:br w:type="page"/>
      </w:r>
    </w:p>
    <w:p w:rsidR="00D46748" w:rsidRDefault="00384826" w:rsidP="00384826">
      <w:pPr>
        <w:pStyle w:val="Heading1"/>
        <w:jc w:val="center"/>
      </w:pPr>
      <w:bookmarkStart w:id="9" w:name="_Toc438630444"/>
      <w:r>
        <w:lastRenderedPageBreak/>
        <w:t xml:space="preserve">- </w:t>
      </w:r>
      <w:r w:rsidR="00D46748">
        <w:t>Aircraft Technical</w:t>
      </w:r>
      <w:bookmarkEnd w:id="9"/>
      <w:r w:rsidR="00D46748">
        <w:t xml:space="preserve"> </w:t>
      </w:r>
    </w:p>
    <w:p w:rsidR="00D46748" w:rsidRDefault="00D46748" w:rsidP="00D46748"/>
    <w:p w:rsidR="00D46748" w:rsidRDefault="001C0294" w:rsidP="001C0294">
      <w:pPr>
        <w:pStyle w:val="Heading2"/>
      </w:pPr>
      <w:bookmarkStart w:id="10" w:name="_Toc438630445"/>
      <w:r>
        <w:t>Airworthiness</w:t>
      </w:r>
      <w:bookmarkEnd w:id="10"/>
    </w:p>
    <w:p w:rsidR="00D46748" w:rsidRDefault="00D46748"/>
    <w:p w:rsidR="00D46748" w:rsidRDefault="0013262D" w:rsidP="003B0CB0">
      <w:pPr>
        <w:jc w:val="both"/>
      </w:pPr>
      <w:r>
        <w:t>There are no specific airworthiness criteria laid out by the authorities governing small RPA used within visual line of sight. There is however a legal requirement for the pilot-in-command (PIC) to ensure that all appropriate measures are taken to ensure the safety of the flight</w:t>
      </w:r>
      <w:r w:rsidR="00E7058A">
        <w:t xml:space="preserve"> (ANO Articles 138, 166)</w:t>
      </w:r>
      <w:r>
        <w:t>, which may be taken to include checking that the aircraft is technically fit to fly.</w:t>
      </w:r>
    </w:p>
    <w:p w:rsidR="0013262D" w:rsidRDefault="0013262D" w:rsidP="003B0CB0">
      <w:pPr>
        <w:jc w:val="both"/>
      </w:pPr>
    </w:p>
    <w:p w:rsidR="0013262D" w:rsidRDefault="0013262D" w:rsidP="003B0CB0">
      <w:pPr>
        <w:jc w:val="both"/>
      </w:pPr>
      <w:r>
        <w:t xml:space="preserve">As </w:t>
      </w:r>
      <w:r w:rsidR="00E7058A">
        <w:t xml:space="preserve">an absolute </w:t>
      </w:r>
      <w:r>
        <w:t xml:space="preserve">minimum this should involve a thorough pre-flight check of the aircraft, to confirm that all parts are properly attached, that the avionics and on-board software are appropriately configured, </w:t>
      </w:r>
      <w:r w:rsidR="00E7058A">
        <w:t xml:space="preserve">and </w:t>
      </w:r>
      <w:r w:rsidR="00F258A1">
        <w:t xml:space="preserve">that </w:t>
      </w:r>
      <w:r>
        <w:t xml:space="preserve">batteries </w:t>
      </w:r>
      <w:r w:rsidR="00F258A1">
        <w:t xml:space="preserve">are </w:t>
      </w:r>
      <w:r>
        <w:t>properly charged and in good condition etc. (in most cases a short list of type specific items will be provided by the manufacturer).</w:t>
      </w:r>
      <w:r w:rsidR="00E7058A">
        <w:t xml:space="preserve"> Such a </w:t>
      </w:r>
      <w:r w:rsidR="00F258A1">
        <w:t xml:space="preserve">pre-flight </w:t>
      </w:r>
      <w:r w:rsidR="005E4BA1">
        <w:t xml:space="preserve">checklist </w:t>
      </w:r>
      <w:r w:rsidR="00E7058A">
        <w:t xml:space="preserve">is </w:t>
      </w:r>
      <w:r w:rsidR="00E7058A" w:rsidRPr="00F258A1">
        <w:rPr>
          <w:b/>
        </w:rPr>
        <w:t>required</w:t>
      </w:r>
      <w:r w:rsidR="00E7058A">
        <w:t xml:space="preserve"> for all UoE-</w:t>
      </w:r>
      <w:proofErr w:type="spellStart"/>
      <w:r w:rsidR="00E7058A">
        <w:t>SoG</w:t>
      </w:r>
      <w:proofErr w:type="spellEnd"/>
      <w:r w:rsidR="00E7058A">
        <w:t xml:space="preserve"> RPA flights.</w:t>
      </w:r>
    </w:p>
    <w:p w:rsidR="00F258A1" w:rsidRDefault="00F258A1" w:rsidP="003B0CB0">
      <w:pPr>
        <w:jc w:val="both"/>
      </w:pPr>
    </w:p>
    <w:p w:rsidR="00F258A1" w:rsidRDefault="00F258A1" w:rsidP="003B0CB0">
      <w:pPr>
        <w:jc w:val="both"/>
      </w:pPr>
      <w:r>
        <w:t xml:space="preserve">If a suitable checklist is not available from the manufacturer, a suitable list should be drawn up and documented to ensure that nothing is missed in the field. It is </w:t>
      </w:r>
      <w:r w:rsidRPr="00F258A1">
        <w:rPr>
          <w:b/>
        </w:rPr>
        <w:t>recommended</w:t>
      </w:r>
      <w:r>
        <w:t xml:space="preserve"> that this be formatted as part of a ‘Flight Reference Card’ for the aircraft (see section below</w:t>
      </w:r>
      <w:r w:rsidR="000F0744">
        <w:t xml:space="preserve"> and Appendix </w:t>
      </w:r>
      <w:r w:rsidR="00D1761B">
        <w:t>6</w:t>
      </w:r>
      <w:r>
        <w:t>).</w:t>
      </w:r>
    </w:p>
    <w:p w:rsidR="00E7058A" w:rsidRDefault="00E7058A" w:rsidP="003B0CB0">
      <w:pPr>
        <w:jc w:val="both"/>
      </w:pPr>
    </w:p>
    <w:p w:rsidR="00E7058A" w:rsidRDefault="00E7058A" w:rsidP="003B0CB0">
      <w:pPr>
        <w:jc w:val="both"/>
      </w:pPr>
      <w:r>
        <w:t xml:space="preserve">A more through approach, which is </w:t>
      </w:r>
      <w:r w:rsidRPr="00F258A1">
        <w:rPr>
          <w:b/>
        </w:rPr>
        <w:t xml:space="preserve">recommended </w:t>
      </w:r>
      <w:r>
        <w:t>for all UoE-</w:t>
      </w:r>
      <w:proofErr w:type="spellStart"/>
      <w:r>
        <w:t>SoG</w:t>
      </w:r>
      <w:proofErr w:type="spellEnd"/>
      <w:r>
        <w:t xml:space="preserve"> RPA, is to ensure that all maintenance / modifications / repairs, as well as the aircraft’s accumulating flight hours, are</w:t>
      </w:r>
      <w:r w:rsidRPr="00E7058A">
        <w:t xml:space="preserve"> </w:t>
      </w:r>
      <w:r>
        <w:t>recorded in a technical logbook for the specific aircraft, so that the PIC can assess the general state and history of the aircraft before flying (this does not, however mean that a pre-flight check is not required).</w:t>
      </w:r>
    </w:p>
    <w:p w:rsidR="00E7058A" w:rsidRDefault="00E7058A" w:rsidP="003B0CB0">
      <w:pPr>
        <w:jc w:val="both"/>
      </w:pPr>
    </w:p>
    <w:p w:rsidR="00E7058A" w:rsidRDefault="00E7058A" w:rsidP="003B0CB0">
      <w:pPr>
        <w:jc w:val="both"/>
      </w:pPr>
      <w:r>
        <w:t xml:space="preserve">An even better approach, which is </w:t>
      </w:r>
      <w:r w:rsidRPr="00F258A1">
        <w:rPr>
          <w:b/>
        </w:rPr>
        <w:t>recommended</w:t>
      </w:r>
      <w:r>
        <w:t xml:space="preserve"> </w:t>
      </w:r>
      <w:r w:rsidR="001E00CC">
        <w:t xml:space="preserve">(in particular </w:t>
      </w:r>
      <w:r>
        <w:t>for any high-value aircraft, or any aircraft which is likely to operate in a safety critical environment</w:t>
      </w:r>
      <w:r w:rsidR="001E00CC">
        <w:t>)</w:t>
      </w:r>
      <w:r>
        <w:t xml:space="preserve"> is to undertake a regular program of maintenance including preventative measures, such as replacing motors etc. after a certain number of flight hours, in order to avoid failures and crashe</w:t>
      </w:r>
      <w:r w:rsidR="000F0744">
        <w:t>s</w:t>
      </w:r>
      <w:r>
        <w:t xml:space="preserve">. </w:t>
      </w:r>
    </w:p>
    <w:p w:rsidR="001E00CC" w:rsidRDefault="001E00CC" w:rsidP="003B0CB0">
      <w:pPr>
        <w:jc w:val="both"/>
      </w:pPr>
    </w:p>
    <w:p w:rsidR="0013262D" w:rsidRDefault="0013262D" w:rsidP="003B0CB0">
      <w:pPr>
        <w:jc w:val="both"/>
      </w:pPr>
    </w:p>
    <w:p w:rsidR="00D46748" w:rsidRDefault="00D46748" w:rsidP="003B0CB0">
      <w:pPr>
        <w:pStyle w:val="Heading2"/>
        <w:jc w:val="both"/>
      </w:pPr>
      <w:bookmarkStart w:id="11" w:name="_Toc438630446"/>
      <w:r>
        <w:t>Operating Limitations and Conditions</w:t>
      </w:r>
      <w:bookmarkEnd w:id="11"/>
    </w:p>
    <w:p w:rsidR="00D46748" w:rsidRDefault="00D46748" w:rsidP="003B0CB0">
      <w:pPr>
        <w:jc w:val="both"/>
      </w:pPr>
    </w:p>
    <w:p w:rsidR="0080760B" w:rsidRDefault="00E7058A" w:rsidP="003B0CB0">
      <w:pPr>
        <w:jc w:val="both"/>
      </w:pPr>
      <w:r>
        <w:t>Any RPA pilot must be aware of the aircraft’s operating limitations, in particular with respect to loading, endurance (these will be closely linked), and acceptable weather and environmental conditions.</w:t>
      </w:r>
    </w:p>
    <w:p w:rsidR="00F258A1" w:rsidRDefault="00F258A1" w:rsidP="003B0CB0">
      <w:pPr>
        <w:jc w:val="both"/>
      </w:pPr>
    </w:p>
    <w:p w:rsidR="00F258A1" w:rsidRDefault="00F258A1" w:rsidP="003B0CB0">
      <w:pPr>
        <w:jc w:val="both"/>
      </w:pPr>
      <w:r>
        <w:t>Such information is normally available from the aircraft manufacturer, but in some cases test flights may be required to establish safe limitations for a particular aircraft.</w:t>
      </w:r>
    </w:p>
    <w:p w:rsidR="00F258A1" w:rsidRDefault="00F258A1" w:rsidP="003B0CB0">
      <w:pPr>
        <w:jc w:val="both"/>
      </w:pPr>
    </w:p>
    <w:p w:rsidR="00F258A1" w:rsidRDefault="00F258A1" w:rsidP="003B0CB0">
      <w:pPr>
        <w:jc w:val="both"/>
      </w:pPr>
      <w:r>
        <w:t xml:space="preserve">If such information is not readily accessible in the form of a manufacturer’s manual or similar, then it is </w:t>
      </w:r>
      <w:r w:rsidRPr="00F258A1">
        <w:rPr>
          <w:b/>
        </w:rPr>
        <w:t>recommended</w:t>
      </w:r>
      <w:r>
        <w:t xml:space="preserve"> that it be documented within a ‘Flight Reference Card’ for the aircraft (see section below</w:t>
      </w:r>
      <w:r w:rsidR="000F0744">
        <w:t xml:space="preserve"> and Appendix</w:t>
      </w:r>
      <w:r w:rsidR="00144CB2">
        <w:t xml:space="preserve"> </w:t>
      </w:r>
      <w:r w:rsidR="00D1761B">
        <w:t>6</w:t>
      </w:r>
      <w:r w:rsidR="000F0744">
        <w:t xml:space="preserve"> for a recommended structure</w:t>
      </w:r>
      <w:r>
        <w:t>).</w:t>
      </w:r>
    </w:p>
    <w:p w:rsidR="0074236F" w:rsidRDefault="0074236F" w:rsidP="003B0CB0">
      <w:pPr>
        <w:jc w:val="both"/>
      </w:pPr>
    </w:p>
    <w:p w:rsidR="00D5041A" w:rsidRDefault="00D5041A" w:rsidP="00D5041A">
      <w:pPr>
        <w:pStyle w:val="Heading2"/>
        <w:jc w:val="both"/>
      </w:pPr>
      <w:bookmarkStart w:id="12" w:name="_Toc438630447"/>
      <w:r>
        <w:t>Frequency Management</w:t>
      </w:r>
      <w:bookmarkEnd w:id="12"/>
    </w:p>
    <w:p w:rsidR="00D5041A" w:rsidRDefault="00D5041A" w:rsidP="00D5041A">
      <w:pPr>
        <w:jc w:val="both"/>
      </w:pPr>
    </w:p>
    <w:p w:rsidR="00D5041A" w:rsidRDefault="002E4186" w:rsidP="00D5041A">
      <w:pPr>
        <w:jc w:val="both"/>
      </w:pPr>
      <w:r>
        <w:t>In the UK O</w:t>
      </w:r>
      <w:r w:rsidR="00C06082">
        <w:t xml:space="preserve">fcom </w:t>
      </w:r>
      <w:r w:rsidR="00D5041A">
        <w:t xml:space="preserve">establishes stringent </w:t>
      </w:r>
      <w:r w:rsidR="00D5041A" w:rsidRPr="00D5041A">
        <w:rPr>
          <w:b/>
        </w:rPr>
        <w:t>requirements</w:t>
      </w:r>
      <w:r w:rsidR="00D5041A" w:rsidRPr="002E4186">
        <w:rPr>
          <w:b/>
        </w:rPr>
        <w:t xml:space="preserve"> and limitations </w:t>
      </w:r>
      <w:r w:rsidR="00D5041A">
        <w:t xml:space="preserve">with respect to frequency availability and transmitter power, in particular with respect to those frequencies used for </w:t>
      </w:r>
      <w:r>
        <w:t xml:space="preserve">direct radio control, </w:t>
      </w:r>
      <w:r w:rsidR="00D5041A">
        <w:t xml:space="preserve">telemetry </w:t>
      </w:r>
      <w:r>
        <w:t xml:space="preserve">modules </w:t>
      </w:r>
      <w:r w:rsidR="00D5041A">
        <w:t xml:space="preserve">and first-person-view (FPV) systems. </w:t>
      </w:r>
    </w:p>
    <w:p w:rsidR="00D5041A" w:rsidRDefault="00D5041A" w:rsidP="00D5041A">
      <w:pPr>
        <w:jc w:val="both"/>
      </w:pPr>
    </w:p>
    <w:p w:rsidR="00D5041A" w:rsidRDefault="00D5041A" w:rsidP="00D5041A">
      <w:pPr>
        <w:jc w:val="both"/>
      </w:pPr>
      <w:r>
        <w:t>Please note that many such systems</w:t>
      </w:r>
      <w:r w:rsidR="002E4186">
        <w:t xml:space="preserve"> (in particular telemetry modules and FPV systems) </w:t>
      </w:r>
      <w:r>
        <w:t xml:space="preserve">are </w:t>
      </w:r>
      <w:r w:rsidRPr="00E70E62">
        <w:rPr>
          <w:b/>
        </w:rPr>
        <w:t xml:space="preserve">NOT </w:t>
      </w:r>
      <w:r>
        <w:t>compliant with UK regulations by default, and will need to be configured through on-board firmware etc. in or</w:t>
      </w:r>
      <w:r w:rsidR="002E4186">
        <w:t>der to meet the UK requirements on power output etc.</w:t>
      </w:r>
    </w:p>
    <w:p w:rsidR="002E4186" w:rsidRDefault="002E4186" w:rsidP="00D5041A">
      <w:pPr>
        <w:jc w:val="both"/>
      </w:pPr>
    </w:p>
    <w:p w:rsidR="002E4186" w:rsidRDefault="002E4186" w:rsidP="00D5041A">
      <w:pPr>
        <w:jc w:val="both"/>
      </w:pPr>
      <w:r>
        <w:t xml:space="preserve">Please </w:t>
      </w:r>
      <w:r w:rsidR="00AA67ED">
        <w:t xml:space="preserve">also be aware </w:t>
      </w:r>
      <w:r>
        <w:t>that, according to the Ofcom website regarding use of radio equipment on model aircraft:</w:t>
      </w:r>
    </w:p>
    <w:p w:rsidR="002E4186" w:rsidRDefault="002E4186" w:rsidP="00D5041A">
      <w:pPr>
        <w:jc w:val="both"/>
      </w:pPr>
    </w:p>
    <w:p w:rsidR="002E4186" w:rsidRPr="002E4186" w:rsidRDefault="002E4186" w:rsidP="00D5041A">
      <w:pPr>
        <w:jc w:val="both"/>
        <w:rPr>
          <w:i/>
        </w:rPr>
      </w:pPr>
      <w:r w:rsidRPr="002E4186">
        <w:rPr>
          <w:i/>
        </w:rPr>
        <w:t>“Some offences relating to unauthorised use of radio can attract fines of up to £5000 and/or six months imprisonment”.</w:t>
      </w:r>
    </w:p>
    <w:p w:rsidR="00D5041A" w:rsidRDefault="00D5041A" w:rsidP="00D5041A">
      <w:pPr>
        <w:jc w:val="both"/>
      </w:pPr>
    </w:p>
    <w:p w:rsidR="00E70E62" w:rsidRDefault="00E70E62" w:rsidP="00D5041A">
      <w:pPr>
        <w:jc w:val="both"/>
      </w:pPr>
      <w:r>
        <w:lastRenderedPageBreak/>
        <w:t>O</w:t>
      </w:r>
      <w:r w:rsidR="00AA67ED">
        <w:t>fcom</w:t>
      </w:r>
      <w:r>
        <w:t xml:space="preserve"> provides a summary regarding ‘model aircraft’ (including UAVs, or RPAS), radio frequency availability and usage </w:t>
      </w:r>
      <w:hyperlink r:id="rId14" w:history="1">
        <w:r w:rsidRPr="00E70E62">
          <w:rPr>
            <w:rStyle w:val="Hyperlink"/>
          </w:rPr>
          <w:t>here</w:t>
        </w:r>
      </w:hyperlink>
      <w:r>
        <w:t>.</w:t>
      </w:r>
    </w:p>
    <w:p w:rsidR="00E70E62" w:rsidRDefault="00E70E62" w:rsidP="00D5041A">
      <w:pPr>
        <w:jc w:val="both"/>
      </w:pPr>
    </w:p>
    <w:p w:rsidR="00E70E62" w:rsidRDefault="00E70E62" w:rsidP="00D5041A">
      <w:pPr>
        <w:jc w:val="both"/>
      </w:pPr>
      <w:r>
        <w:t xml:space="preserve">Further </w:t>
      </w:r>
      <w:r w:rsidR="00AA67ED">
        <w:t xml:space="preserve">detailed </w:t>
      </w:r>
      <w:r>
        <w:t xml:space="preserve">information regarding the specific bands operated for such purposes by License Exempt Short Range Devices (LESRDs) </w:t>
      </w:r>
      <w:r w:rsidR="00C06082">
        <w:t xml:space="preserve">including RPAS equipment </w:t>
      </w:r>
      <w:r>
        <w:t xml:space="preserve">is provided by Ofcom in the UK Interface Requirements document </w:t>
      </w:r>
      <w:hyperlink r:id="rId15" w:history="1">
        <w:r w:rsidRPr="00E70E62">
          <w:rPr>
            <w:rStyle w:val="Hyperlink"/>
          </w:rPr>
          <w:t>IR2030</w:t>
        </w:r>
      </w:hyperlink>
      <w:r>
        <w:t>.</w:t>
      </w:r>
    </w:p>
    <w:p w:rsidR="00E70E62" w:rsidRDefault="00E70E62" w:rsidP="00D5041A">
      <w:pPr>
        <w:jc w:val="both"/>
      </w:pPr>
    </w:p>
    <w:p w:rsidR="00C06082" w:rsidRDefault="00C06082" w:rsidP="00D5041A">
      <w:pPr>
        <w:jc w:val="both"/>
      </w:pPr>
      <w:r>
        <w:t>We provide a brief summary table of the most commonly used bands below, but please see also</w:t>
      </w:r>
      <w:r w:rsidR="00C04A89">
        <w:t xml:space="preserve"> the Ofcom pages above for full, up-to-date </w:t>
      </w:r>
      <w:r>
        <w:t xml:space="preserve">details and additional available bands, </w:t>
      </w:r>
      <w:r w:rsidR="00C04A89">
        <w:t>as well as</w:t>
      </w:r>
      <w:r>
        <w:t xml:space="preserve"> awareness of potential interference sources (these bands are not reserved exclusively for RPAS use!).</w:t>
      </w:r>
    </w:p>
    <w:p w:rsidR="00C06082" w:rsidRDefault="00C06082" w:rsidP="00D5041A">
      <w:pPr>
        <w:jc w:val="both"/>
      </w:pPr>
    </w:p>
    <w:p w:rsidR="00E70E62" w:rsidRDefault="00E70E62" w:rsidP="00D5041A">
      <w:pPr>
        <w:jc w:val="both"/>
      </w:pPr>
    </w:p>
    <w:tbl>
      <w:tblPr>
        <w:tblStyle w:val="TableGrid"/>
        <w:tblW w:w="0" w:type="auto"/>
        <w:tblLook w:val="04A0" w:firstRow="1" w:lastRow="0" w:firstColumn="1" w:lastColumn="0" w:noHBand="0" w:noVBand="1"/>
      </w:tblPr>
      <w:tblGrid>
        <w:gridCol w:w="2336"/>
        <w:gridCol w:w="2336"/>
        <w:gridCol w:w="2336"/>
        <w:gridCol w:w="2336"/>
      </w:tblGrid>
      <w:tr w:rsidR="00C06082" w:rsidTr="00C06082">
        <w:tc>
          <w:tcPr>
            <w:tcW w:w="2336" w:type="dxa"/>
            <w:shd w:val="clear" w:color="auto" w:fill="D9D9D9" w:themeFill="background1" w:themeFillShade="D9"/>
          </w:tcPr>
          <w:p w:rsidR="00C06082" w:rsidRPr="00C06082" w:rsidRDefault="00C06082" w:rsidP="00C06082">
            <w:pPr>
              <w:rPr>
                <w:b/>
              </w:rPr>
            </w:pPr>
            <w:r w:rsidRPr="00C06082">
              <w:rPr>
                <w:b/>
              </w:rPr>
              <w:t>Frequency Band</w:t>
            </w:r>
          </w:p>
        </w:tc>
        <w:tc>
          <w:tcPr>
            <w:tcW w:w="2336" w:type="dxa"/>
            <w:shd w:val="clear" w:color="auto" w:fill="D9D9D9" w:themeFill="background1" w:themeFillShade="D9"/>
          </w:tcPr>
          <w:p w:rsidR="00C06082" w:rsidRPr="00C06082" w:rsidRDefault="00C06082" w:rsidP="00C06082">
            <w:pPr>
              <w:rPr>
                <w:b/>
              </w:rPr>
            </w:pPr>
            <w:r w:rsidRPr="00C06082">
              <w:rPr>
                <w:b/>
              </w:rPr>
              <w:t>Bandwidth (kHz)</w:t>
            </w:r>
          </w:p>
        </w:tc>
        <w:tc>
          <w:tcPr>
            <w:tcW w:w="2336" w:type="dxa"/>
            <w:shd w:val="clear" w:color="auto" w:fill="D9D9D9" w:themeFill="background1" w:themeFillShade="D9"/>
          </w:tcPr>
          <w:p w:rsidR="00C06082" w:rsidRPr="00C06082" w:rsidRDefault="00C06082" w:rsidP="00C06082">
            <w:pPr>
              <w:rPr>
                <w:b/>
              </w:rPr>
            </w:pPr>
            <w:r w:rsidRPr="00C06082">
              <w:rPr>
                <w:b/>
              </w:rPr>
              <w:t>Use</w:t>
            </w:r>
          </w:p>
        </w:tc>
        <w:tc>
          <w:tcPr>
            <w:tcW w:w="2336" w:type="dxa"/>
            <w:shd w:val="clear" w:color="auto" w:fill="D9D9D9" w:themeFill="background1" w:themeFillShade="D9"/>
          </w:tcPr>
          <w:p w:rsidR="00C06082" w:rsidRPr="00C06082" w:rsidRDefault="00C06082" w:rsidP="00C06082">
            <w:pPr>
              <w:rPr>
                <w:b/>
              </w:rPr>
            </w:pPr>
            <w:r>
              <w:rPr>
                <w:b/>
              </w:rPr>
              <w:t xml:space="preserve">Maximum </w:t>
            </w:r>
            <w:r w:rsidRPr="00C06082">
              <w:rPr>
                <w:b/>
              </w:rPr>
              <w:t>Effective Radiated Power (</w:t>
            </w:r>
            <w:proofErr w:type="spellStart"/>
            <w:r w:rsidRPr="00C06082">
              <w:rPr>
                <w:b/>
              </w:rPr>
              <w:t>mW</w:t>
            </w:r>
            <w:proofErr w:type="spellEnd"/>
            <w:r w:rsidRPr="00C06082">
              <w:rPr>
                <w:b/>
              </w:rPr>
              <w:t>)</w:t>
            </w:r>
          </w:p>
        </w:tc>
      </w:tr>
      <w:tr w:rsidR="00C06082" w:rsidTr="00611975">
        <w:tc>
          <w:tcPr>
            <w:tcW w:w="2336" w:type="dxa"/>
            <w:vAlign w:val="center"/>
          </w:tcPr>
          <w:p w:rsidR="00C06082" w:rsidRPr="00C06082" w:rsidRDefault="00C06082" w:rsidP="00C06082">
            <w:pPr>
              <w:pStyle w:val="NormalWeb"/>
              <w:rPr>
                <w:rFonts w:ascii="Arial" w:hAnsi="Arial" w:cs="Arial"/>
                <w:sz w:val="20"/>
                <w:szCs w:val="20"/>
              </w:rPr>
            </w:pPr>
            <w:r w:rsidRPr="00C06082">
              <w:rPr>
                <w:rFonts w:ascii="Arial" w:hAnsi="Arial" w:cs="Arial"/>
                <w:sz w:val="20"/>
                <w:szCs w:val="20"/>
              </w:rPr>
              <w:t>433.050 to 434.790 MHz</w:t>
            </w:r>
          </w:p>
        </w:tc>
        <w:tc>
          <w:tcPr>
            <w:tcW w:w="2336" w:type="dxa"/>
            <w:vAlign w:val="center"/>
          </w:tcPr>
          <w:p w:rsidR="00C06082" w:rsidRPr="00C06082" w:rsidRDefault="00C06082" w:rsidP="00C06082">
            <w:pPr>
              <w:pStyle w:val="NormalWeb"/>
              <w:jc w:val="center"/>
              <w:rPr>
                <w:rFonts w:ascii="Arial" w:hAnsi="Arial" w:cs="Arial"/>
                <w:sz w:val="20"/>
                <w:szCs w:val="20"/>
              </w:rPr>
            </w:pPr>
            <w:r w:rsidRPr="00C06082">
              <w:rPr>
                <w:rFonts w:ascii="Arial" w:hAnsi="Arial" w:cs="Arial"/>
                <w:sz w:val="20"/>
                <w:szCs w:val="20"/>
              </w:rPr>
              <w:t>25</w:t>
            </w:r>
          </w:p>
        </w:tc>
        <w:tc>
          <w:tcPr>
            <w:tcW w:w="2336" w:type="dxa"/>
            <w:vAlign w:val="center"/>
          </w:tcPr>
          <w:p w:rsidR="00C06082" w:rsidRPr="00C06082" w:rsidRDefault="00C06082" w:rsidP="00C06082">
            <w:pPr>
              <w:pStyle w:val="NormalWeb"/>
              <w:rPr>
                <w:rFonts w:ascii="Arial" w:hAnsi="Arial" w:cs="Arial"/>
                <w:sz w:val="20"/>
                <w:szCs w:val="20"/>
              </w:rPr>
            </w:pPr>
            <w:r>
              <w:rPr>
                <w:rFonts w:ascii="Arial" w:hAnsi="Arial" w:cs="Arial"/>
                <w:sz w:val="20"/>
                <w:szCs w:val="20"/>
              </w:rPr>
              <w:t>Data telemetry</w:t>
            </w:r>
          </w:p>
        </w:tc>
        <w:tc>
          <w:tcPr>
            <w:tcW w:w="2336" w:type="dxa"/>
            <w:vAlign w:val="center"/>
          </w:tcPr>
          <w:p w:rsidR="00C06082" w:rsidRPr="00C06082" w:rsidRDefault="00C06082" w:rsidP="00C06082">
            <w:pPr>
              <w:pStyle w:val="NormalWeb"/>
              <w:rPr>
                <w:rFonts w:ascii="Arial" w:hAnsi="Arial" w:cs="Arial"/>
                <w:sz w:val="20"/>
                <w:szCs w:val="20"/>
              </w:rPr>
            </w:pPr>
            <w:r w:rsidRPr="00C06082">
              <w:rPr>
                <w:rFonts w:ascii="Arial" w:hAnsi="Arial" w:cs="Arial"/>
                <w:sz w:val="20"/>
                <w:szCs w:val="20"/>
              </w:rPr>
              <w:t>1</w:t>
            </w:r>
          </w:p>
        </w:tc>
      </w:tr>
      <w:tr w:rsidR="00C06082" w:rsidTr="00611975">
        <w:tc>
          <w:tcPr>
            <w:tcW w:w="2336" w:type="dxa"/>
            <w:vAlign w:val="center"/>
          </w:tcPr>
          <w:p w:rsidR="00C06082" w:rsidRPr="00C06082" w:rsidRDefault="00C06082" w:rsidP="00C06082">
            <w:pPr>
              <w:pStyle w:val="NormalWeb"/>
              <w:rPr>
                <w:rFonts w:ascii="Arial" w:hAnsi="Arial" w:cs="Arial"/>
                <w:sz w:val="20"/>
                <w:szCs w:val="20"/>
              </w:rPr>
            </w:pPr>
            <w:r w:rsidRPr="00C06082">
              <w:rPr>
                <w:rFonts w:ascii="Arial" w:hAnsi="Arial" w:cs="Arial"/>
                <w:sz w:val="20"/>
                <w:szCs w:val="20"/>
              </w:rPr>
              <w:t>434.04 – 434.79 MHz</w:t>
            </w:r>
          </w:p>
        </w:tc>
        <w:tc>
          <w:tcPr>
            <w:tcW w:w="2336" w:type="dxa"/>
            <w:vAlign w:val="center"/>
          </w:tcPr>
          <w:p w:rsidR="00C06082" w:rsidRPr="00C06082" w:rsidRDefault="00C06082" w:rsidP="00C06082">
            <w:pPr>
              <w:pStyle w:val="NormalWeb"/>
              <w:jc w:val="center"/>
              <w:rPr>
                <w:rFonts w:ascii="Arial" w:hAnsi="Arial" w:cs="Arial"/>
                <w:sz w:val="20"/>
                <w:szCs w:val="20"/>
              </w:rPr>
            </w:pPr>
            <w:r w:rsidRPr="00C06082">
              <w:rPr>
                <w:rFonts w:ascii="Arial" w:hAnsi="Arial" w:cs="Arial"/>
                <w:sz w:val="20"/>
                <w:szCs w:val="20"/>
              </w:rPr>
              <w:t>25</w:t>
            </w:r>
          </w:p>
        </w:tc>
        <w:tc>
          <w:tcPr>
            <w:tcW w:w="2336" w:type="dxa"/>
            <w:vAlign w:val="center"/>
          </w:tcPr>
          <w:p w:rsidR="00C06082" w:rsidRPr="00C06082" w:rsidRDefault="00C06082" w:rsidP="00C06082">
            <w:pPr>
              <w:pStyle w:val="NormalWeb"/>
              <w:rPr>
                <w:rFonts w:ascii="Arial" w:hAnsi="Arial" w:cs="Arial"/>
                <w:sz w:val="20"/>
                <w:szCs w:val="20"/>
              </w:rPr>
            </w:pPr>
            <w:r w:rsidRPr="00C06082">
              <w:rPr>
                <w:rFonts w:ascii="Arial" w:hAnsi="Arial" w:cs="Arial"/>
                <w:sz w:val="20"/>
                <w:szCs w:val="20"/>
              </w:rPr>
              <w:t xml:space="preserve">Data telemetry </w:t>
            </w:r>
          </w:p>
        </w:tc>
        <w:tc>
          <w:tcPr>
            <w:tcW w:w="2336" w:type="dxa"/>
            <w:vAlign w:val="center"/>
          </w:tcPr>
          <w:p w:rsidR="00C06082" w:rsidRPr="00C06082" w:rsidRDefault="00C06082" w:rsidP="00C06082">
            <w:pPr>
              <w:pStyle w:val="NormalWeb"/>
              <w:rPr>
                <w:rFonts w:ascii="Arial" w:hAnsi="Arial" w:cs="Arial"/>
                <w:sz w:val="20"/>
                <w:szCs w:val="20"/>
              </w:rPr>
            </w:pPr>
            <w:r w:rsidRPr="00C06082">
              <w:rPr>
                <w:rFonts w:ascii="Arial" w:hAnsi="Arial" w:cs="Arial"/>
                <w:sz w:val="20"/>
                <w:szCs w:val="20"/>
              </w:rPr>
              <w:t xml:space="preserve">10 </w:t>
            </w:r>
            <w:proofErr w:type="spellStart"/>
            <w:r w:rsidRPr="00C06082">
              <w:rPr>
                <w:rFonts w:ascii="Arial" w:hAnsi="Arial" w:cs="Arial"/>
                <w:sz w:val="20"/>
                <w:szCs w:val="20"/>
              </w:rPr>
              <w:t>mW</w:t>
            </w:r>
            <w:proofErr w:type="spellEnd"/>
          </w:p>
        </w:tc>
      </w:tr>
      <w:tr w:rsidR="00C06082" w:rsidTr="00C06082">
        <w:trPr>
          <w:trHeight w:val="2915"/>
        </w:trPr>
        <w:tc>
          <w:tcPr>
            <w:tcW w:w="2336" w:type="dxa"/>
            <w:vAlign w:val="center"/>
          </w:tcPr>
          <w:p w:rsidR="00C06082" w:rsidRPr="00C06082" w:rsidRDefault="00C06082" w:rsidP="00C06082">
            <w:pPr>
              <w:pStyle w:val="NormalWeb"/>
              <w:rPr>
                <w:rFonts w:ascii="Arial" w:hAnsi="Arial" w:cs="Arial"/>
                <w:sz w:val="20"/>
                <w:szCs w:val="20"/>
              </w:rPr>
            </w:pPr>
            <w:r w:rsidRPr="00C06082">
              <w:rPr>
                <w:rFonts w:ascii="Arial" w:hAnsi="Arial" w:cs="Arial"/>
                <w:sz w:val="20"/>
                <w:szCs w:val="20"/>
              </w:rPr>
              <w:t>2.4 GHz</w:t>
            </w:r>
          </w:p>
        </w:tc>
        <w:tc>
          <w:tcPr>
            <w:tcW w:w="2336" w:type="dxa"/>
            <w:vAlign w:val="center"/>
          </w:tcPr>
          <w:p w:rsidR="00C06082" w:rsidRPr="00C06082" w:rsidRDefault="00C06082" w:rsidP="00C06082">
            <w:pPr>
              <w:pStyle w:val="NormalWeb"/>
              <w:jc w:val="center"/>
              <w:rPr>
                <w:rFonts w:ascii="Arial" w:hAnsi="Arial" w:cs="Arial"/>
                <w:sz w:val="20"/>
                <w:szCs w:val="20"/>
              </w:rPr>
            </w:pPr>
            <w:r w:rsidRPr="00C06082">
              <w:rPr>
                <w:rFonts w:ascii="Arial" w:hAnsi="Arial" w:cs="Arial"/>
                <w:sz w:val="20"/>
                <w:szCs w:val="20"/>
              </w:rPr>
              <w:t>-</w:t>
            </w:r>
          </w:p>
        </w:tc>
        <w:tc>
          <w:tcPr>
            <w:tcW w:w="2336" w:type="dxa"/>
            <w:vAlign w:val="center"/>
          </w:tcPr>
          <w:p w:rsidR="00C06082" w:rsidRPr="00C06082" w:rsidRDefault="00C06082" w:rsidP="00C06082">
            <w:pPr>
              <w:pStyle w:val="NormalWeb"/>
              <w:rPr>
                <w:rFonts w:ascii="Arial" w:hAnsi="Arial" w:cs="Arial"/>
                <w:sz w:val="20"/>
                <w:szCs w:val="20"/>
              </w:rPr>
            </w:pPr>
            <w:r w:rsidRPr="00C06082">
              <w:rPr>
                <w:rFonts w:ascii="Arial" w:hAnsi="Arial" w:cs="Arial"/>
                <w:sz w:val="20"/>
                <w:szCs w:val="20"/>
              </w:rPr>
              <w:t>Direct Radio Control</w:t>
            </w:r>
          </w:p>
          <w:p w:rsidR="00C06082" w:rsidRPr="00C06082" w:rsidRDefault="00C06082" w:rsidP="00C06082">
            <w:pPr>
              <w:pStyle w:val="NormalWeb"/>
              <w:rPr>
                <w:rFonts w:ascii="Arial" w:hAnsi="Arial" w:cs="Arial"/>
                <w:sz w:val="20"/>
                <w:szCs w:val="20"/>
              </w:rPr>
            </w:pPr>
            <w:r w:rsidRPr="00C06082">
              <w:rPr>
                <w:rFonts w:ascii="Arial" w:hAnsi="Arial" w:cs="Arial"/>
                <w:sz w:val="20"/>
                <w:szCs w:val="20"/>
              </w:rPr>
              <w:t>Wideband Data Transmission Applications.</w:t>
            </w:r>
          </w:p>
        </w:tc>
        <w:tc>
          <w:tcPr>
            <w:tcW w:w="2336" w:type="dxa"/>
            <w:vAlign w:val="center"/>
          </w:tcPr>
          <w:p w:rsidR="00C06082" w:rsidRDefault="00C06082" w:rsidP="00C06082">
            <w:pPr>
              <w:pStyle w:val="NormalWeb"/>
              <w:rPr>
                <w:rFonts w:ascii="Arial" w:hAnsi="Arial" w:cs="Arial"/>
                <w:sz w:val="20"/>
                <w:szCs w:val="20"/>
              </w:rPr>
            </w:pPr>
            <w:r w:rsidRPr="00C06082">
              <w:rPr>
                <w:rFonts w:ascii="Arial" w:hAnsi="Arial" w:cs="Arial"/>
                <w:sz w:val="20"/>
                <w:szCs w:val="20"/>
              </w:rPr>
              <w:t xml:space="preserve">100 </w:t>
            </w:r>
            <w:proofErr w:type="spellStart"/>
            <w:r w:rsidRPr="00C06082">
              <w:rPr>
                <w:rFonts w:ascii="Arial" w:hAnsi="Arial" w:cs="Arial"/>
                <w:sz w:val="20"/>
                <w:szCs w:val="20"/>
              </w:rPr>
              <w:t>mW</w:t>
            </w:r>
            <w:proofErr w:type="spellEnd"/>
            <w:r w:rsidRPr="00C06082">
              <w:rPr>
                <w:rFonts w:ascii="Arial" w:hAnsi="Arial" w:cs="Arial"/>
                <w:sz w:val="20"/>
                <w:szCs w:val="20"/>
              </w:rPr>
              <w:t xml:space="preserve"> </w:t>
            </w:r>
            <w:proofErr w:type="spellStart"/>
            <w:r w:rsidRPr="00C06082">
              <w:rPr>
                <w:rFonts w:ascii="Arial" w:hAnsi="Arial" w:cs="Arial"/>
                <w:sz w:val="20"/>
                <w:szCs w:val="20"/>
              </w:rPr>
              <w:t>e.i.r.p</w:t>
            </w:r>
            <w:proofErr w:type="spellEnd"/>
            <w:r w:rsidRPr="00C06082">
              <w:rPr>
                <w:rFonts w:ascii="Arial" w:hAnsi="Arial" w:cs="Arial"/>
                <w:sz w:val="20"/>
                <w:szCs w:val="20"/>
              </w:rPr>
              <w:t xml:space="preserve">. and 100 </w:t>
            </w:r>
            <w:proofErr w:type="spellStart"/>
            <w:r w:rsidRPr="00C06082">
              <w:rPr>
                <w:rFonts w:ascii="Arial" w:hAnsi="Arial" w:cs="Arial"/>
                <w:sz w:val="20"/>
                <w:szCs w:val="20"/>
              </w:rPr>
              <w:t>mW</w:t>
            </w:r>
            <w:proofErr w:type="spellEnd"/>
            <w:r w:rsidRPr="00C06082">
              <w:rPr>
                <w:rFonts w:ascii="Arial" w:hAnsi="Arial" w:cs="Arial"/>
                <w:sz w:val="20"/>
                <w:szCs w:val="20"/>
              </w:rPr>
              <w:t xml:space="preserve">/100 kHz </w:t>
            </w:r>
            <w:proofErr w:type="spellStart"/>
            <w:r w:rsidRPr="00C06082">
              <w:rPr>
                <w:rFonts w:ascii="Arial" w:hAnsi="Arial" w:cs="Arial"/>
                <w:sz w:val="20"/>
                <w:szCs w:val="20"/>
              </w:rPr>
              <w:t>e.i.r.p</w:t>
            </w:r>
            <w:proofErr w:type="spellEnd"/>
            <w:r w:rsidRPr="00C06082">
              <w:rPr>
                <w:rFonts w:ascii="Arial" w:hAnsi="Arial" w:cs="Arial"/>
                <w:sz w:val="20"/>
                <w:szCs w:val="20"/>
              </w:rPr>
              <w:t>. density applies when frequ</w:t>
            </w:r>
            <w:r>
              <w:rPr>
                <w:rFonts w:ascii="Arial" w:hAnsi="Arial" w:cs="Arial"/>
                <w:sz w:val="20"/>
                <w:szCs w:val="20"/>
              </w:rPr>
              <w:t>ency hopping modulation is used;</w:t>
            </w:r>
          </w:p>
          <w:p w:rsidR="00C06082" w:rsidRPr="00C06082" w:rsidRDefault="00C06082" w:rsidP="00C06082">
            <w:pPr>
              <w:pStyle w:val="NormalWeb"/>
              <w:rPr>
                <w:rFonts w:ascii="Arial" w:hAnsi="Arial" w:cs="Arial"/>
                <w:sz w:val="20"/>
                <w:szCs w:val="20"/>
              </w:rPr>
            </w:pPr>
            <w:r w:rsidRPr="00C06082">
              <w:rPr>
                <w:rFonts w:ascii="Arial" w:hAnsi="Arial" w:cs="Arial"/>
                <w:sz w:val="20"/>
                <w:szCs w:val="20"/>
              </w:rPr>
              <w:t xml:space="preserve"> </w:t>
            </w:r>
            <w:r w:rsidRPr="00C06082">
              <w:rPr>
                <w:rFonts w:ascii="Arial" w:hAnsi="Arial" w:cs="Arial"/>
                <w:sz w:val="20"/>
                <w:szCs w:val="20"/>
              </w:rPr>
              <w:br/>
              <w:t xml:space="preserve">10 </w:t>
            </w:r>
            <w:proofErr w:type="spellStart"/>
            <w:r w:rsidRPr="00C06082">
              <w:rPr>
                <w:rFonts w:ascii="Arial" w:hAnsi="Arial" w:cs="Arial"/>
                <w:sz w:val="20"/>
                <w:szCs w:val="20"/>
              </w:rPr>
              <w:t>mW</w:t>
            </w:r>
            <w:proofErr w:type="spellEnd"/>
            <w:r w:rsidRPr="00C06082">
              <w:rPr>
                <w:rFonts w:ascii="Arial" w:hAnsi="Arial" w:cs="Arial"/>
                <w:sz w:val="20"/>
                <w:szCs w:val="20"/>
              </w:rPr>
              <w:t xml:space="preserve">/MHz </w:t>
            </w:r>
            <w:proofErr w:type="spellStart"/>
            <w:r w:rsidRPr="00C06082">
              <w:rPr>
                <w:rFonts w:ascii="Arial" w:hAnsi="Arial" w:cs="Arial"/>
                <w:sz w:val="20"/>
                <w:szCs w:val="20"/>
              </w:rPr>
              <w:t>e.i.r.p</w:t>
            </w:r>
            <w:proofErr w:type="spellEnd"/>
            <w:r w:rsidRPr="00C06082">
              <w:rPr>
                <w:rFonts w:ascii="Arial" w:hAnsi="Arial" w:cs="Arial"/>
                <w:sz w:val="20"/>
                <w:szCs w:val="20"/>
              </w:rPr>
              <w:t>. density applies when other types of modulation are used</w:t>
            </w:r>
          </w:p>
        </w:tc>
      </w:tr>
      <w:tr w:rsidR="00C06082" w:rsidTr="00611975">
        <w:tc>
          <w:tcPr>
            <w:tcW w:w="2336" w:type="dxa"/>
            <w:vAlign w:val="center"/>
          </w:tcPr>
          <w:p w:rsidR="00C06082" w:rsidRPr="00C06082" w:rsidRDefault="00C06082" w:rsidP="00C06082">
            <w:pPr>
              <w:pStyle w:val="NormalWeb"/>
              <w:rPr>
                <w:rFonts w:ascii="Arial" w:hAnsi="Arial" w:cs="Arial"/>
                <w:sz w:val="20"/>
                <w:szCs w:val="20"/>
              </w:rPr>
            </w:pPr>
            <w:r w:rsidRPr="00C06082">
              <w:rPr>
                <w:rFonts w:ascii="Arial" w:hAnsi="Arial" w:cs="Arial"/>
                <w:sz w:val="20"/>
                <w:szCs w:val="20"/>
              </w:rPr>
              <w:t>5.8 GHz</w:t>
            </w:r>
          </w:p>
        </w:tc>
        <w:tc>
          <w:tcPr>
            <w:tcW w:w="2336" w:type="dxa"/>
            <w:vAlign w:val="center"/>
          </w:tcPr>
          <w:p w:rsidR="00C06082" w:rsidRPr="00C06082" w:rsidRDefault="00C06082" w:rsidP="00C06082">
            <w:pPr>
              <w:pStyle w:val="NormalWeb"/>
              <w:jc w:val="center"/>
              <w:rPr>
                <w:rFonts w:ascii="Arial" w:hAnsi="Arial" w:cs="Arial"/>
                <w:sz w:val="20"/>
                <w:szCs w:val="20"/>
              </w:rPr>
            </w:pPr>
            <w:r>
              <w:rPr>
                <w:rFonts w:ascii="Arial" w:hAnsi="Arial" w:cs="Arial"/>
                <w:sz w:val="20"/>
                <w:szCs w:val="20"/>
              </w:rPr>
              <w:t>-</w:t>
            </w:r>
          </w:p>
        </w:tc>
        <w:tc>
          <w:tcPr>
            <w:tcW w:w="2336" w:type="dxa"/>
            <w:vAlign w:val="center"/>
          </w:tcPr>
          <w:p w:rsidR="00C06082" w:rsidRDefault="00C06082" w:rsidP="00C06082">
            <w:pPr>
              <w:pStyle w:val="NormalWeb"/>
              <w:rPr>
                <w:rFonts w:ascii="Arial" w:hAnsi="Arial" w:cs="Arial"/>
                <w:sz w:val="20"/>
                <w:szCs w:val="20"/>
              </w:rPr>
            </w:pPr>
            <w:r>
              <w:rPr>
                <w:rFonts w:ascii="Arial" w:hAnsi="Arial" w:cs="Arial"/>
                <w:sz w:val="20"/>
                <w:szCs w:val="20"/>
              </w:rPr>
              <w:t>FPV systems</w:t>
            </w:r>
          </w:p>
          <w:p w:rsidR="00C06082" w:rsidRPr="00C06082" w:rsidRDefault="00C06082" w:rsidP="00C06082">
            <w:pPr>
              <w:pStyle w:val="NormalWeb"/>
              <w:rPr>
                <w:rFonts w:ascii="Arial" w:hAnsi="Arial" w:cs="Arial"/>
                <w:sz w:val="20"/>
                <w:szCs w:val="20"/>
              </w:rPr>
            </w:pPr>
            <w:r w:rsidRPr="00C06082">
              <w:rPr>
                <w:rFonts w:ascii="Arial" w:hAnsi="Arial" w:cs="Arial"/>
                <w:sz w:val="20"/>
                <w:szCs w:val="20"/>
              </w:rPr>
              <w:t>Wideband Data Transmission Applications.</w:t>
            </w:r>
          </w:p>
        </w:tc>
        <w:tc>
          <w:tcPr>
            <w:tcW w:w="2336" w:type="dxa"/>
            <w:vAlign w:val="center"/>
          </w:tcPr>
          <w:p w:rsidR="00C06082" w:rsidRPr="00C06082" w:rsidRDefault="00C06082" w:rsidP="00C06082">
            <w:pPr>
              <w:pStyle w:val="NormalWeb"/>
              <w:rPr>
                <w:rFonts w:ascii="Arial" w:hAnsi="Arial" w:cs="Arial"/>
                <w:sz w:val="20"/>
                <w:szCs w:val="20"/>
              </w:rPr>
            </w:pPr>
            <w:r w:rsidRPr="00C06082">
              <w:rPr>
                <w:rFonts w:ascii="Arial" w:hAnsi="Arial" w:cs="Arial"/>
                <w:sz w:val="20"/>
                <w:szCs w:val="20"/>
              </w:rPr>
              <w:t xml:space="preserve">25 </w:t>
            </w:r>
            <w:proofErr w:type="spellStart"/>
            <w:r w:rsidRPr="00C06082">
              <w:rPr>
                <w:rFonts w:ascii="Arial" w:hAnsi="Arial" w:cs="Arial"/>
                <w:sz w:val="20"/>
                <w:szCs w:val="20"/>
              </w:rPr>
              <w:t>mW</w:t>
            </w:r>
            <w:proofErr w:type="spellEnd"/>
            <w:r w:rsidRPr="00C06082">
              <w:rPr>
                <w:rFonts w:ascii="Arial" w:hAnsi="Arial" w:cs="Arial"/>
                <w:sz w:val="20"/>
                <w:szCs w:val="20"/>
              </w:rPr>
              <w:t xml:space="preserve"> </w:t>
            </w:r>
          </w:p>
        </w:tc>
      </w:tr>
    </w:tbl>
    <w:p w:rsidR="00D5041A" w:rsidRDefault="00D5041A" w:rsidP="003B0CB0">
      <w:pPr>
        <w:jc w:val="both"/>
      </w:pPr>
    </w:p>
    <w:p w:rsidR="00C06082" w:rsidRDefault="00C06082" w:rsidP="003B0CB0">
      <w:pPr>
        <w:jc w:val="both"/>
      </w:pPr>
    </w:p>
    <w:p w:rsidR="00D46748" w:rsidRDefault="00C06082" w:rsidP="003B0CB0">
      <w:pPr>
        <w:pStyle w:val="Heading2"/>
        <w:jc w:val="both"/>
      </w:pPr>
      <w:bookmarkStart w:id="13" w:name="_Toc438630448"/>
      <w:r>
        <w:t xml:space="preserve">Technical </w:t>
      </w:r>
      <w:r w:rsidR="001C0294">
        <w:t>Recording</w:t>
      </w:r>
      <w:bookmarkEnd w:id="13"/>
    </w:p>
    <w:p w:rsidR="00D46748" w:rsidRDefault="00D46748" w:rsidP="003B0CB0">
      <w:pPr>
        <w:jc w:val="both"/>
      </w:pPr>
    </w:p>
    <w:p w:rsidR="0080760B" w:rsidRDefault="00F258A1" w:rsidP="003B0CB0">
      <w:pPr>
        <w:jc w:val="both"/>
        <w:rPr>
          <w:rFonts w:cs="Arial"/>
          <w:szCs w:val="20"/>
        </w:rPr>
      </w:pPr>
      <w:r>
        <w:rPr>
          <w:rFonts w:cs="Arial"/>
          <w:szCs w:val="20"/>
        </w:rPr>
        <w:t xml:space="preserve">It is </w:t>
      </w:r>
      <w:r w:rsidRPr="00F258A1">
        <w:rPr>
          <w:rFonts w:cs="Arial"/>
          <w:b/>
          <w:szCs w:val="20"/>
        </w:rPr>
        <w:t xml:space="preserve">recommended </w:t>
      </w:r>
      <w:r>
        <w:rPr>
          <w:rFonts w:cs="Arial"/>
          <w:szCs w:val="20"/>
        </w:rPr>
        <w:t>that a Technical Log is maintained for each RPA operated within the UoE-</w:t>
      </w:r>
      <w:proofErr w:type="spellStart"/>
      <w:r>
        <w:rPr>
          <w:rFonts w:cs="Arial"/>
          <w:szCs w:val="20"/>
        </w:rPr>
        <w:t>SoG</w:t>
      </w:r>
      <w:proofErr w:type="spellEnd"/>
      <w:r>
        <w:rPr>
          <w:rFonts w:cs="Arial"/>
          <w:szCs w:val="20"/>
        </w:rPr>
        <w:t>. This should include the hours flown (a total for each day, rather than individual flights is sufficient), as well as details of any maintenance, repairs or modifications to the aircraft.</w:t>
      </w:r>
    </w:p>
    <w:p w:rsidR="006A63DA" w:rsidRDefault="006A63DA" w:rsidP="003B0CB0">
      <w:pPr>
        <w:jc w:val="both"/>
        <w:rPr>
          <w:rFonts w:cs="Arial"/>
          <w:szCs w:val="20"/>
        </w:rPr>
      </w:pPr>
    </w:p>
    <w:p w:rsidR="001E00CC" w:rsidRDefault="00A26768" w:rsidP="003B0CB0">
      <w:pPr>
        <w:jc w:val="both"/>
        <w:rPr>
          <w:rFonts w:cs="Arial"/>
          <w:szCs w:val="20"/>
        </w:rPr>
      </w:pPr>
      <w:r>
        <w:rPr>
          <w:rFonts w:cs="Arial"/>
          <w:szCs w:val="20"/>
        </w:rPr>
        <w:t xml:space="preserve">An example format is included in </w:t>
      </w:r>
      <w:r w:rsidR="000F0744">
        <w:rPr>
          <w:rFonts w:cs="Arial"/>
          <w:szCs w:val="20"/>
        </w:rPr>
        <w:t>A</w:t>
      </w:r>
      <w:r>
        <w:rPr>
          <w:rFonts w:cs="Arial"/>
          <w:szCs w:val="20"/>
        </w:rPr>
        <w:t>ppendix</w:t>
      </w:r>
      <w:r w:rsidR="000F0744">
        <w:rPr>
          <w:rFonts w:cs="Arial"/>
          <w:szCs w:val="20"/>
        </w:rPr>
        <w:t xml:space="preserve"> </w:t>
      </w:r>
      <w:r w:rsidR="00144CB2">
        <w:rPr>
          <w:rFonts w:cs="Arial"/>
          <w:szCs w:val="20"/>
        </w:rPr>
        <w:t>5</w:t>
      </w:r>
      <w:r>
        <w:rPr>
          <w:rFonts w:cs="Arial"/>
          <w:szCs w:val="20"/>
        </w:rPr>
        <w:t xml:space="preserve"> to this document.</w:t>
      </w:r>
    </w:p>
    <w:p w:rsidR="00A26768" w:rsidRDefault="00A26768" w:rsidP="003B0CB0">
      <w:pPr>
        <w:jc w:val="both"/>
        <w:rPr>
          <w:rFonts w:cs="Arial"/>
          <w:szCs w:val="20"/>
        </w:rPr>
      </w:pPr>
    </w:p>
    <w:p w:rsidR="00A26768" w:rsidRDefault="00A26768" w:rsidP="003B0CB0">
      <w:pPr>
        <w:jc w:val="both"/>
        <w:rPr>
          <w:rFonts w:cs="Arial"/>
          <w:szCs w:val="20"/>
        </w:rPr>
      </w:pPr>
      <w:r>
        <w:rPr>
          <w:rFonts w:cs="Arial"/>
          <w:szCs w:val="20"/>
        </w:rPr>
        <w:t xml:space="preserve">Note that such a technical </w:t>
      </w:r>
      <w:r w:rsidR="00C04A89">
        <w:rPr>
          <w:rFonts w:cs="Arial"/>
          <w:szCs w:val="20"/>
        </w:rPr>
        <w:t xml:space="preserve">history </w:t>
      </w:r>
      <w:r>
        <w:rPr>
          <w:rFonts w:cs="Arial"/>
          <w:szCs w:val="20"/>
        </w:rPr>
        <w:t xml:space="preserve">may </w:t>
      </w:r>
      <w:r w:rsidR="00C04A89">
        <w:rPr>
          <w:rFonts w:cs="Arial"/>
          <w:szCs w:val="20"/>
        </w:rPr>
        <w:t xml:space="preserve">be </w:t>
      </w:r>
      <w:r w:rsidR="00C04A89" w:rsidRPr="00C04A89">
        <w:rPr>
          <w:rFonts w:cs="Arial"/>
          <w:b/>
          <w:szCs w:val="20"/>
        </w:rPr>
        <w:t>required</w:t>
      </w:r>
      <w:r>
        <w:rPr>
          <w:rFonts w:cs="Arial"/>
          <w:szCs w:val="20"/>
        </w:rPr>
        <w:t xml:space="preserve"> for any aircraft in the event that it is</w:t>
      </w:r>
      <w:r w:rsidR="0022305D">
        <w:rPr>
          <w:rFonts w:cs="Arial"/>
          <w:szCs w:val="20"/>
        </w:rPr>
        <w:t xml:space="preserve"> ever</w:t>
      </w:r>
      <w:r>
        <w:rPr>
          <w:rFonts w:cs="Arial"/>
          <w:szCs w:val="20"/>
        </w:rPr>
        <w:t xml:space="preserve"> used for aerial work, operations at reduced separation, in some overseas countries, or </w:t>
      </w:r>
      <w:r w:rsidR="0022305D">
        <w:rPr>
          <w:rFonts w:cs="Arial"/>
          <w:szCs w:val="20"/>
        </w:rPr>
        <w:t xml:space="preserve">at </w:t>
      </w:r>
      <w:r>
        <w:rPr>
          <w:rFonts w:cs="Arial"/>
          <w:szCs w:val="20"/>
        </w:rPr>
        <w:t>extended line of sight</w:t>
      </w:r>
      <w:r w:rsidR="00E234B9">
        <w:rPr>
          <w:rFonts w:cs="Arial"/>
          <w:szCs w:val="20"/>
        </w:rPr>
        <w:t>,</w:t>
      </w:r>
      <w:r>
        <w:rPr>
          <w:rFonts w:cs="Arial"/>
          <w:szCs w:val="20"/>
        </w:rPr>
        <w:t xml:space="preserve"> </w:t>
      </w:r>
      <w:r w:rsidR="00111CA9">
        <w:rPr>
          <w:rFonts w:cs="Arial"/>
          <w:szCs w:val="20"/>
        </w:rPr>
        <w:t xml:space="preserve">at any point </w:t>
      </w:r>
      <w:r>
        <w:rPr>
          <w:rFonts w:cs="Arial"/>
          <w:szCs w:val="20"/>
        </w:rPr>
        <w:t xml:space="preserve">in the future; therefore it is </w:t>
      </w:r>
      <w:r w:rsidRPr="00E234B9">
        <w:rPr>
          <w:rFonts w:cs="Arial"/>
          <w:b/>
          <w:szCs w:val="20"/>
        </w:rPr>
        <w:t>strongly recommended</w:t>
      </w:r>
      <w:r>
        <w:rPr>
          <w:rFonts w:cs="Arial"/>
          <w:szCs w:val="20"/>
        </w:rPr>
        <w:t xml:space="preserve"> that</w:t>
      </w:r>
      <w:r w:rsidR="00111CA9">
        <w:rPr>
          <w:rFonts w:cs="Arial"/>
          <w:szCs w:val="20"/>
        </w:rPr>
        <w:t xml:space="preserve"> technical</w:t>
      </w:r>
      <w:r>
        <w:rPr>
          <w:rFonts w:cs="Arial"/>
          <w:szCs w:val="20"/>
        </w:rPr>
        <w:t xml:space="preserve"> </w:t>
      </w:r>
      <w:r w:rsidR="00111CA9">
        <w:rPr>
          <w:rFonts w:cs="Arial"/>
          <w:szCs w:val="20"/>
        </w:rPr>
        <w:t xml:space="preserve">recording is undertaken for any aircraft where </w:t>
      </w:r>
      <w:r w:rsidR="00E234B9">
        <w:rPr>
          <w:rFonts w:cs="Arial"/>
          <w:szCs w:val="20"/>
        </w:rPr>
        <w:t>such operations are</w:t>
      </w:r>
      <w:r w:rsidR="00111CA9">
        <w:rPr>
          <w:rFonts w:cs="Arial"/>
          <w:szCs w:val="20"/>
        </w:rPr>
        <w:t xml:space="preserve"> a</w:t>
      </w:r>
      <w:r w:rsidR="00E234B9">
        <w:rPr>
          <w:rFonts w:cs="Arial"/>
          <w:szCs w:val="20"/>
        </w:rPr>
        <w:t xml:space="preserve"> future</w:t>
      </w:r>
      <w:r w:rsidR="00111CA9">
        <w:rPr>
          <w:rFonts w:cs="Arial"/>
          <w:szCs w:val="20"/>
        </w:rPr>
        <w:t xml:space="preserve"> possibility.</w:t>
      </w:r>
    </w:p>
    <w:p w:rsidR="009D7F3C" w:rsidRDefault="009D7F3C" w:rsidP="003B0CB0">
      <w:pPr>
        <w:jc w:val="both"/>
        <w:rPr>
          <w:rFonts w:cs="Arial"/>
          <w:szCs w:val="20"/>
        </w:rPr>
      </w:pPr>
    </w:p>
    <w:p w:rsidR="00111CA9" w:rsidRPr="00E7152D" w:rsidRDefault="00111CA9" w:rsidP="003B0CB0">
      <w:pPr>
        <w:jc w:val="both"/>
        <w:rPr>
          <w:rFonts w:cs="Arial"/>
          <w:szCs w:val="20"/>
        </w:rPr>
      </w:pPr>
    </w:p>
    <w:p w:rsidR="00D46748" w:rsidRPr="00E7152D" w:rsidRDefault="00D46748" w:rsidP="003B0CB0">
      <w:pPr>
        <w:pStyle w:val="Heading2"/>
        <w:jc w:val="both"/>
      </w:pPr>
      <w:bookmarkStart w:id="14" w:name="_Toc438630449"/>
      <w:r w:rsidRPr="00E7152D">
        <w:t>Maintenance Pr</w:t>
      </w:r>
      <w:r w:rsidR="00111CA9">
        <w:t>ogram</w:t>
      </w:r>
      <w:bookmarkEnd w:id="14"/>
    </w:p>
    <w:p w:rsidR="006A63DA" w:rsidRDefault="006A63DA" w:rsidP="003B0CB0">
      <w:pPr>
        <w:jc w:val="both"/>
        <w:rPr>
          <w:rFonts w:cs="Arial"/>
          <w:szCs w:val="20"/>
        </w:rPr>
      </w:pPr>
    </w:p>
    <w:p w:rsidR="001E00CC" w:rsidRDefault="001E00CC" w:rsidP="003B0CB0">
      <w:pPr>
        <w:jc w:val="both"/>
        <w:rPr>
          <w:rFonts w:cs="Arial"/>
          <w:szCs w:val="20"/>
        </w:rPr>
      </w:pPr>
      <w:r>
        <w:rPr>
          <w:rFonts w:cs="Arial"/>
          <w:szCs w:val="20"/>
        </w:rPr>
        <w:t xml:space="preserve">It is </w:t>
      </w:r>
      <w:r w:rsidRPr="00F258A1">
        <w:rPr>
          <w:rFonts w:cs="Arial"/>
          <w:b/>
          <w:szCs w:val="20"/>
        </w:rPr>
        <w:t xml:space="preserve">recommended </w:t>
      </w:r>
      <w:r>
        <w:rPr>
          <w:rFonts w:cs="Arial"/>
          <w:szCs w:val="20"/>
        </w:rPr>
        <w:t>that a simple maintenance program be devised for each RPA type operated within UoE-</w:t>
      </w:r>
      <w:proofErr w:type="spellStart"/>
      <w:r>
        <w:rPr>
          <w:rFonts w:cs="Arial"/>
          <w:szCs w:val="20"/>
        </w:rPr>
        <w:t>SoG</w:t>
      </w:r>
      <w:proofErr w:type="spellEnd"/>
      <w:r>
        <w:rPr>
          <w:rFonts w:cs="Arial"/>
          <w:szCs w:val="20"/>
        </w:rPr>
        <w:t>. This may involve, for example, a 10-hourly check on the condition and security of the various parts of the aircraft (conducted carefully at base, rather than under field conditions), and a deeper check, perhaps replacing parts in a ‘preventative maintenance’ program, every 50 hours (for example).</w:t>
      </w:r>
    </w:p>
    <w:p w:rsidR="001E00CC" w:rsidRDefault="001E00CC" w:rsidP="003B0CB0">
      <w:pPr>
        <w:jc w:val="both"/>
        <w:rPr>
          <w:rFonts w:cs="Arial"/>
          <w:szCs w:val="20"/>
        </w:rPr>
      </w:pPr>
    </w:p>
    <w:p w:rsidR="001E00CC" w:rsidRDefault="001E00CC" w:rsidP="003B0CB0">
      <w:pPr>
        <w:jc w:val="both"/>
      </w:pPr>
      <w:r>
        <w:rPr>
          <w:rFonts w:cs="Arial"/>
          <w:szCs w:val="20"/>
        </w:rPr>
        <w:lastRenderedPageBreak/>
        <w:t xml:space="preserve">If using such a program, it is </w:t>
      </w:r>
      <w:r w:rsidRPr="001E00CC">
        <w:rPr>
          <w:rFonts w:cs="Arial"/>
          <w:b/>
          <w:szCs w:val="20"/>
        </w:rPr>
        <w:t>recommended</w:t>
      </w:r>
      <w:r>
        <w:rPr>
          <w:rFonts w:cs="Arial"/>
          <w:szCs w:val="20"/>
        </w:rPr>
        <w:t xml:space="preserve"> that it be outlined </w:t>
      </w:r>
      <w:r>
        <w:t xml:space="preserve">within a ‘Flight Reference Card’ </w:t>
      </w:r>
      <w:r w:rsidR="00111CA9">
        <w:t xml:space="preserve">(FRC) </w:t>
      </w:r>
      <w:r>
        <w:t>for t</w:t>
      </w:r>
      <w:r w:rsidR="00111CA9">
        <w:t>he aircraft (see section below), or</w:t>
      </w:r>
      <w:r w:rsidR="0022305D">
        <w:t>,</w:t>
      </w:r>
      <w:r w:rsidR="00111CA9">
        <w:t xml:space="preserve"> if no FRC is planned for the aircraft, appended to the technical log.</w:t>
      </w:r>
    </w:p>
    <w:p w:rsidR="00111CA9" w:rsidRDefault="00111CA9" w:rsidP="003B0CB0">
      <w:pPr>
        <w:jc w:val="both"/>
        <w:rPr>
          <w:rFonts w:cs="Arial"/>
          <w:szCs w:val="20"/>
        </w:rPr>
      </w:pPr>
    </w:p>
    <w:p w:rsidR="001E00CC" w:rsidRPr="00E7152D" w:rsidRDefault="001E00CC" w:rsidP="003B0CB0">
      <w:pPr>
        <w:jc w:val="both"/>
        <w:rPr>
          <w:rFonts w:cs="Arial"/>
          <w:szCs w:val="20"/>
        </w:rPr>
      </w:pPr>
    </w:p>
    <w:p w:rsidR="001E00CC" w:rsidRPr="00E7152D" w:rsidRDefault="001E00CC" w:rsidP="003B0CB0">
      <w:pPr>
        <w:pStyle w:val="Heading2"/>
        <w:jc w:val="both"/>
      </w:pPr>
      <w:bookmarkStart w:id="15" w:name="_Toc438630450"/>
      <w:r>
        <w:t>Flight Reference Cards</w:t>
      </w:r>
      <w:bookmarkEnd w:id="15"/>
    </w:p>
    <w:p w:rsidR="001E00CC" w:rsidRDefault="001E00CC" w:rsidP="003B0CB0">
      <w:pPr>
        <w:jc w:val="both"/>
        <w:rPr>
          <w:rFonts w:cs="Arial"/>
          <w:szCs w:val="20"/>
        </w:rPr>
      </w:pPr>
    </w:p>
    <w:p w:rsidR="00782DE6" w:rsidRDefault="00111CA9" w:rsidP="003B0CB0">
      <w:pPr>
        <w:jc w:val="both"/>
        <w:rPr>
          <w:rFonts w:cs="Arial"/>
          <w:szCs w:val="20"/>
        </w:rPr>
      </w:pPr>
      <w:r>
        <w:rPr>
          <w:rFonts w:cs="Arial"/>
          <w:szCs w:val="20"/>
        </w:rPr>
        <w:t>Some RPA will come equipped with a detailed manual outlining checklists, maintenance, operational procedures, limitations and performance data etc. In such cases normally no further action need be taken, and the manufacturer’s manual can be used as the sole reference for such information.</w:t>
      </w:r>
    </w:p>
    <w:p w:rsidR="00111CA9" w:rsidRDefault="00111CA9" w:rsidP="003B0CB0">
      <w:pPr>
        <w:jc w:val="both"/>
        <w:rPr>
          <w:rFonts w:cs="Arial"/>
          <w:szCs w:val="20"/>
        </w:rPr>
      </w:pPr>
    </w:p>
    <w:p w:rsidR="00111CA9" w:rsidRDefault="00111CA9" w:rsidP="003B0CB0">
      <w:pPr>
        <w:jc w:val="both"/>
        <w:rPr>
          <w:rFonts w:cs="Arial"/>
          <w:szCs w:val="20"/>
        </w:rPr>
      </w:pPr>
      <w:r>
        <w:rPr>
          <w:rFonts w:cs="Arial"/>
          <w:szCs w:val="20"/>
        </w:rPr>
        <w:t xml:space="preserve">Where such information is not readily available, or is incomplete, it is </w:t>
      </w:r>
      <w:r w:rsidRPr="00111CA9">
        <w:rPr>
          <w:rFonts w:cs="Arial"/>
          <w:b/>
          <w:szCs w:val="20"/>
        </w:rPr>
        <w:t xml:space="preserve">recommended </w:t>
      </w:r>
      <w:r>
        <w:rPr>
          <w:rFonts w:cs="Arial"/>
          <w:szCs w:val="20"/>
        </w:rPr>
        <w:t xml:space="preserve">that an in-house ‘Flight Reference Card’ be drawn up to provide a single ready reference for technical information, checklists and procedures etc. </w:t>
      </w:r>
    </w:p>
    <w:p w:rsidR="00111CA9" w:rsidRDefault="00111CA9" w:rsidP="003B0CB0">
      <w:pPr>
        <w:jc w:val="both"/>
        <w:rPr>
          <w:rFonts w:cs="Arial"/>
          <w:szCs w:val="20"/>
        </w:rPr>
      </w:pPr>
    </w:p>
    <w:p w:rsidR="00111CA9" w:rsidRDefault="00111CA9" w:rsidP="003B0CB0">
      <w:pPr>
        <w:jc w:val="both"/>
        <w:rPr>
          <w:rFonts w:cs="Arial"/>
          <w:szCs w:val="20"/>
        </w:rPr>
      </w:pPr>
      <w:r>
        <w:rPr>
          <w:rFonts w:cs="Arial"/>
          <w:szCs w:val="20"/>
        </w:rPr>
        <w:t xml:space="preserve">An example of a </w:t>
      </w:r>
      <w:r w:rsidRPr="00111CA9">
        <w:rPr>
          <w:rFonts w:cs="Arial"/>
          <w:b/>
          <w:szCs w:val="20"/>
        </w:rPr>
        <w:t xml:space="preserve">recommended </w:t>
      </w:r>
      <w:r w:rsidR="000F0744">
        <w:rPr>
          <w:rFonts w:cs="Arial"/>
          <w:szCs w:val="20"/>
        </w:rPr>
        <w:t>format is provided as</w:t>
      </w:r>
      <w:r>
        <w:rPr>
          <w:rFonts w:cs="Arial"/>
          <w:szCs w:val="20"/>
        </w:rPr>
        <w:t xml:space="preserve"> </w:t>
      </w:r>
      <w:r w:rsidR="000F0744">
        <w:rPr>
          <w:rFonts w:cs="Arial"/>
          <w:szCs w:val="20"/>
        </w:rPr>
        <w:t>A</w:t>
      </w:r>
      <w:r>
        <w:rPr>
          <w:rFonts w:cs="Arial"/>
          <w:szCs w:val="20"/>
        </w:rPr>
        <w:t xml:space="preserve">ppendix </w:t>
      </w:r>
      <w:r w:rsidR="00D1761B">
        <w:rPr>
          <w:rFonts w:cs="Arial"/>
          <w:szCs w:val="20"/>
        </w:rPr>
        <w:t>6</w:t>
      </w:r>
      <w:r w:rsidR="000F0744">
        <w:rPr>
          <w:rFonts w:cs="Arial"/>
          <w:szCs w:val="20"/>
        </w:rPr>
        <w:t xml:space="preserve"> </w:t>
      </w:r>
      <w:r>
        <w:rPr>
          <w:rFonts w:cs="Arial"/>
          <w:szCs w:val="20"/>
        </w:rPr>
        <w:t xml:space="preserve">to this document. </w:t>
      </w:r>
    </w:p>
    <w:p w:rsidR="001E00CC" w:rsidRDefault="001E00CC" w:rsidP="003B0CB0">
      <w:pPr>
        <w:jc w:val="both"/>
        <w:rPr>
          <w:rFonts w:cs="Arial"/>
          <w:szCs w:val="20"/>
        </w:rPr>
      </w:pPr>
    </w:p>
    <w:p w:rsidR="007C4D4D" w:rsidRDefault="007C4D4D" w:rsidP="003B0CB0">
      <w:pPr>
        <w:jc w:val="both"/>
        <w:rPr>
          <w:rFonts w:eastAsia="Times New Roman"/>
          <w:b/>
          <w:bCs/>
          <w:sz w:val="28"/>
          <w:szCs w:val="28"/>
        </w:rPr>
      </w:pPr>
      <w:r>
        <w:br w:type="page"/>
      </w:r>
    </w:p>
    <w:p w:rsidR="00782DE6" w:rsidRDefault="00782DE6" w:rsidP="003B0CB0">
      <w:pPr>
        <w:pStyle w:val="Heading1"/>
        <w:jc w:val="both"/>
      </w:pPr>
      <w:bookmarkStart w:id="16" w:name="_Toc438630451"/>
      <w:r>
        <w:lastRenderedPageBreak/>
        <w:t>Flight Crew &amp; Training</w:t>
      </w:r>
      <w:bookmarkEnd w:id="16"/>
    </w:p>
    <w:p w:rsidR="00782DE6" w:rsidRDefault="00782DE6" w:rsidP="003B0CB0">
      <w:pPr>
        <w:jc w:val="both"/>
      </w:pPr>
    </w:p>
    <w:p w:rsidR="00782DE6" w:rsidRPr="00DF74DC" w:rsidRDefault="00782DE6" w:rsidP="003B0CB0">
      <w:pPr>
        <w:pStyle w:val="Heading2"/>
        <w:jc w:val="both"/>
      </w:pPr>
      <w:bookmarkStart w:id="17" w:name="_Toc438630452"/>
      <w:r>
        <w:t>Responsibility of the Pilot-in-Command (PIC)</w:t>
      </w:r>
      <w:bookmarkEnd w:id="17"/>
    </w:p>
    <w:p w:rsidR="00782DE6" w:rsidRDefault="00782DE6" w:rsidP="003B0CB0">
      <w:pPr>
        <w:jc w:val="both"/>
      </w:pPr>
    </w:p>
    <w:p w:rsidR="00782DE6" w:rsidRDefault="00782DE6" w:rsidP="003B0CB0">
      <w:pPr>
        <w:jc w:val="both"/>
      </w:pPr>
      <w:r>
        <w:t xml:space="preserve">The PIC has overall responsibility for the safe and legal conduct of the operation; he/she has full authority to cancel or postpone the operation at any time if in any doubt that it can be completed safely and legally. </w:t>
      </w:r>
    </w:p>
    <w:p w:rsidR="00782DE6" w:rsidRDefault="00782DE6" w:rsidP="003B0CB0">
      <w:pPr>
        <w:jc w:val="both"/>
      </w:pPr>
    </w:p>
    <w:p w:rsidR="00782DE6" w:rsidRDefault="00782DE6" w:rsidP="003B0CB0">
      <w:pPr>
        <w:jc w:val="both"/>
      </w:pPr>
      <w:r>
        <w:t>It is essential that any crew (including any other members of the flight team) is aware of this responsibility, and has received appropriate training to allow them to act accordingly, prior to un-supervised operations.</w:t>
      </w:r>
    </w:p>
    <w:p w:rsidR="00527613" w:rsidRDefault="00527613" w:rsidP="00782DE6"/>
    <w:p w:rsidR="00782DE6" w:rsidRDefault="00782DE6" w:rsidP="00B345DB">
      <w:pPr>
        <w:jc w:val="both"/>
      </w:pPr>
    </w:p>
    <w:p w:rsidR="006A63DA" w:rsidRDefault="00D46748" w:rsidP="00782DE6">
      <w:pPr>
        <w:pStyle w:val="Heading2"/>
        <w:jc w:val="both"/>
      </w:pPr>
      <w:bookmarkStart w:id="18" w:name="_Toc438630453"/>
      <w:r>
        <w:t xml:space="preserve">Flight </w:t>
      </w:r>
      <w:r w:rsidR="00782DE6">
        <w:t>Crew</w:t>
      </w:r>
      <w:r>
        <w:t xml:space="preserve"> Composition</w:t>
      </w:r>
      <w:bookmarkEnd w:id="18"/>
    </w:p>
    <w:p w:rsidR="00782DE6" w:rsidRDefault="00782DE6" w:rsidP="00B345DB">
      <w:pPr>
        <w:jc w:val="both"/>
      </w:pPr>
    </w:p>
    <w:p w:rsidR="00FC16E5" w:rsidRDefault="00AC5793" w:rsidP="00AC5793">
      <w:pPr>
        <w:jc w:val="both"/>
      </w:pPr>
      <w:r>
        <w:t xml:space="preserve">In addition to the Pilot-in-Command (PIC), </w:t>
      </w:r>
      <w:r w:rsidR="00E234B9">
        <w:t xml:space="preserve">there will frequently be </w:t>
      </w:r>
      <w:r>
        <w:t>additional crew members involved in an RPAS operation.</w:t>
      </w:r>
    </w:p>
    <w:p w:rsidR="00AC5793" w:rsidRDefault="00AC5793" w:rsidP="00AC5793">
      <w:pPr>
        <w:jc w:val="both"/>
      </w:pPr>
    </w:p>
    <w:p w:rsidR="00AC5793" w:rsidRDefault="00AC5793" w:rsidP="00AC5793">
      <w:pPr>
        <w:jc w:val="both"/>
      </w:pPr>
      <w:r>
        <w:t>From a regulatory perspective there are no specifically defined roles, and to a large extent the discretion of the PIC may be applied to determine the size and composition of a suitable flight crew. There are however some commonly used terms to describe the nature of various roles which may be useful:</w:t>
      </w:r>
    </w:p>
    <w:p w:rsidR="00AC5793" w:rsidRDefault="00AC5793" w:rsidP="00AC5793">
      <w:pPr>
        <w:jc w:val="both"/>
      </w:pPr>
    </w:p>
    <w:p w:rsidR="00DC322E" w:rsidRDefault="00AC5793" w:rsidP="00DC322E">
      <w:pPr>
        <w:jc w:val="both"/>
      </w:pPr>
      <w:r w:rsidRPr="00AC5793">
        <w:rPr>
          <w:b/>
        </w:rPr>
        <w:t>Spotter:</w:t>
      </w:r>
      <w:r>
        <w:t xml:space="preserve"> </w:t>
      </w:r>
      <w:r>
        <w:tab/>
      </w:r>
    </w:p>
    <w:p w:rsidR="00AC5793" w:rsidRDefault="00AC5793" w:rsidP="00DC322E">
      <w:pPr>
        <w:jc w:val="both"/>
      </w:pPr>
      <w:r>
        <w:t>Responsible for increasing the lookout for other aircraft, for helping to control the ground environment (e.g. interacting with the public to help ensure that separation minima are maintained), and helping to set up ground equipment and control point markers etc.</w:t>
      </w:r>
    </w:p>
    <w:p w:rsidR="00AC5793" w:rsidRDefault="00AC5793" w:rsidP="00DC322E">
      <w:pPr>
        <w:jc w:val="both"/>
      </w:pPr>
    </w:p>
    <w:p w:rsidR="00DC322E" w:rsidRDefault="00AC5793" w:rsidP="00DC322E">
      <w:pPr>
        <w:jc w:val="both"/>
      </w:pPr>
      <w:r w:rsidRPr="00527613">
        <w:rPr>
          <w:b/>
        </w:rPr>
        <w:t>Ground Station Operator</w:t>
      </w:r>
      <w:r w:rsidR="00527613">
        <w:rPr>
          <w:b/>
        </w:rPr>
        <w:t xml:space="preserve"> (GSO)</w:t>
      </w:r>
      <w:r w:rsidRPr="00527613">
        <w:rPr>
          <w:b/>
        </w:rPr>
        <w:t>:</w:t>
      </w:r>
      <w:r>
        <w:t xml:space="preserve"> </w:t>
      </w:r>
      <w:r>
        <w:tab/>
      </w:r>
    </w:p>
    <w:p w:rsidR="00AC5793" w:rsidRDefault="00AC5793" w:rsidP="00DC322E">
      <w:pPr>
        <w:jc w:val="both"/>
      </w:pPr>
      <w:r>
        <w:t xml:space="preserve">Responsible primarily for monitoring and operating any ‘Ground Control Station’ used to </w:t>
      </w:r>
      <w:r w:rsidR="0022305D">
        <w:t>interact with</w:t>
      </w:r>
      <w:r>
        <w:t xml:space="preserve"> the aircraft via telemetry. It is essential that this be done only in coordination</w:t>
      </w:r>
      <w:r w:rsidR="0022305D">
        <w:t xml:space="preserve"> with</w:t>
      </w:r>
      <w:r>
        <w:t xml:space="preserve"> and under the </w:t>
      </w:r>
      <w:r w:rsidR="00527613">
        <w:t>instructions of the PIC, however, and that clear operational and communication protocols be established between the GSO and PIC to avoid any potential confusion.  This role can also include those of the ‘Spotter’, but is of a more technical nature and will require some specific training on the ground station software and telemetry etc. This role may also be known as the Ground Station Commander (but beware of any confusion as to who is actually in command of the operation!).</w:t>
      </w:r>
    </w:p>
    <w:p w:rsidR="00527613" w:rsidRDefault="00527613" w:rsidP="00DC322E">
      <w:pPr>
        <w:jc w:val="both"/>
      </w:pPr>
    </w:p>
    <w:p w:rsidR="00DC322E" w:rsidRDefault="00527613" w:rsidP="00DC322E">
      <w:pPr>
        <w:jc w:val="both"/>
      </w:pPr>
      <w:r w:rsidRPr="00527613">
        <w:rPr>
          <w:b/>
        </w:rPr>
        <w:t>Ground Environment Controller (GEC):</w:t>
      </w:r>
      <w:r>
        <w:t xml:space="preserve"> </w:t>
      </w:r>
    </w:p>
    <w:p w:rsidR="00527613" w:rsidRDefault="00527613" w:rsidP="00DC322E">
      <w:pPr>
        <w:jc w:val="both"/>
      </w:pPr>
      <w:r>
        <w:t>Responsible for controlling the ground environment (or coordinating the efforts of Spotters to this effect), in particular where there is elevated risk of public incursion threatening the required separation minima, or where there are other ground hazards (for example this could be the person designated to manage bear hazard in arctic environments).</w:t>
      </w:r>
    </w:p>
    <w:p w:rsidR="00AC5793" w:rsidRDefault="00AC5793" w:rsidP="00DC322E">
      <w:pPr>
        <w:jc w:val="both"/>
      </w:pPr>
    </w:p>
    <w:p w:rsidR="00DC322E" w:rsidRDefault="00527613" w:rsidP="00DC322E">
      <w:pPr>
        <w:jc w:val="both"/>
      </w:pPr>
      <w:r w:rsidRPr="00527613">
        <w:rPr>
          <w:b/>
        </w:rPr>
        <w:t>Task Specialist (TS):</w:t>
      </w:r>
      <w:r>
        <w:t xml:space="preserve"> </w:t>
      </w:r>
      <w:r>
        <w:tab/>
      </w:r>
    </w:p>
    <w:p w:rsidR="00AC5793" w:rsidRDefault="00527613" w:rsidP="00DC322E">
      <w:pPr>
        <w:jc w:val="both"/>
      </w:pPr>
      <w:r>
        <w:t>Responsible for managing, and possibly operating, the scientific payload, under instruction from the PIC.</w:t>
      </w:r>
      <w:r w:rsidR="00AC3ED2">
        <w:t xml:space="preserve"> This role might also be known as ‘Payload Operator’ or similar, and can in some cases be combined with the duties of a Spotter, for example.</w:t>
      </w:r>
    </w:p>
    <w:p w:rsidR="00AC5793" w:rsidRDefault="00AC5793" w:rsidP="00DC322E">
      <w:pPr>
        <w:jc w:val="both"/>
      </w:pPr>
    </w:p>
    <w:p w:rsidR="00782DE6" w:rsidRDefault="00782DE6" w:rsidP="00DC322E">
      <w:pPr>
        <w:pStyle w:val="ListParagraph"/>
        <w:ind w:left="0"/>
        <w:jc w:val="both"/>
      </w:pPr>
    </w:p>
    <w:p w:rsidR="005D0FAA" w:rsidRDefault="005D0FAA" w:rsidP="005D0FAA">
      <w:pPr>
        <w:jc w:val="both"/>
      </w:pPr>
    </w:p>
    <w:p w:rsidR="005D0FAA" w:rsidRDefault="005D0FAA" w:rsidP="005D0FAA">
      <w:pPr>
        <w:pStyle w:val="Heading2"/>
        <w:jc w:val="both"/>
      </w:pPr>
      <w:bookmarkStart w:id="19" w:name="_Toc438630454"/>
      <w:r>
        <w:t>Flight Crew Organisation</w:t>
      </w:r>
      <w:r w:rsidR="004B2D9A">
        <w:t xml:space="preserve"> &amp; Communication</w:t>
      </w:r>
      <w:bookmarkEnd w:id="19"/>
    </w:p>
    <w:p w:rsidR="005D0FAA" w:rsidRDefault="005D0FAA" w:rsidP="005D0FAA">
      <w:pPr>
        <w:jc w:val="both"/>
      </w:pPr>
    </w:p>
    <w:p w:rsidR="005D0FAA" w:rsidRDefault="005D0FAA" w:rsidP="005D0FAA">
      <w:pPr>
        <w:jc w:val="both"/>
      </w:pPr>
      <w:r>
        <w:t xml:space="preserve">The PIC will be responsible for organising the flight team at his/her discretion. It is </w:t>
      </w:r>
      <w:r w:rsidRPr="005D0FAA">
        <w:rPr>
          <w:b/>
        </w:rPr>
        <w:t xml:space="preserve">required </w:t>
      </w:r>
      <w:r>
        <w:t>however that, whatever the structure employed, the roles, responsibilities, and chain of command are clearly communicated to</w:t>
      </w:r>
      <w:r w:rsidR="004B2D9A">
        <w:t xml:space="preserve"> all</w:t>
      </w:r>
      <w:r>
        <w:t xml:space="preserve"> involved.</w:t>
      </w:r>
      <w:r w:rsidR="004B2D9A">
        <w:t xml:space="preserve"> This should be undertaken during a thorough pre-flight brief on the day of operations or, preferably, ahead of time in order to allow additional preparation if required.</w:t>
      </w:r>
    </w:p>
    <w:p w:rsidR="004B2D9A" w:rsidRDefault="004B2D9A" w:rsidP="005D0FAA">
      <w:pPr>
        <w:jc w:val="both"/>
      </w:pPr>
    </w:p>
    <w:p w:rsidR="004B2D9A" w:rsidRDefault="004B2D9A" w:rsidP="005D0FAA">
      <w:pPr>
        <w:jc w:val="both"/>
      </w:pPr>
      <w:r>
        <w:t>An example organigram for a typical field team (for a fairly complex operation) is given below.</w:t>
      </w:r>
    </w:p>
    <w:p w:rsidR="005D0FAA" w:rsidRDefault="005D0FAA" w:rsidP="005D0FAA">
      <w:pPr>
        <w:jc w:val="both"/>
      </w:pPr>
    </w:p>
    <w:p w:rsidR="00D46748" w:rsidRDefault="00D46748" w:rsidP="00B345DB">
      <w:pPr>
        <w:jc w:val="both"/>
      </w:pPr>
      <w:r>
        <w:rPr>
          <w:noProof/>
          <w:lang w:eastAsia="en-GB"/>
        </w:rPr>
        <w:lastRenderedPageBreak/>
        <w:drawing>
          <wp:inline distT="0" distB="0" distL="0" distR="0" wp14:anchorId="07F0C490" wp14:editId="3AB181DC">
            <wp:extent cx="5731510" cy="2471091"/>
            <wp:effectExtent l="0" t="0" r="0" b="24765"/>
            <wp:docPr id="201" name="Diagram 2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6A63DA" w:rsidRDefault="006A63DA" w:rsidP="00B345DB">
      <w:pPr>
        <w:jc w:val="both"/>
        <w:rPr>
          <w:rFonts w:cs="Arial"/>
          <w:b/>
          <w:szCs w:val="20"/>
        </w:rPr>
      </w:pPr>
    </w:p>
    <w:p w:rsidR="004B2D9A" w:rsidRDefault="004B2D9A" w:rsidP="00B345DB">
      <w:pPr>
        <w:jc w:val="both"/>
        <w:rPr>
          <w:rFonts w:cs="Arial"/>
          <w:szCs w:val="20"/>
        </w:rPr>
      </w:pPr>
    </w:p>
    <w:p w:rsidR="004B2D9A" w:rsidRDefault="004B2D9A" w:rsidP="00B345DB">
      <w:pPr>
        <w:jc w:val="both"/>
        <w:rPr>
          <w:rFonts w:cs="Arial"/>
          <w:szCs w:val="20"/>
        </w:rPr>
      </w:pPr>
      <w:r w:rsidRPr="004B2D9A">
        <w:rPr>
          <w:rFonts w:cs="Arial"/>
          <w:szCs w:val="20"/>
        </w:rPr>
        <w:t xml:space="preserve">It is </w:t>
      </w:r>
      <w:r>
        <w:rPr>
          <w:rFonts w:cs="Arial"/>
          <w:szCs w:val="20"/>
        </w:rPr>
        <w:t xml:space="preserve">also essential that due thought is given to the means by which the team will communicate in the field. It is </w:t>
      </w:r>
      <w:r w:rsidRPr="004B2D9A">
        <w:rPr>
          <w:rFonts w:cs="Arial"/>
          <w:b/>
          <w:szCs w:val="20"/>
        </w:rPr>
        <w:t>strongly recommended</w:t>
      </w:r>
      <w:r>
        <w:rPr>
          <w:rFonts w:cs="Arial"/>
          <w:szCs w:val="20"/>
        </w:rPr>
        <w:t xml:space="preserve"> that two-way handled radios be used by all team members. Suitable equipment will be available from The AG facility upon request.</w:t>
      </w:r>
    </w:p>
    <w:p w:rsidR="004B2D9A" w:rsidRDefault="004B2D9A" w:rsidP="00B345DB">
      <w:pPr>
        <w:jc w:val="both"/>
        <w:rPr>
          <w:rFonts w:cs="Arial"/>
          <w:szCs w:val="20"/>
        </w:rPr>
      </w:pPr>
    </w:p>
    <w:p w:rsidR="004B2D9A" w:rsidRDefault="004B2D9A" w:rsidP="00B345DB">
      <w:pPr>
        <w:jc w:val="both"/>
        <w:rPr>
          <w:rFonts w:cs="Arial"/>
          <w:szCs w:val="20"/>
        </w:rPr>
      </w:pPr>
      <w:r>
        <w:rPr>
          <w:rFonts w:cs="Arial"/>
          <w:szCs w:val="20"/>
        </w:rPr>
        <w:t xml:space="preserve">It is also </w:t>
      </w:r>
      <w:r w:rsidRPr="004B2D9A">
        <w:rPr>
          <w:rFonts w:cs="Arial"/>
          <w:b/>
          <w:szCs w:val="20"/>
        </w:rPr>
        <w:t xml:space="preserve">recommended </w:t>
      </w:r>
      <w:r>
        <w:rPr>
          <w:rFonts w:cs="Arial"/>
          <w:szCs w:val="20"/>
        </w:rPr>
        <w:t>that for larger teams the GSO, GEC or equivalent is used to filter communications from the broader team, before passing critical information to the PIC. This will reduce the likelihood of pilot distraction and overload during critical phases of flight. Again, the plan for implementing such a process must be clearly explained to all involved during the pre-flight brief.</w:t>
      </w:r>
    </w:p>
    <w:p w:rsidR="004B2D9A" w:rsidRPr="004B2D9A" w:rsidRDefault="004B2D9A" w:rsidP="00B345DB">
      <w:pPr>
        <w:jc w:val="both"/>
        <w:rPr>
          <w:rFonts w:cs="Arial"/>
          <w:szCs w:val="20"/>
        </w:rPr>
      </w:pPr>
    </w:p>
    <w:p w:rsidR="00D46748" w:rsidRPr="00C86B98" w:rsidRDefault="00AA74F7" w:rsidP="00782DE6">
      <w:pPr>
        <w:pStyle w:val="Heading2"/>
      </w:pPr>
      <w:bookmarkStart w:id="20" w:name="_Toc438630455"/>
      <w:r>
        <w:t xml:space="preserve">Pilot </w:t>
      </w:r>
      <w:r w:rsidR="005E144D">
        <w:t>Qualification</w:t>
      </w:r>
      <w:bookmarkEnd w:id="20"/>
    </w:p>
    <w:p w:rsidR="00AA74F7" w:rsidRPr="00AA74F7" w:rsidRDefault="00AA74F7" w:rsidP="00B345DB">
      <w:pPr>
        <w:jc w:val="both"/>
        <w:rPr>
          <w:rFonts w:cs="Arial"/>
          <w:b/>
          <w:szCs w:val="20"/>
        </w:rPr>
      </w:pPr>
    </w:p>
    <w:p w:rsidR="00F32AA1" w:rsidRDefault="00F32AA1" w:rsidP="00B345DB">
      <w:pPr>
        <w:jc w:val="both"/>
        <w:rPr>
          <w:rFonts w:cs="Arial"/>
          <w:szCs w:val="20"/>
        </w:rPr>
      </w:pPr>
      <w:r>
        <w:rPr>
          <w:rFonts w:cs="Arial"/>
          <w:szCs w:val="20"/>
        </w:rPr>
        <w:t xml:space="preserve">For </w:t>
      </w:r>
      <w:r w:rsidR="00165CC4">
        <w:rPr>
          <w:rFonts w:cs="Arial"/>
          <w:szCs w:val="20"/>
        </w:rPr>
        <w:t xml:space="preserve">pilots conducting </w:t>
      </w:r>
      <w:r w:rsidR="009270F6">
        <w:rPr>
          <w:rFonts w:cs="Arial"/>
          <w:szCs w:val="20"/>
        </w:rPr>
        <w:t xml:space="preserve">purely </w:t>
      </w:r>
      <w:r>
        <w:rPr>
          <w:rFonts w:cs="Arial"/>
          <w:szCs w:val="20"/>
        </w:rPr>
        <w:t>internal</w:t>
      </w:r>
      <w:r w:rsidR="009270F6">
        <w:rPr>
          <w:rFonts w:cs="Arial"/>
          <w:szCs w:val="20"/>
        </w:rPr>
        <w:t xml:space="preserve"> or private</w:t>
      </w:r>
      <w:r w:rsidR="005E144D">
        <w:rPr>
          <w:rFonts w:cs="Arial"/>
          <w:szCs w:val="20"/>
        </w:rPr>
        <w:t xml:space="preserve"> operations, such as training or</w:t>
      </w:r>
      <w:r>
        <w:rPr>
          <w:rFonts w:cs="Arial"/>
          <w:szCs w:val="20"/>
        </w:rPr>
        <w:t xml:space="preserve"> currency</w:t>
      </w:r>
      <w:r w:rsidR="005E144D">
        <w:rPr>
          <w:rFonts w:cs="Arial"/>
          <w:szCs w:val="20"/>
        </w:rPr>
        <w:t xml:space="preserve"> flights</w:t>
      </w:r>
      <w:r>
        <w:rPr>
          <w:rFonts w:cs="Arial"/>
          <w:szCs w:val="20"/>
        </w:rPr>
        <w:t>, support of research grant projects and support for teaching programs,</w:t>
      </w:r>
      <w:r w:rsidR="001352C3">
        <w:rPr>
          <w:rFonts w:cs="Arial"/>
          <w:szCs w:val="20"/>
        </w:rPr>
        <w:t xml:space="preserve"> staying within normal line of sight rules and maintaining at least the normal separation minima from people and property,</w:t>
      </w:r>
      <w:r>
        <w:rPr>
          <w:rFonts w:cs="Arial"/>
          <w:szCs w:val="20"/>
        </w:rPr>
        <w:t xml:space="preserve"> a </w:t>
      </w:r>
      <w:r w:rsidR="009270F6">
        <w:rPr>
          <w:rFonts w:cs="Arial"/>
          <w:szCs w:val="20"/>
        </w:rPr>
        <w:t xml:space="preserve">formally recognised pilot </w:t>
      </w:r>
      <w:r>
        <w:rPr>
          <w:rFonts w:cs="Arial"/>
          <w:szCs w:val="20"/>
        </w:rPr>
        <w:t xml:space="preserve">qualification is </w:t>
      </w:r>
      <w:r w:rsidRPr="00AA74F7">
        <w:rPr>
          <w:rFonts w:cs="Arial"/>
          <w:b/>
          <w:szCs w:val="20"/>
        </w:rPr>
        <w:t>NOT</w:t>
      </w:r>
      <w:r>
        <w:rPr>
          <w:rFonts w:cs="Arial"/>
          <w:szCs w:val="20"/>
        </w:rPr>
        <w:t xml:space="preserve"> </w:t>
      </w:r>
      <w:r w:rsidR="001352C3">
        <w:rPr>
          <w:rFonts w:cs="Arial"/>
          <w:szCs w:val="20"/>
        </w:rPr>
        <w:t>a legal requirement</w:t>
      </w:r>
      <w:r w:rsidR="00F14364">
        <w:rPr>
          <w:rFonts w:cs="Arial"/>
          <w:szCs w:val="20"/>
        </w:rPr>
        <w:t xml:space="preserve"> in the UK</w:t>
      </w:r>
      <w:r w:rsidR="001352C3">
        <w:rPr>
          <w:rFonts w:cs="Arial"/>
          <w:szCs w:val="20"/>
        </w:rPr>
        <w:t>, as the UK CAA does not consider these activities to fall under the category of ’Aerial Work’</w:t>
      </w:r>
      <w:r w:rsidR="00465A5A">
        <w:rPr>
          <w:rFonts w:cs="Arial"/>
          <w:szCs w:val="20"/>
        </w:rPr>
        <w:t xml:space="preserve"> or require a special permission.</w:t>
      </w:r>
    </w:p>
    <w:p w:rsidR="009270F6" w:rsidRDefault="009270F6" w:rsidP="00B345DB">
      <w:pPr>
        <w:jc w:val="both"/>
        <w:rPr>
          <w:rFonts w:cs="Arial"/>
          <w:szCs w:val="20"/>
        </w:rPr>
      </w:pPr>
    </w:p>
    <w:p w:rsidR="009270F6" w:rsidRDefault="00AC3ED2" w:rsidP="00B345DB">
      <w:pPr>
        <w:jc w:val="both"/>
        <w:rPr>
          <w:rFonts w:cs="Arial"/>
          <w:szCs w:val="20"/>
        </w:rPr>
      </w:pPr>
      <w:r>
        <w:rPr>
          <w:rFonts w:cs="Arial"/>
          <w:szCs w:val="20"/>
        </w:rPr>
        <w:t>It is</w:t>
      </w:r>
      <w:r w:rsidR="00DC322E">
        <w:rPr>
          <w:rFonts w:cs="Arial"/>
          <w:szCs w:val="20"/>
        </w:rPr>
        <w:t>, however,</w:t>
      </w:r>
      <w:r>
        <w:rPr>
          <w:rFonts w:cs="Arial"/>
          <w:szCs w:val="20"/>
        </w:rPr>
        <w:t xml:space="preserve"> </w:t>
      </w:r>
      <w:r w:rsidRPr="00AC3ED2">
        <w:rPr>
          <w:rFonts w:cs="Arial"/>
          <w:b/>
          <w:szCs w:val="20"/>
        </w:rPr>
        <w:t xml:space="preserve">recommended </w:t>
      </w:r>
      <w:r>
        <w:rPr>
          <w:rFonts w:cs="Arial"/>
          <w:szCs w:val="20"/>
        </w:rPr>
        <w:t>that any pilot expecting to undertake regular flight operations should undertake a formally recognised training and assessment course</w:t>
      </w:r>
      <w:r w:rsidR="00DC322E">
        <w:rPr>
          <w:rFonts w:cs="Arial"/>
          <w:szCs w:val="20"/>
        </w:rPr>
        <w:t>, if time and budget permit</w:t>
      </w:r>
      <w:r>
        <w:rPr>
          <w:rFonts w:cs="Arial"/>
          <w:szCs w:val="20"/>
        </w:rPr>
        <w:t>. This will ensure a high sta</w:t>
      </w:r>
      <w:r w:rsidR="00465A5A">
        <w:rPr>
          <w:rFonts w:cs="Arial"/>
          <w:szCs w:val="20"/>
        </w:rPr>
        <w:t>ndard of professional knowledge and</w:t>
      </w:r>
      <w:r>
        <w:rPr>
          <w:rFonts w:cs="Arial"/>
          <w:szCs w:val="20"/>
        </w:rPr>
        <w:t xml:space="preserve"> safety a</w:t>
      </w:r>
      <w:r w:rsidR="00465A5A">
        <w:rPr>
          <w:rFonts w:cs="Arial"/>
          <w:szCs w:val="20"/>
        </w:rPr>
        <w:t xml:space="preserve">s well as establishing </w:t>
      </w:r>
      <w:r>
        <w:rPr>
          <w:rFonts w:cs="Arial"/>
          <w:szCs w:val="20"/>
        </w:rPr>
        <w:t>connection</w:t>
      </w:r>
      <w:r w:rsidR="00465A5A">
        <w:rPr>
          <w:rFonts w:cs="Arial"/>
          <w:szCs w:val="20"/>
        </w:rPr>
        <w:t>s</w:t>
      </w:r>
      <w:r>
        <w:rPr>
          <w:rFonts w:cs="Arial"/>
          <w:szCs w:val="20"/>
        </w:rPr>
        <w:t xml:space="preserve"> with the external professional community.</w:t>
      </w:r>
    </w:p>
    <w:p w:rsidR="00F14364" w:rsidRDefault="00F14364" w:rsidP="00B345DB">
      <w:pPr>
        <w:jc w:val="both"/>
        <w:rPr>
          <w:rFonts w:cs="Arial"/>
          <w:szCs w:val="20"/>
        </w:rPr>
      </w:pPr>
    </w:p>
    <w:p w:rsidR="00F14364" w:rsidRDefault="00F14364" w:rsidP="00B345DB">
      <w:pPr>
        <w:jc w:val="both"/>
        <w:rPr>
          <w:rFonts w:cs="Arial"/>
          <w:szCs w:val="20"/>
        </w:rPr>
      </w:pPr>
      <w:r>
        <w:rPr>
          <w:rFonts w:cs="Arial"/>
          <w:szCs w:val="20"/>
        </w:rPr>
        <w:t xml:space="preserve">Please note that in some countries such operations DO require an approval and this may involve a recognised pilot qualification. It is therefore </w:t>
      </w:r>
      <w:r w:rsidRPr="00F14364">
        <w:rPr>
          <w:rFonts w:cs="Arial"/>
          <w:b/>
          <w:szCs w:val="20"/>
        </w:rPr>
        <w:t>strongly recommended</w:t>
      </w:r>
      <w:r>
        <w:rPr>
          <w:rFonts w:cs="Arial"/>
          <w:szCs w:val="20"/>
        </w:rPr>
        <w:t xml:space="preserve"> that local regulations are checked well in advance prior to overseas operations (the Site Safety Assessment form, Appendix </w:t>
      </w:r>
      <w:r w:rsidR="00144CB2">
        <w:rPr>
          <w:rFonts w:cs="Arial"/>
          <w:szCs w:val="20"/>
        </w:rPr>
        <w:t>2</w:t>
      </w:r>
      <w:r>
        <w:rPr>
          <w:rFonts w:cs="Arial"/>
          <w:szCs w:val="20"/>
        </w:rPr>
        <w:t xml:space="preserve"> contains a summary of the sorts of things to look for when planning overseas operations).</w:t>
      </w:r>
    </w:p>
    <w:p w:rsidR="001352C3" w:rsidRDefault="001352C3" w:rsidP="00B345DB">
      <w:pPr>
        <w:jc w:val="both"/>
        <w:rPr>
          <w:rFonts w:cs="Arial"/>
          <w:szCs w:val="20"/>
        </w:rPr>
      </w:pPr>
    </w:p>
    <w:p w:rsidR="001352C3" w:rsidRPr="00C86B98" w:rsidRDefault="00E234B9" w:rsidP="001352C3">
      <w:pPr>
        <w:pStyle w:val="Heading2"/>
      </w:pPr>
      <w:bookmarkStart w:id="21" w:name="_Toc438630456"/>
      <w:r>
        <w:t>Internal RPAS Pilot Registration</w:t>
      </w:r>
      <w:bookmarkEnd w:id="21"/>
    </w:p>
    <w:p w:rsidR="001352C3" w:rsidRPr="00AA74F7" w:rsidRDefault="001352C3" w:rsidP="001352C3">
      <w:pPr>
        <w:jc w:val="both"/>
        <w:rPr>
          <w:rFonts w:cs="Arial"/>
          <w:b/>
          <w:szCs w:val="20"/>
        </w:rPr>
      </w:pPr>
    </w:p>
    <w:p w:rsidR="001352C3" w:rsidRDefault="00465A5A" w:rsidP="00B345DB">
      <w:pPr>
        <w:jc w:val="both"/>
        <w:rPr>
          <w:rFonts w:cs="Arial"/>
          <w:szCs w:val="20"/>
        </w:rPr>
      </w:pPr>
      <w:r>
        <w:rPr>
          <w:rFonts w:cs="Arial"/>
          <w:szCs w:val="20"/>
        </w:rPr>
        <w:t>Any</w:t>
      </w:r>
      <w:r w:rsidR="001352C3">
        <w:rPr>
          <w:rFonts w:cs="Arial"/>
          <w:szCs w:val="20"/>
        </w:rPr>
        <w:t xml:space="preserve"> </w:t>
      </w:r>
      <w:r>
        <w:rPr>
          <w:rFonts w:cs="Arial"/>
          <w:szCs w:val="20"/>
        </w:rPr>
        <w:t>UoE-</w:t>
      </w:r>
      <w:proofErr w:type="spellStart"/>
      <w:r>
        <w:rPr>
          <w:rFonts w:cs="Arial"/>
          <w:szCs w:val="20"/>
        </w:rPr>
        <w:t>SoG</w:t>
      </w:r>
      <w:proofErr w:type="spellEnd"/>
      <w:r>
        <w:rPr>
          <w:rFonts w:cs="Arial"/>
          <w:szCs w:val="20"/>
        </w:rPr>
        <w:t xml:space="preserve"> staff member or student </w:t>
      </w:r>
      <w:r w:rsidR="001352C3">
        <w:rPr>
          <w:rFonts w:cs="Arial"/>
          <w:szCs w:val="20"/>
        </w:rPr>
        <w:t xml:space="preserve">planning to act as Pilot-In-Command of an RPAS </w:t>
      </w:r>
      <w:r>
        <w:rPr>
          <w:rFonts w:cs="Arial"/>
          <w:szCs w:val="20"/>
        </w:rPr>
        <w:t xml:space="preserve">will be </w:t>
      </w:r>
      <w:r w:rsidRPr="00465A5A">
        <w:rPr>
          <w:rFonts w:cs="Arial"/>
          <w:b/>
          <w:szCs w:val="20"/>
        </w:rPr>
        <w:t xml:space="preserve">required </w:t>
      </w:r>
      <w:r>
        <w:rPr>
          <w:rFonts w:cs="Arial"/>
          <w:szCs w:val="20"/>
        </w:rPr>
        <w:t>to add their names to a central register of individuals active in this field. This will permit the effective dissemination of any new or updated safety or regulatory information</w:t>
      </w:r>
      <w:r w:rsidR="00E234B9">
        <w:rPr>
          <w:rFonts w:cs="Arial"/>
          <w:szCs w:val="20"/>
        </w:rPr>
        <w:t xml:space="preserve"> (including, for example, notification of updates to this manual)</w:t>
      </w:r>
      <w:r>
        <w:rPr>
          <w:rFonts w:cs="Arial"/>
          <w:szCs w:val="20"/>
        </w:rPr>
        <w:t xml:space="preserve">, as well as permitting the School’s health and safety management system to maintain </w:t>
      </w:r>
      <w:r w:rsidR="00FA2FDD">
        <w:rPr>
          <w:rFonts w:cs="Arial"/>
          <w:szCs w:val="20"/>
        </w:rPr>
        <w:t>a broad</w:t>
      </w:r>
      <w:r w:rsidR="00E234B9">
        <w:rPr>
          <w:rFonts w:cs="Arial"/>
          <w:szCs w:val="20"/>
        </w:rPr>
        <w:t xml:space="preserve"> overview of such activities. Such an overview could</w:t>
      </w:r>
      <w:r>
        <w:rPr>
          <w:rFonts w:cs="Arial"/>
          <w:szCs w:val="20"/>
        </w:rPr>
        <w:t xml:space="preserve"> be very important in the event of, for example, an insurance claim.</w:t>
      </w:r>
      <w:r w:rsidR="00FA2FDD">
        <w:rPr>
          <w:rFonts w:cs="Arial"/>
          <w:szCs w:val="20"/>
        </w:rPr>
        <w:t xml:space="preserve"> Prospective / current RPAS users should email the School H&amp;S manager with the subject header ‘RPAS User Registration’; please include your UUN username to allow provide access to the shared server space.</w:t>
      </w:r>
    </w:p>
    <w:p w:rsidR="001352C3" w:rsidRDefault="001352C3" w:rsidP="00B345DB">
      <w:pPr>
        <w:jc w:val="both"/>
        <w:rPr>
          <w:rFonts w:cs="Arial"/>
          <w:szCs w:val="20"/>
        </w:rPr>
      </w:pPr>
    </w:p>
    <w:p w:rsidR="005214DB" w:rsidRDefault="005214DB" w:rsidP="00B345DB">
      <w:pPr>
        <w:jc w:val="both"/>
        <w:rPr>
          <w:rFonts w:cs="Arial"/>
          <w:szCs w:val="20"/>
        </w:rPr>
      </w:pPr>
    </w:p>
    <w:p w:rsidR="005214DB" w:rsidRDefault="005214DB" w:rsidP="00B345DB">
      <w:pPr>
        <w:jc w:val="both"/>
        <w:rPr>
          <w:rFonts w:cs="Arial"/>
          <w:szCs w:val="20"/>
        </w:rPr>
      </w:pPr>
    </w:p>
    <w:p w:rsidR="005214DB" w:rsidRDefault="005214DB" w:rsidP="00B345DB">
      <w:pPr>
        <w:jc w:val="both"/>
        <w:rPr>
          <w:rFonts w:cs="Arial"/>
          <w:szCs w:val="20"/>
        </w:rPr>
      </w:pPr>
    </w:p>
    <w:p w:rsidR="00AA74F7" w:rsidRPr="00C86B98" w:rsidRDefault="00E234B9" w:rsidP="00AA74F7">
      <w:pPr>
        <w:pStyle w:val="Heading2"/>
      </w:pPr>
      <w:bookmarkStart w:id="22" w:name="_Toc438630457"/>
      <w:r>
        <w:t xml:space="preserve">Internal </w:t>
      </w:r>
      <w:r w:rsidR="001352C3">
        <w:t xml:space="preserve">RPAS </w:t>
      </w:r>
      <w:r w:rsidR="00AA74F7">
        <w:t>Pilot Training</w:t>
      </w:r>
      <w:bookmarkEnd w:id="22"/>
    </w:p>
    <w:p w:rsidR="005E144D" w:rsidRDefault="005E144D" w:rsidP="00B345DB">
      <w:pPr>
        <w:jc w:val="both"/>
        <w:rPr>
          <w:rFonts w:cs="Arial"/>
          <w:szCs w:val="20"/>
        </w:rPr>
      </w:pPr>
    </w:p>
    <w:p w:rsidR="00437698" w:rsidRDefault="00DC322E" w:rsidP="00B345DB">
      <w:pPr>
        <w:jc w:val="both"/>
        <w:rPr>
          <w:rFonts w:cs="Arial"/>
          <w:szCs w:val="20"/>
        </w:rPr>
      </w:pPr>
      <w:r>
        <w:rPr>
          <w:rFonts w:cs="Arial"/>
          <w:szCs w:val="20"/>
        </w:rPr>
        <w:t xml:space="preserve">It is </w:t>
      </w:r>
      <w:r w:rsidR="00311A08">
        <w:rPr>
          <w:rFonts w:cs="Arial"/>
          <w:b/>
          <w:szCs w:val="20"/>
        </w:rPr>
        <w:t>required</w:t>
      </w:r>
      <w:r>
        <w:rPr>
          <w:rFonts w:cs="Arial"/>
          <w:szCs w:val="20"/>
        </w:rPr>
        <w:t xml:space="preserve"> that any </w:t>
      </w:r>
      <w:r w:rsidR="00465A5A">
        <w:rPr>
          <w:rFonts w:cs="Arial"/>
          <w:szCs w:val="20"/>
        </w:rPr>
        <w:t>UoE-</w:t>
      </w:r>
      <w:proofErr w:type="spellStart"/>
      <w:r w:rsidR="00465A5A">
        <w:rPr>
          <w:rFonts w:cs="Arial"/>
          <w:szCs w:val="20"/>
        </w:rPr>
        <w:t>SoG</w:t>
      </w:r>
      <w:proofErr w:type="spellEnd"/>
      <w:r w:rsidR="00465A5A">
        <w:rPr>
          <w:rFonts w:cs="Arial"/>
          <w:szCs w:val="20"/>
        </w:rPr>
        <w:t xml:space="preserve"> staff or student </w:t>
      </w:r>
      <w:r>
        <w:rPr>
          <w:rFonts w:cs="Arial"/>
          <w:szCs w:val="20"/>
        </w:rPr>
        <w:t xml:space="preserve">planning to act as PIC for RPAS flight operations should as a minimum complete a 1 hr briefing on hazard awareness and the regulatory environment provided by the </w:t>
      </w:r>
      <w:r w:rsidR="0022305D">
        <w:rPr>
          <w:rFonts w:cs="Arial"/>
          <w:szCs w:val="20"/>
        </w:rPr>
        <w:t>Airborne GeoSciences (</w:t>
      </w:r>
      <w:r>
        <w:rPr>
          <w:rFonts w:cs="Arial"/>
          <w:szCs w:val="20"/>
        </w:rPr>
        <w:t>AG</w:t>
      </w:r>
      <w:r w:rsidR="0022305D">
        <w:rPr>
          <w:rFonts w:cs="Arial"/>
          <w:szCs w:val="20"/>
        </w:rPr>
        <w:t>) F</w:t>
      </w:r>
      <w:r>
        <w:rPr>
          <w:rFonts w:cs="Arial"/>
          <w:szCs w:val="20"/>
        </w:rPr>
        <w:t>acility. This will ensure that a basic standard of knowledge and awareness is present across all active personnel.</w:t>
      </w:r>
      <w:r w:rsidR="00437698">
        <w:rPr>
          <w:rFonts w:cs="Arial"/>
          <w:szCs w:val="20"/>
        </w:rPr>
        <w:t xml:space="preserve"> </w:t>
      </w:r>
    </w:p>
    <w:p w:rsidR="00437698" w:rsidRDefault="00437698" w:rsidP="00B345DB">
      <w:pPr>
        <w:jc w:val="both"/>
        <w:rPr>
          <w:rFonts w:cs="Arial"/>
          <w:szCs w:val="20"/>
        </w:rPr>
      </w:pPr>
    </w:p>
    <w:p w:rsidR="00AC3ED2" w:rsidRDefault="0022305D" w:rsidP="00B345DB">
      <w:pPr>
        <w:jc w:val="both"/>
        <w:rPr>
          <w:rFonts w:cs="Arial"/>
          <w:szCs w:val="20"/>
        </w:rPr>
      </w:pPr>
      <w:r>
        <w:rPr>
          <w:rFonts w:cs="Arial"/>
          <w:szCs w:val="20"/>
        </w:rPr>
        <w:t xml:space="preserve">At the time of writing, the AG facility is actively developing a concise, structured training program, including theoretical briefings and practical flying exercises, for new RPAS pilots and crews. The </w:t>
      </w:r>
      <w:r w:rsidR="00437698">
        <w:rPr>
          <w:rFonts w:cs="Arial"/>
          <w:szCs w:val="20"/>
        </w:rPr>
        <w:t xml:space="preserve">facility is also able to provide an immersive (projected) flight simulator system and a number of small, ultra-lightweight indoor </w:t>
      </w:r>
      <w:r w:rsidR="00B54A98">
        <w:rPr>
          <w:rFonts w:cs="Arial"/>
          <w:szCs w:val="20"/>
        </w:rPr>
        <w:t xml:space="preserve">multi-rotor </w:t>
      </w:r>
      <w:r w:rsidR="00437698">
        <w:rPr>
          <w:rFonts w:cs="Arial"/>
          <w:szCs w:val="20"/>
        </w:rPr>
        <w:t xml:space="preserve">aircraft to help develop and maintain basic handling skills. </w:t>
      </w:r>
      <w:r>
        <w:rPr>
          <w:rFonts w:cs="Arial"/>
          <w:szCs w:val="20"/>
        </w:rPr>
        <w:t>Prospective RPAS crews are warmly in</w:t>
      </w:r>
      <w:r w:rsidR="00B54A98">
        <w:rPr>
          <w:rFonts w:cs="Arial"/>
          <w:szCs w:val="20"/>
        </w:rPr>
        <w:t>vited to engage in this process and make use of these facilities.</w:t>
      </w:r>
    </w:p>
    <w:p w:rsidR="00DC322E" w:rsidRDefault="00DC322E" w:rsidP="00B345DB">
      <w:pPr>
        <w:jc w:val="both"/>
        <w:rPr>
          <w:rFonts w:cs="Arial"/>
          <w:szCs w:val="20"/>
        </w:rPr>
      </w:pPr>
    </w:p>
    <w:p w:rsidR="00DC322E" w:rsidRDefault="00DC322E" w:rsidP="00B345DB">
      <w:pPr>
        <w:jc w:val="both"/>
        <w:rPr>
          <w:rFonts w:cs="Arial"/>
          <w:szCs w:val="20"/>
        </w:rPr>
      </w:pPr>
      <w:r>
        <w:rPr>
          <w:rFonts w:cs="Arial"/>
          <w:szCs w:val="20"/>
        </w:rPr>
        <w:t xml:space="preserve">It is </w:t>
      </w:r>
      <w:r w:rsidRPr="00437698">
        <w:rPr>
          <w:rFonts w:cs="Arial"/>
          <w:b/>
          <w:szCs w:val="20"/>
        </w:rPr>
        <w:t xml:space="preserve">recommended </w:t>
      </w:r>
      <w:r>
        <w:rPr>
          <w:rFonts w:cs="Arial"/>
          <w:szCs w:val="20"/>
        </w:rPr>
        <w:t>that</w:t>
      </w:r>
      <w:r w:rsidR="00437698">
        <w:rPr>
          <w:rFonts w:cs="Arial"/>
          <w:szCs w:val="20"/>
        </w:rPr>
        <w:t xml:space="preserve"> active RPAS</w:t>
      </w:r>
      <w:r>
        <w:rPr>
          <w:rFonts w:cs="Arial"/>
          <w:szCs w:val="20"/>
        </w:rPr>
        <w:t xml:space="preserve"> pilots undertake at least 30 mins of flight per month to maintain a reasonable level of currency. This of course can </w:t>
      </w:r>
      <w:r w:rsidR="00437698">
        <w:rPr>
          <w:rFonts w:cs="Arial"/>
          <w:szCs w:val="20"/>
        </w:rPr>
        <w:t>be challenging given busy schedules and poor weather; again, the simulator and indoor platforms available through the AG facility are available to help in this respect.</w:t>
      </w:r>
    </w:p>
    <w:p w:rsidR="009270F6" w:rsidRDefault="009270F6" w:rsidP="00B345DB">
      <w:pPr>
        <w:jc w:val="both"/>
        <w:rPr>
          <w:rFonts w:cs="Arial"/>
          <w:szCs w:val="20"/>
        </w:rPr>
      </w:pPr>
    </w:p>
    <w:p w:rsidR="008E19CA" w:rsidRDefault="008E19CA" w:rsidP="00B345DB">
      <w:pPr>
        <w:jc w:val="both"/>
        <w:rPr>
          <w:rFonts w:cs="Arial"/>
          <w:szCs w:val="20"/>
        </w:rPr>
      </w:pPr>
    </w:p>
    <w:p w:rsidR="008E19CA" w:rsidRDefault="008E19CA" w:rsidP="00B345DB">
      <w:pPr>
        <w:jc w:val="both"/>
        <w:rPr>
          <w:rFonts w:cs="Arial"/>
          <w:szCs w:val="20"/>
        </w:rPr>
      </w:pPr>
    </w:p>
    <w:p w:rsidR="00D46748" w:rsidRPr="00C86B98" w:rsidRDefault="00D46748" w:rsidP="00782DE6">
      <w:pPr>
        <w:pStyle w:val="Heading2"/>
      </w:pPr>
      <w:bookmarkStart w:id="23" w:name="_Toc438630458"/>
      <w:r w:rsidRPr="00C86B98">
        <w:t>Crew Health</w:t>
      </w:r>
      <w:bookmarkEnd w:id="23"/>
    </w:p>
    <w:p w:rsidR="00B345DB" w:rsidRDefault="00B345DB" w:rsidP="00B345DB">
      <w:pPr>
        <w:jc w:val="both"/>
      </w:pPr>
    </w:p>
    <w:p w:rsidR="00D46748" w:rsidRDefault="009270F6" w:rsidP="00B345DB">
      <w:pPr>
        <w:jc w:val="both"/>
      </w:pPr>
      <w:r>
        <w:t xml:space="preserve">Pilots, and other members of the flight crew, should only undertake flight operations if they are fit and well enough to do so effectively and without undermining the safety of the operation; it is the responsibility of the individuals involved to assess whether that is the case. </w:t>
      </w:r>
      <w:r w:rsidR="005E144D">
        <w:t xml:space="preserve">Please note that </w:t>
      </w:r>
      <w:r w:rsidR="00BC3ACA">
        <w:t>ensuring the fitness to fly of the entire crew</w:t>
      </w:r>
      <w:r w:rsidR="005E144D">
        <w:t xml:space="preserve"> can be considered as a legal </w:t>
      </w:r>
      <w:r w:rsidR="005E144D" w:rsidRPr="005E144D">
        <w:rPr>
          <w:b/>
        </w:rPr>
        <w:t>requirement</w:t>
      </w:r>
      <w:r w:rsidR="005E144D">
        <w:t xml:space="preserve"> under the PIC’s responsibility for the safe conduct of flight.</w:t>
      </w:r>
    </w:p>
    <w:p w:rsidR="00D46748" w:rsidRDefault="00D46748" w:rsidP="00B345DB">
      <w:pPr>
        <w:jc w:val="both"/>
        <w:rPr>
          <w:rFonts w:cs="Arial"/>
          <w:szCs w:val="20"/>
        </w:rPr>
      </w:pPr>
    </w:p>
    <w:p w:rsidR="00B345DB" w:rsidRDefault="00B345DB" w:rsidP="00B345DB">
      <w:pPr>
        <w:jc w:val="both"/>
        <w:rPr>
          <w:rFonts w:cs="Arial"/>
          <w:szCs w:val="20"/>
        </w:rPr>
      </w:pPr>
    </w:p>
    <w:p w:rsidR="00D46748" w:rsidRDefault="00782DE6" w:rsidP="00B345DB">
      <w:pPr>
        <w:pStyle w:val="Heading2"/>
      </w:pPr>
      <w:bookmarkStart w:id="24" w:name="_Toc438630459"/>
      <w:r>
        <w:t xml:space="preserve">Pilot </w:t>
      </w:r>
      <w:r w:rsidR="00D46748" w:rsidRPr="00C86B98">
        <w:t>Log</w:t>
      </w:r>
      <w:r>
        <w:t>book</w:t>
      </w:r>
      <w:r w:rsidR="00D46748" w:rsidRPr="00C86B98">
        <w:t>s and Records</w:t>
      </w:r>
      <w:bookmarkEnd w:id="24"/>
    </w:p>
    <w:p w:rsidR="00B345DB" w:rsidRPr="00B345DB" w:rsidRDefault="00B345DB" w:rsidP="00B345DB"/>
    <w:p w:rsidR="007C4D4D" w:rsidRPr="007C4D4D" w:rsidRDefault="009270F6" w:rsidP="007C4D4D">
      <w:pPr>
        <w:jc w:val="both"/>
      </w:pPr>
      <w:r>
        <w:t xml:space="preserve">Pilots are </w:t>
      </w:r>
      <w:r w:rsidRPr="00E676AE">
        <w:rPr>
          <w:b/>
        </w:rPr>
        <w:t xml:space="preserve">strongly </w:t>
      </w:r>
      <w:r w:rsidR="00BC3ACA" w:rsidRPr="00BC3ACA">
        <w:rPr>
          <w:b/>
        </w:rPr>
        <w:t>recommended</w:t>
      </w:r>
      <w:r w:rsidR="00BC3ACA">
        <w:t xml:space="preserve"> </w:t>
      </w:r>
      <w:r>
        <w:t xml:space="preserve">to log their flight times in order to provide a documented record of their experience and currency should the need arise. </w:t>
      </w:r>
      <w:r w:rsidR="00437698">
        <w:t xml:space="preserve">Such records will also be invaluable should the pilot ever need to obtain a formal pilot </w:t>
      </w:r>
      <w:r w:rsidR="005E144D">
        <w:t>qualifica</w:t>
      </w:r>
      <w:r w:rsidR="00E676AE">
        <w:t>tion, or demonstrate currency following an incident or accident.</w:t>
      </w:r>
      <w:r w:rsidR="00B345DB">
        <w:t xml:space="preserve"> </w:t>
      </w:r>
      <w:r w:rsidR="00D1761B">
        <w:t>E</w:t>
      </w:r>
      <w:r w:rsidR="000F0744">
        <w:t>xample pilot logbook format</w:t>
      </w:r>
      <w:r w:rsidR="00D1761B">
        <w:t>s</w:t>
      </w:r>
      <w:r w:rsidR="000F0744">
        <w:t xml:space="preserve"> </w:t>
      </w:r>
      <w:r w:rsidR="00D1761B">
        <w:t>are</w:t>
      </w:r>
      <w:r w:rsidR="000F0744">
        <w:t xml:space="preserve"> provided in Appendix </w:t>
      </w:r>
      <w:r w:rsidR="00144CB2">
        <w:t>5</w:t>
      </w:r>
      <w:r w:rsidR="000F0744">
        <w:t>.</w:t>
      </w:r>
    </w:p>
    <w:p w:rsidR="001352C3" w:rsidRDefault="001352C3">
      <w:pPr>
        <w:rPr>
          <w:rFonts w:eastAsia="Times New Roman"/>
          <w:b/>
          <w:bCs/>
          <w:sz w:val="28"/>
          <w:szCs w:val="28"/>
        </w:rPr>
      </w:pPr>
      <w:r>
        <w:br w:type="page"/>
      </w:r>
    </w:p>
    <w:p w:rsidR="00B345DB" w:rsidRDefault="005E144D" w:rsidP="005E144D">
      <w:pPr>
        <w:pStyle w:val="Heading1"/>
        <w:jc w:val="center"/>
      </w:pPr>
      <w:bookmarkStart w:id="25" w:name="_Toc438630460"/>
      <w:r>
        <w:lastRenderedPageBreak/>
        <w:t xml:space="preserve">- </w:t>
      </w:r>
      <w:r w:rsidR="00B345DB">
        <w:t>Flight Planning &amp; Preparation</w:t>
      </w:r>
      <w:bookmarkEnd w:id="25"/>
    </w:p>
    <w:p w:rsidR="00B345DB" w:rsidRDefault="00B345DB" w:rsidP="00B345DB"/>
    <w:p w:rsidR="00B345DB" w:rsidRPr="00201250" w:rsidRDefault="00756BF6" w:rsidP="005E144D">
      <w:pPr>
        <w:pStyle w:val="Heading2"/>
      </w:pPr>
      <w:bookmarkStart w:id="26" w:name="_Toc438630461"/>
      <w:r>
        <w:t>Safety Assessments</w:t>
      </w:r>
      <w:bookmarkEnd w:id="26"/>
    </w:p>
    <w:p w:rsidR="00B345DB" w:rsidRDefault="00B345DB" w:rsidP="00B345DB"/>
    <w:p w:rsidR="00756BF6" w:rsidRDefault="00756BF6" w:rsidP="00FD1122">
      <w:pPr>
        <w:jc w:val="both"/>
      </w:pPr>
      <w:r>
        <w:t>UK Health and Safety regulations require that</w:t>
      </w:r>
      <w:r w:rsidR="0053792F">
        <w:t>,</w:t>
      </w:r>
      <w:r>
        <w:t xml:space="preserve"> </w:t>
      </w:r>
      <w:r w:rsidR="0053792F">
        <w:t xml:space="preserve">within an institution such as UoE, </w:t>
      </w:r>
      <w:r>
        <w:t xml:space="preserve">an appropriate risk assessment be carried out prior to undertaking an activity. </w:t>
      </w:r>
    </w:p>
    <w:p w:rsidR="00756BF6" w:rsidRDefault="00756BF6" w:rsidP="00B345DB"/>
    <w:p w:rsidR="001C233C" w:rsidRDefault="00756BF6" w:rsidP="00FD1122">
      <w:pPr>
        <w:jc w:val="both"/>
      </w:pPr>
      <w:r>
        <w:t>Following a review of existing risk assessment formats, it was concluded that existing arrangements did not provide a sufficiently specific list of checks and procedures to be considered as appropriate for RPAS operations, in particular with respect to potential hazards to, and arising from, the aeronautical environment</w:t>
      </w:r>
      <w:r w:rsidR="00FD1122">
        <w:t xml:space="preserve"> (e.g. other aircraft, potentially high energy crashes etc.)</w:t>
      </w:r>
    </w:p>
    <w:p w:rsidR="00756BF6" w:rsidRDefault="00756BF6" w:rsidP="00B345DB"/>
    <w:p w:rsidR="00FD1122" w:rsidRDefault="00756BF6" w:rsidP="00FD1122">
      <w:pPr>
        <w:jc w:val="both"/>
      </w:pPr>
      <w:r>
        <w:t>Consequently a new, simple, set of safety assessment procedures has been designed, based upon CAA guidance material, to provide</w:t>
      </w:r>
      <w:r w:rsidR="00BC3ACA">
        <w:t xml:space="preserve"> a</w:t>
      </w:r>
      <w:r>
        <w:t xml:space="preserve"> specific checklist of aeronautical considerations and hazards arising from RPAS operations. Th</w:t>
      </w:r>
      <w:r w:rsidR="00FD1122">
        <w:t>e</w:t>
      </w:r>
      <w:r>
        <w:t xml:space="preserve"> </w:t>
      </w:r>
      <w:r w:rsidR="00FD1122">
        <w:t xml:space="preserve">admittedly </w:t>
      </w:r>
      <w:r>
        <w:t xml:space="preserve">rather prescribed format is particularly important within the academic / research environment, where the majority of RPAS crews operate without formal training or qualification; however we have done our best to ensure that the process is </w:t>
      </w:r>
      <w:r w:rsidR="00FD1122">
        <w:t>proportionate and not overly burdensome.</w:t>
      </w:r>
    </w:p>
    <w:p w:rsidR="00756BF6" w:rsidRDefault="00756BF6" w:rsidP="00B345DB"/>
    <w:p w:rsidR="00ED14CC" w:rsidRDefault="00ED14CC" w:rsidP="00B345DB">
      <w:r>
        <w:t>UoE-</w:t>
      </w:r>
      <w:proofErr w:type="spellStart"/>
      <w:r w:rsidR="001F69E6">
        <w:t>SoG</w:t>
      </w:r>
      <w:proofErr w:type="spellEnd"/>
      <w:r w:rsidR="004309A2">
        <w:t xml:space="preserve"> </w:t>
      </w:r>
      <w:r w:rsidR="00BC3ACA">
        <w:t xml:space="preserve">will </w:t>
      </w:r>
      <w:r w:rsidR="004309A2">
        <w:t>normally</w:t>
      </w:r>
      <w:r w:rsidR="001F69E6">
        <w:t xml:space="preserve"> </w:t>
      </w:r>
      <w:r w:rsidR="00BC3ACA">
        <w:rPr>
          <w:b/>
        </w:rPr>
        <w:t>require</w:t>
      </w:r>
      <w:r>
        <w:t xml:space="preserve"> a two stage </w:t>
      </w:r>
      <w:r w:rsidR="007157A7">
        <w:t>operational safety</w:t>
      </w:r>
      <w:r>
        <w:t xml:space="preserve"> assessment</w:t>
      </w:r>
      <w:r w:rsidR="007157A7">
        <w:t xml:space="preserve"> and planning process:</w:t>
      </w:r>
    </w:p>
    <w:p w:rsidR="00ED14CC" w:rsidRDefault="00ED14CC" w:rsidP="00B345DB"/>
    <w:p w:rsidR="001C233C" w:rsidRDefault="000F0744" w:rsidP="00B345DB">
      <w:r>
        <w:rPr>
          <w:noProof/>
          <w:lang w:eastAsia="en-GB"/>
        </w:rPr>
        <mc:AlternateContent>
          <mc:Choice Requires="wpg">
            <w:drawing>
              <wp:anchor distT="0" distB="0" distL="114300" distR="114300" simplePos="0" relativeHeight="251715584" behindDoc="0" locked="0" layoutInCell="1" allowOverlap="1" wp14:anchorId="46CF9B94" wp14:editId="2590619F">
                <wp:simplePos x="0" y="0"/>
                <wp:positionH relativeFrom="column">
                  <wp:posOffset>384906</wp:posOffset>
                </wp:positionH>
                <wp:positionV relativeFrom="paragraph">
                  <wp:posOffset>144205</wp:posOffset>
                </wp:positionV>
                <wp:extent cx="5029200" cy="4330108"/>
                <wp:effectExtent l="0" t="0" r="19050" b="13335"/>
                <wp:wrapNone/>
                <wp:docPr id="12" name="Group 12"/>
                <wp:cNvGraphicFramePr/>
                <a:graphic xmlns:a="http://schemas.openxmlformats.org/drawingml/2006/main">
                  <a:graphicData uri="http://schemas.microsoft.com/office/word/2010/wordprocessingGroup">
                    <wpg:wgp>
                      <wpg:cNvGrpSpPr/>
                      <wpg:grpSpPr>
                        <a:xfrm>
                          <a:off x="0" y="0"/>
                          <a:ext cx="5029200" cy="4330108"/>
                          <a:chOff x="0" y="0"/>
                          <a:chExt cx="5029200" cy="4330108"/>
                        </a:xfrm>
                      </wpg:grpSpPr>
                      <wps:wsp>
                        <wps:cNvPr id="11" name="Text Box 2"/>
                        <wps:cNvSpPr txBox="1">
                          <a:spLocks noChangeArrowheads="1"/>
                        </wps:cNvSpPr>
                        <wps:spPr bwMode="auto">
                          <a:xfrm>
                            <a:off x="0" y="3244258"/>
                            <a:ext cx="5010150" cy="1085850"/>
                          </a:xfrm>
                          <a:prstGeom prst="rect">
                            <a:avLst/>
                          </a:prstGeom>
                          <a:solidFill>
                            <a:srgbClr val="FFFFFF"/>
                          </a:solidFill>
                          <a:ln w="9525">
                            <a:solidFill>
                              <a:srgbClr val="000000"/>
                            </a:solidFill>
                            <a:miter lim="800000"/>
                            <a:headEnd/>
                            <a:tailEnd/>
                          </a:ln>
                        </wps:spPr>
                        <wps:txbx>
                          <w:txbxContent>
                            <w:p w:rsidR="00D1761B" w:rsidRPr="00623018" w:rsidRDefault="00D1761B" w:rsidP="00D652C8">
                              <w:pPr>
                                <w:ind w:right="3904"/>
                                <w:jc w:val="center"/>
                                <w:rPr>
                                  <w:sz w:val="32"/>
                                  <w:szCs w:val="32"/>
                                </w:rPr>
                              </w:pPr>
                              <w:r>
                                <w:rPr>
                                  <w:b/>
                                  <w:sz w:val="32"/>
                                  <w:szCs w:val="32"/>
                                </w:rPr>
                                <w:t>Go Flying!</w:t>
                              </w:r>
                            </w:p>
                          </w:txbxContent>
                        </wps:txbx>
                        <wps:bodyPr rot="0" vert="horz" wrap="square" lIns="91440" tIns="45720" rIns="91440" bIns="45720" anchor="t" anchorCtr="0">
                          <a:noAutofit/>
                        </wps:bodyPr>
                      </wps:wsp>
                      <wps:wsp>
                        <wps:cNvPr id="307" name="Text Box 2"/>
                        <wps:cNvSpPr txBox="1">
                          <a:spLocks noChangeArrowheads="1"/>
                        </wps:cNvSpPr>
                        <wps:spPr bwMode="auto">
                          <a:xfrm>
                            <a:off x="28575" y="0"/>
                            <a:ext cx="4991100" cy="1381125"/>
                          </a:xfrm>
                          <a:prstGeom prst="rect">
                            <a:avLst/>
                          </a:prstGeom>
                          <a:solidFill>
                            <a:srgbClr val="FFFFFF"/>
                          </a:solidFill>
                          <a:ln w="9525">
                            <a:solidFill>
                              <a:srgbClr val="000000"/>
                            </a:solidFill>
                            <a:miter lim="800000"/>
                            <a:headEnd/>
                            <a:tailEnd/>
                          </a:ln>
                        </wps:spPr>
                        <wps:txbx>
                          <w:txbxContent>
                            <w:p w:rsidR="00D1761B" w:rsidRDefault="00D1761B" w:rsidP="00D652C8">
                              <w:pPr>
                                <w:ind w:right="3874"/>
                                <w:jc w:val="center"/>
                                <w:rPr>
                                  <w:b/>
                                  <w:sz w:val="32"/>
                                  <w:szCs w:val="32"/>
                                </w:rPr>
                              </w:pPr>
                              <w:r w:rsidRPr="00623018">
                                <w:rPr>
                                  <w:b/>
                                  <w:sz w:val="32"/>
                                  <w:szCs w:val="32"/>
                                </w:rPr>
                                <w:t xml:space="preserve">Stage 1: </w:t>
                              </w:r>
                            </w:p>
                            <w:p w:rsidR="00D1761B" w:rsidRPr="00623018" w:rsidRDefault="00D1761B" w:rsidP="00D652C8">
                              <w:pPr>
                                <w:ind w:right="3874"/>
                                <w:jc w:val="center"/>
                                <w:rPr>
                                  <w:b/>
                                  <w:sz w:val="32"/>
                                  <w:szCs w:val="32"/>
                                </w:rPr>
                              </w:pPr>
                              <w:r>
                                <w:rPr>
                                  <w:b/>
                                  <w:sz w:val="32"/>
                                  <w:szCs w:val="32"/>
                                </w:rPr>
                                <w:t>Site Safety Assessment</w:t>
                              </w:r>
                            </w:p>
                            <w:p w:rsidR="00D1761B" w:rsidRDefault="00D1761B" w:rsidP="00D652C8">
                              <w:pPr>
                                <w:ind w:right="3874"/>
                              </w:pPr>
                              <w:r>
                                <w:t>A pre-deployment, desktop, assessment to identify any RPAS –specific requirements concerning airspace, safety, permissions, notifications etc. well in advance (Appendix 2)</w:t>
                              </w:r>
                            </w:p>
                            <w:p w:rsidR="00D1761B" w:rsidRDefault="00D1761B"/>
                          </w:txbxContent>
                        </wps:txbx>
                        <wps:bodyPr rot="0" vert="horz" wrap="square" lIns="91440" tIns="45720" rIns="91440" bIns="45720" anchor="t" anchorCtr="0">
                          <a:noAutofit/>
                        </wps:bodyPr>
                      </wps:wsp>
                      <wps:wsp>
                        <wps:cNvPr id="1" name="Text Box 2"/>
                        <wps:cNvSpPr txBox="1">
                          <a:spLocks noChangeArrowheads="1"/>
                        </wps:cNvSpPr>
                        <wps:spPr bwMode="auto">
                          <a:xfrm>
                            <a:off x="19050" y="1495431"/>
                            <a:ext cx="5010150" cy="1609719"/>
                          </a:xfrm>
                          <a:prstGeom prst="rect">
                            <a:avLst/>
                          </a:prstGeom>
                          <a:solidFill>
                            <a:srgbClr val="FFFFFF"/>
                          </a:solidFill>
                          <a:ln w="9525">
                            <a:solidFill>
                              <a:srgbClr val="000000"/>
                            </a:solidFill>
                            <a:miter lim="800000"/>
                            <a:headEnd/>
                            <a:tailEnd/>
                          </a:ln>
                        </wps:spPr>
                        <wps:txbx>
                          <w:txbxContent>
                            <w:p w:rsidR="00D1761B" w:rsidRDefault="00D1761B" w:rsidP="00D652C8">
                              <w:pPr>
                                <w:ind w:right="3904"/>
                                <w:jc w:val="center"/>
                                <w:rPr>
                                  <w:b/>
                                  <w:sz w:val="32"/>
                                  <w:szCs w:val="32"/>
                                </w:rPr>
                              </w:pPr>
                              <w:r w:rsidRPr="00623018">
                                <w:rPr>
                                  <w:b/>
                                  <w:sz w:val="32"/>
                                  <w:szCs w:val="32"/>
                                </w:rPr>
                                <w:t xml:space="preserve">Stage 2: </w:t>
                              </w:r>
                            </w:p>
                            <w:p w:rsidR="00D1761B" w:rsidRPr="00623018" w:rsidRDefault="00D1761B" w:rsidP="00D652C8">
                              <w:pPr>
                                <w:ind w:right="3904"/>
                                <w:jc w:val="center"/>
                                <w:rPr>
                                  <w:sz w:val="32"/>
                                  <w:szCs w:val="32"/>
                                </w:rPr>
                              </w:pPr>
                              <w:r w:rsidRPr="00623018">
                                <w:rPr>
                                  <w:b/>
                                  <w:sz w:val="32"/>
                                  <w:szCs w:val="32"/>
                                </w:rPr>
                                <w:t>On-Site Survey</w:t>
                              </w:r>
                            </w:p>
                            <w:p w:rsidR="00D1761B" w:rsidRDefault="00D1761B" w:rsidP="00D652C8">
                              <w:pPr>
                                <w:ind w:right="3904"/>
                              </w:pPr>
                              <w:r>
                                <w:t xml:space="preserve">A ‘dynamic’ risk assessment, to be completed by the PIC once on site and before commencement of flight operations; this should identify and mitigate any local hazards not already covered by the Site Safety Assessment (Appendix </w:t>
                              </w:r>
                              <w:r w:rsidR="003F2B28">
                                <w:t>3</w:t>
                              </w:r>
                              <w:r>
                                <w:t>)</w:t>
                              </w:r>
                            </w:p>
                          </w:txbxContent>
                        </wps:txbx>
                        <wps:bodyPr rot="0" vert="horz" wrap="square" lIns="91440" tIns="45720" rIns="91440" bIns="45720" anchor="t" anchorCtr="0">
                          <a:noAutofit/>
                        </wps:bodyPr>
                      </wps:wsp>
                      <wps:wsp>
                        <wps:cNvPr id="2" name="Down Arrow 2"/>
                        <wps:cNvSpPr/>
                        <wps:spPr>
                          <a:xfrm>
                            <a:off x="2409825" y="1381125"/>
                            <a:ext cx="349885" cy="37909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Down Arrow 4"/>
                        <wps:cNvSpPr/>
                        <wps:spPr>
                          <a:xfrm>
                            <a:off x="2419350" y="3105150"/>
                            <a:ext cx="349885" cy="379095"/>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descr="D:\TS Drone Footage\DSCN1116 crop.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52725" y="3342205"/>
                            <a:ext cx="2156460" cy="889000"/>
                          </a:xfrm>
                          <a:prstGeom prst="rect">
                            <a:avLst/>
                          </a:prstGeom>
                          <a:noFill/>
                          <a:ln>
                            <a:noFill/>
                          </a:ln>
                        </pic:spPr>
                      </pic:pic>
                      <pic:pic xmlns:pic="http://schemas.openxmlformats.org/drawingml/2006/picture">
                        <pic:nvPicPr>
                          <pic:cNvPr id="7" name="Picture 7" descr="Z:\2-Gen\7-Media Library\Images\Selected\AirborneGS - RPAS\IMG_4424crop.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752725" y="1885950"/>
                            <a:ext cx="2095500" cy="970280"/>
                          </a:xfrm>
                          <a:prstGeom prst="rect">
                            <a:avLst/>
                          </a:prstGeom>
                          <a:noFill/>
                          <a:ln>
                            <a:noFill/>
                          </a:ln>
                        </pic:spPr>
                      </pic:pic>
                      <pic:pic xmlns:pic="http://schemas.openxmlformats.org/drawingml/2006/picture">
                        <pic:nvPicPr>
                          <pic:cNvPr id="1026" name="Picture 2" descr="C:\Workspace\SAMS RPAS 2015\airspace.pn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724150" y="85725"/>
                            <a:ext cx="2085975" cy="1225550"/>
                          </a:xfrm>
                          <a:prstGeom prst="rect">
                            <a:avLst/>
                          </a:prstGeom>
                          <a:noFill/>
                          <a:ln>
                            <a:solidFill>
                              <a:schemeClr val="tx1"/>
                            </a:solidFill>
                          </a:ln>
                          <a:extLst/>
                        </pic:spPr>
                      </pic:pic>
                    </wpg:wgp>
                  </a:graphicData>
                </a:graphic>
                <wp14:sizeRelV relativeFrom="margin">
                  <wp14:pctHeight>0</wp14:pctHeight>
                </wp14:sizeRelV>
              </wp:anchor>
            </w:drawing>
          </mc:Choice>
          <mc:Fallback>
            <w:pict>
              <v:group w14:anchorId="46CF9B94" id="Group 12" o:spid="_x0000_s1033" style="position:absolute;margin-left:30.3pt;margin-top:11.35pt;width:396pt;height:340.95pt;z-index:251715584;mso-height-relative:margin" coordsize="50292,433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">
                <v:shapetype id="_x0000_t202" coordsize="21600,21600" o:spt="202" path="m,l,21600r21600,l21600,xe">
                  <v:stroke joinstyle="miter"/>
                  <v:path gradientshapeok="t" o:connecttype="rect"/>
                </v:shapetype>
                <v:shape id="Text Box 2" o:spid="_x0000_s1034" type="#_x0000_t202" style="position:absolute;top:32442;width:50101;height:10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D1761B" w:rsidRPr="00623018" w:rsidRDefault="00D1761B" w:rsidP="00D652C8">
                        <w:pPr>
                          <w:ind w:right="3904"/>
                          <w:jc w:val="center"/>
                          <w:rPr>
                            <w:sz w:val="32"/>
                            <w:szCs w:val="32"/>
                          </w:rPr>
                        </w:pPr>
                        <w:r>
                          <w:rPr>
                            <w:b/>
                            <w:sz w:val="32"/>
                            <w:szCs w:val="32"/>
                          </w:rPr>
                          <w:t>Go Flying!</w:t>
                        </w:r>
                      </w:p>
                    </w:txbxContent>
                  </v:textbox>
                </v:shape>
                <v:shape id="Text Box 2" o:spid="_x0000_s1035" type="#_x0000_t202" style="position:absolute;left:285;width:49911;height:13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D1761B" w:rsidRDefault="00D1761B" w:rsidP="00D652C8">
                        <w:pPr>
                          <w:ind w:right="3874"/>
                          <w:jc w:val="center"/>
                          <w:rPr>
                            <w:b/>
                            <w:sz w:val="32"/>
                            <w:szCs w:val="32"/>
                          </w:rPr>
                        </w:pPr>
                        <w:r w:rsidRPr="00623018">
                          <w:rPr>
                            <w:b/>
                            <w:sz w:val="32"/>
                            <w:szCs w:val="32"/>
                          </w:rPr>
                          <w:t xml:space="preserve">Stage 1: </w:t>
                        </w:r>
                      </w:p>
                      <w:p w:rsidR="00D1761B" w:rsidRPr="00623018" w:rsidRDefault="00D1761B" w:rsidP="00D652C8">
                        <w:pPr>
                          <w:ind w:right="3874"/>
                          <w:jc w:val="center"/>
                          <w:rPr>
                            <w:b/>
                            <w:sz w:val="32"/>
                            <w:szCs w:val="32"/>
                          </w:rPr>
                        </w:pPr>
                        <w:r>
                          <w:rPr>
                            <w:b/>
                            <w:sz w:val="32"/>
                            <w:szCs w:val="32"/>
                          </w:rPr>
                          <w:t>Site Safety Assessment</w:t>
                        </w:r>
                      </w:p>
                      <w:p w:rsidR="00D1761B" w:rsidRDefault="00D1761B" w:rsidP="00D652C8">
                        <w:pPr>
                          <w:ind w:right="3874"/>
                        </w:pPr>
                        <w:r>
                          <w:t>A pre-deployment, desktop, assessment to identify any RPAS –specific requirements concerning airspace, safety, permissions, notifications etc. well in advance (Appendix 2)</w:t>
                        </w:r>
                      </w:p>
                      <w:p w:rsidR="00D1761B" w:rsidRDefault="00D1761B"/>
                    </w:txbxContent>
                  </v:textbox>
                </v:shape>
                <v:shape id="Text Box 2" o:spid="_x0000_s1036" type="#_x0000_t202" style="position:absolute;left:190;top:14954;width:50102;height:16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4acEA&#10;AADaAAAADwAAAGRycy9kb3ducmV2LnhtbERPS2sCMRC+C/0PYQpexM22FWu3RpGCojdrpb0Om9kH&#10;3UzWJK7bf28Eoafh43vOfNmbRnTkfG1ZwVOSgiDOra65VHD8Wo9nIHxA1thYJgV/5GG5eBjMMdP2&#10;wp/UHUIpYgj7DBVUIbSZlD6vyKBPbEscucI6gyFCV0rt8BLDTSOf03QqDdYcGyps6aOi/PdwNgpm&#10;k23343cv++98WjRvYfTabU5OqeFjv3oHEagP/+K7e6vjfLi9crt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8uGnBAAAA2gAAAA8AAAAAAAAAAAAAAAAAmAIAAGRycy9kb3du&#10;cmV2LnhtbFBLBQYAAAAABAAEAPUAAACGAwAAAAA=&#10;">
                  <v:textbox>
                    <w:txbxContent>
                      <w:p w:rsidR="00D1761B" w:rsidRDefault="00D1761B" w:rsidP="00D652C8">
                        <w:pPr>
                          <w:ind w:right="3904"/>
                          <w:jc w:val="center"/>
                          <w:rPr>
                            <w:b/>
                            <w:sz w:val="32"/>
                            <w:szCs w:val="32"/>
                          </w:rPr>
                        </w:pPr>
                        <w:r w:rsidRPr="00623018">
                          <w:rPr>
                            <w:b/>
                            <w:sz w:val="32"/>
                            <w:szCs w:val="32"/>
                          </w:rPr>
                          <w:t xml:space="preserve">Stage 2: </w:t>
                        </w:r>
                      </w:p>
                      <w:p w:rsidR="00D1761B" w:rsidRPr="00623018" w:rsidRDefault="00D1761B" w:rsidP="00D652C8">
                        <w:pPr>
                          <w:ind w:right="3904"/>
                          <w:jc w:val="center"/>
                          <w:rPr>
                            <w:sz w:val="32"/>
                            <w:szCs w:val="32"/>
                          </w:rPr>
                        </w:pPr>
                        <w:r w:rsidRPr="00623018">
                          <w:rPr>
                            <w:b/>
                            <w:sz w:val="32"/>
                            <w:szCs w:val="32"/>
                          </w:rPr>
                          <w:t>On-Site Survey</w:t>
                        </w:r>
                      </w:p>
                      <w:p w:rsidR="00D1761B" w:rsidRDefault="00D1761B" w:rsidP="00D652C8">
                        <w:pPr>
                          <w:ind w:right="3904"/>
                        </w:pPr>
                        <w:r>
                          <w:t xml:space="preserve">A ‘dynamic’ risk assessment, to be completed by the PIC once on site and before commencement of flight operations; this should identify and mitigate any local hazards not already covered by the Site Safety Assessment (Appendix </w:t>
                        </w:r>
                        <w:r w:rsidR="003F2B28">
                          <w:t>3</w:t>
                        </w:r>
                        <w:r>
                          <w: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37" type="#_x0000_t67" style="position:absolute;left:24098;top:13811;width:3499;height:3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DTOcMA&#10;AADaAAAADwAAAGRycy9kb3ducmV2LnhtbESPQWvCQBSE70L/w/IKvUjdmINI6ioibZG2FzWQ62P3&#10;mQSzb8PuatJ/3xWEHoeZ+YZZbUbbiRv50DpWMJ9lIIi1My3XCsrTx+sSRIjIBjvHpOCXAmzWT5MV&#10;FsYNfKDbMdYiQTgUqKCJsS+kDLohi2HmeuLknZ23GJP0tTQehwS3ncyzbCEttpwWGuxp15C+HK9W&#10;gZwuzm7/9Wm+fZ79VEOly/dLUOrledy+gYg0xv/wo703CnK4X0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DTOcMAAADaAAAADwAAAAAAAAAAAAAAAACYAgAAZHJzL2Rv&#10;d25yZXYueG1sUEsFBgAAAAAEAAQA9QAAAIgDAAAAAA==&#10;" adj="11632" fillcolor="white [3212]" strokecolor="black [3213]" strokeweight="1pt"/>
                <v:shape id="Down Arrow 4" o:spid="_x0000_s1038" type="#_x0000_t67" style="position:absolute;left:24193;top:31051;width:3499;height:3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Xu1sMA&#10;AADaAAAADwAAAGRycy9kb3ducmV2LnhtbESPQWvCQBSE7wX/w/KEXopuGoqU6Coitoj2Ug3k+sg+&#10;k2D2bdjdJum/dwtCj8PMfMOsNqNpRU/ON5YVvM4TEMSl1Q1XCvLLx+wdhA/IGlvLpOCXPGzWk6cV&#10;ZtoO/E39OVQiQthnqKAOocuk9GVNBv3cdsTRu1pnMETpKqkdDhFuWpkmyUIabDgu1NjRrqbydv4x&#10;CuTL4moPx099cmnyVQxFme9vXqnn6bhdggg0hv/wo33QCt7g70q8A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Xu1sMAAADaAAAADwAAAAAAAAAAAAAAAACYAgAAZHJzL2Rv&#10;d25yZXYueG1sUEsFBgAAAAAEAAQA9QAAAIgDAAAAAA==&#10;" adj="11632" fillcolor="white [3212]" strokecolor="black [3213]"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9" type="#_x0000_t75" style="position:absolute;left:27527;top:33422;width:21564;height:8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TakbFAAAA2gAAAA8AAABkcnMvZG93bnJldi54bWxEj09rwkAUxO9Cv8PyhF5EN5UaSsxGSqFQ&#10;Kj34h5LjI/tMgtm36e5WYz99VxA8DjPzGyZfDaYTJ3K+tazgaZaAIK6sbrlWsN+9T19A+ICssbNM&#10;Ci7kYVU8jHLMtD3zhk7bUIsIYZ+hgiaEPpPSVw0Z9DPbE0fvYJ3BEKWrpXZ4jnDTyXmSpNJgy3Gh&#10;wZ7eGqqO21+jYJL+JZ/fulwfyvBlF87+uPkzKvU4Hl6XIAIN4R6+tT+0ghSuV+INk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02pGxQAAANoAAAAPAAAAAAAAAAAAAAAA&#10;AJ8CAABkcnMvZG93bnJldi54bWxQSwUGAAAAAAQABAD3AAAAkQMAAAAA&#10;">
                  <v:imagedata r:id="rId24" o:title="DSCN1116 crop"/>
                  <v:path arrowok="t"/>
                </v:shape>
                <v:shape id="Picture 7" o:spid="_x0000_s1040" type="#_x0000_t75" style="position:absolute;left:27527;top:18859;width:20955;height:9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L90HEAAAA2gAAAA8AAABkcnMvZG93bnJldi54bWxEj0FrwkAUhO+F/oflFbyUuqlgLTEbKYVW&#10;D1JQg14f2dckNPs27G5N9Ne7guBxmJlvmGwxmFYcyfnGsoLXcQKCuLS64UpBsft6eQfhA7LG1jIp&#10;OJGHRf74kGGqbc8bOm5DJSKEfYoK6hC6VEpf1mTQj21HHL1f6wyGKF0ltcM+wk0rJ0nyJg02HBdq&#10;7OizpvJv+28U6G63lt+b6Wx5+Dn3dij27rnYKzV6Gj7mIAIN4R6+tVdawQyuV+INkP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L90HEAAAA2gAAAA8AAAAAAAAAAAAAAAAA&#10;nwIAAGRycy9kb3ducmV2LnhtbFBLBQYAAAAABAAEAPcAAACQAwAAAAA=&#10;">
                  <v:imagedata r:id="rId25" o:title="IMG_4424crop"/>
                  <v:path arrowok="t"/>
                </v:shape>
                <v:shape id="Picture 2" o:spid="_x0000_s1041" type="#_x0000_t75" style="position:absolute;left:27241;top:857;width:20860;height:12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gy7TDAAAA3QAAAA8AAABkcnMvZG93bnJldi54bWxET01Lw0AQvQv+h2UEb3a3PZQSuy1loSDe&#10;UvXQ25Adk7TZ2TQ7NrG/3hUEb/N4n7PeTqFTVxpSG9nCfGZAEVfRt1xbeH/bP61AJUH22EUmC9+U&#10;YLu5v1tj4ePIJV0PUqscwqlAC41IX2idqoYCplnsiTP3GYeAkuFQaz/gmMNDpxfGLHXAlnNDgz25&#10;hqrz4StYON7cWF4+ylUrp9fSGHFHd3PWPj5Mu2dQQpP8i//cLz7PN4sl/H6TT9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qDLtMMAAADdAAAADwAAAAAAAAAAAAAAAACf&#10;AgAAZHJzL2Rvd25yZXYueG1sUEsFBgAAAAAEAAQA9wAAAI8DAAAAAA==&#10;" stroked="t" strokecolor="black [3213]">
                  <v:imagedata r:id="rId26" o:title="airspace"/>
                  <v:path arrowok="t"/>
                </v:shape>
              </v:group>
            </w:pict>
          </mc:Fallback>
        </mc:AlternateContent>
      </w:r>
    </w:p>
    <w:p w:rsidR="007157A7" w:rsidRDefault="007157A7" w:rsidP="00B345DB"/>
    <w:p w:rsidR="007157A7" w:rsidRDefault="007157A7" w:rsidP="00B345DB"/>
    <w:p w:rsidR="007157A7" w:rsidRDefault="007157A7" w:rsidP="00B345DB"/>
    <w:p w:rsidR="007157A7" w:rsidRDefault="007157A7" w:rsidP="00B345DB"/>
    <w:p w:rsidR="007157A7" w:rsidRDefault="007157A7" w:rsidP="00B345DB"/>
    <w:p w:rsidR="007157A7" w:rsidRDefault="007157A7" w:rsidP="00B345DB"/>
    <w:p w:rsidR="007157A7" w:rsidRDefault="007157A7" w:rsidP="00B345DB"/>
    <w:p w:rsidR="007157A7" w:rsidRDefault="007157A7" w:rsidP="00B345DB"/>
    <w:p w:rsidR="007157A7" w:rsidRDefault="007157A7" w:rsidP="00B345DB"/>
    <w:p w:rsidR="007157A7" w:rsidRDefault="007157A7" w:rsidP="00B345DB"/>
    <w:p w:rsidR="007157A7" w:rsidRDefault="007157A7" w:rsidP="00B345DB"/>
    <w:p w:rsidR="007157A7" w:rsidRDefault="007157A7" w:rsidP="00B345DB"/>
    <w:p w:rsidR="007157A7" w:rsidRDefault="007157A7" w:rsidP="00B345DB"/>
    <w:p w:rsidR="007157A7" w:rsidRDefault="007157A7" w:rsidP="00B345DB"/>
    <w:p w:rsidR="007157A7" w:rsidRDefault="007157A7" w:rsidP="00B345DB"/>
    <w:p w:rsidR="007157A7" w:rsidRDefault="007157A7" w:rsidP="00B345DB"/>
    <w:p w:rsidR="007157A7" w:rsidRDefault="007157A7" w:rsidP="00B345DB"/>
    <w:p w:rsidR="001C233C" w:rsidRDefault="001C233C" w:rsidP="00B345DB"/>
    <w:p w:rsidR="00FD1122" w:rsidRDefault="00FD1122" w:rsidP="001F69E6">
      <w:pPr>
        <w:spacing w:after="160" w:line="259" w:lineRule="auto"/>
        <w:jc w:val="both"/>
      </w:pPr>
    </w:p>
    <w:p w:rsidR="00FD1122" w:rsidRDefault="00FD1122" w:rsidP="001F69E6">
      <w:pPr>
        <w:spacing w:after="160" w:line="259" w:lineRule="auto"/>
        <w:jc w:val="both"/>
      </w:pPr>
    </w:p>
    <w:p w:rsidR="00FD1122" w:rsidRDefault="00FD1122" w:rsidP="001F69E6">
      <w:pPr>
        <w:spacing w:after="160" w:line="259" w:lineRule="auto"/>
        <w:jc w:val="both"/>
      </w:pPr>
    </w:p>
    <w:p w:rsidR="00FD1122" w:rsidRDefault="00FD1122" w:rsidP="001F69E6">
      <w:pPr>
        <w:spacing w:after="160" w:line="259" w:lineRule="auto"/>
        <w:jc w:val="both"/>
      </w:pPr>
    </w:p>
    <w:p w:rsidR="00FD1122" w:rsidRDefault="00FD1122" w:rsidP="001F69E6">
      <w:pPr>
        <w:spacing w:after="160" w:line="259" w:lineRule="auto"/>
        <w:jc w:val="both"/>
      </w:pPr>
    </w:p>
    <w:p w:rsidR="00FD1122" w:rsidRDefault="00FD1122" w:rsidP="001F69E6">
      <w:pPr>
        <w:spacing w:after="160" w:line="259" w:lineRule="auto"/>
        <w:jc w:val="both"/>
      </w:pPr>
    </w:p>
    <w:p w:rsidR="00FD1122" w:rsidRDefault="00FD1122" w:rsidP="001F69E6">
      <w:pPr>
        <w:spacing w:after="160" w:line="259" w:lineRule="auto"/>
        <w:jc w:val="both"/>
      </w:pPr>
    </w:p>
    <w:p w:rsidR="00FD1122" w:rsidRDefault="00FD1122" w:rsidP="001F69E6">
      <w:pPr>
        <w:spacing w:after="160" w:line="259" w:lineRule="auto"/>
        <w:jc w:val="both"/>
      </w:pPr>
    </w:p>
    <w:p w:rsidR="005E144D" w:rsidRDefault="005E144D" w:rsidP="001F69E6">
      <w:pPr>
        <w:spacing w:after="160" w:line="259" w:lineRule="auto"/>
        <w:jc w:val="both"/>
      </w:pPr>
      <w:r>
        <w:t xml:space="preserve">The forms for this process (Site Safety Assessment and On-Site Survey) are available as </w:t>
      </w:r>
      <w:r w:rsidR="000F0744">
        <w:t>A</w:t>
      </w:r>
      <w:r>
        <w:t>ppendices</w:t>
      </w:r>
      <w:r w:rsidR="008164F7">
        <w:t xml:space="preserve"> </w:t>
      </w:r>
      <w:r w:rsidR="00144CB2">
        <w:t>2</w:t>
      </w:r>
      <w:r w:rsidR="008164F7">
        <w:t xml:space="preserve"> and </w:t>
      </w:r>
      <w:r w:rsidR="00144CB2">
        <w:t>3</w:t>
      </w:r>
      <w:r>
        <w:t xml:space="preserve"> to this document.</w:t>
      </w:r>
    </w:p>
    <w:p w:rsidR="0053792F" w:rsidRDefault="005E144D" w:rsidP="001F69E6">
      <w:pPr>
        <w:spacing w:after="160" w:line="259" w:lineRule="auto"/>
        <w:jc w:val="both"/>
      </w:pPr>
      <w:r>
        <w:t xml:space="preserve">Completed </w:t>
      </w:r>
      <w:r w:rsidR="004E43ED">
        <w:t xml:space="preserve">SSA </w:t>
      </w:r>
      <w:r>
        <w:t xml:space="preserve">forms should be forwarded to the School of GeoSciences Health and Safety Manager and to the Airborne GeoSciences (AG) facility manager (who, as professionally qualified pilot, will provide an independent check on aeronautical considerations). </w:t>
      </w:r>
      <w:r w:rsidR="0053792F">
        <w:t xml:space="preserve">Note that the AG facility manager check will NOT be </w:t>
      </w:r>
      <w:r w:rsidR="0053792F">
        <w:lastRenderedPageBreak/>
        <w:t>required when the individual submitting the SSA holds a full nationally (CAA) recognised RPAS pilot qualification.</w:t>
      </w:r>
    </w:p>
    <w:p w:rsidR="0053792F" w:rsidRDefault="0053792F" w:rsidP="001F69E6">
      <w:pPr>
        <w:spacing w:after="160" w:line="259" w:lineRule="auto"/>
        <w:jc w:val="both"/>
      </w:pPr>
      <w:r>
        <w:t xml:space="preserve">Whenever possible please submit the completed SSA for the above sign-offs at least </w:t>
      </w:r>
      <w:r w:rsidRPr="0053792F">
        <w:rPr>
          <w:b/>
        </w:rPr>
        <w:t>2 weeks</w:t>
      </w:r>
      <w:r>
        <w:t xml:space="preserve"> prior to the planned operation.</w:t>
      </w:r>
    </w:p>
    <w:p w:rsidR="005E144D" w:rsidRDefault="005E144D" w:rsidP="001F69E6">
      <w:pPr>
        <w:spacing w:after="160" w:line="259" w:lineRule="auto"/>
        <w:jc w:val="both"/>
      </w:pPr>
      <w:r>
        <w:t>The AG facility manager is also available to assist with the initial assessment, coordination with any authorities, and to help arrange any permissions or notifications as may be required, but please allow plenty of time for this process, especially for overseas operations or in complex or busy areas.</w:t>
      </w:r>
    </w:p>
    <w:p w:rsidR="005E144D" w:rsidRDefault="005E144D" w:rsidP="005E144D">
      <w:pPr>
        <w:spacing w:after="160" w:line="259" w:lineRule="auto"/>
        <w:jc w:val="both"/>
      </w:pPr>
    </w:p>
    <w:p w:rsidR="005E144D" w:rsidRDefault="00222681" w:rsidP="005E144D">
      <w:pPr>
        <w:pStyle w:val="Heading2"/>
      </w:pPr>
      <w:bookmarkStart w:id="27" w:name="_Toc438630462"/>
      <w:r>
        <w:t xml:space="preserve">Low-Risk Operation </w:t>
      </w:r>
      <w:r w:rsidR="005E144D">
        <w:t xml:space="preserve">Exemption from the Full </w:t>
      </w:r>
      <w:r>
        <w:t>SSA</w:t>
      </w:r>
      <w:bookmarkEnd w:id="27"/>
    </w:p>
    <w:p w:rsidR="005E144D" w:rsidRDefault="005E144D" w:rsidP="005E144D"/>
    <w:p w:rsidR="005E144D" w:rsidRDefault="005E144D" w:rsidP="005E144D">
      <w:pPr>
        <w:spacing w:after="160" w:line="259" w:lineRule="auto"/>
        <w:jc w:val="both"/>
      </w:pPr>
      <w:r>
        <w:t>It is permissible</w:t>
      </w:r>
      <w:r w:rsidR="004E43ED">
        <w:t xml:space="preserve">, but generally </w:t>
      </w:r>
      <w:r w:rsidR="004E43ED" w:rsidRPr="004E43ED">
        <w:rPr>
          <w:b/>
        </w:rPr>
        <w:t>not recommended</w:t>
      </w:r>
      <w:r w:rsidR="004E43ED">
        <w:t>,</w:t>
      </w:r>
      <w:r>
        <w:t xml:space="preserve"> to </w:t>
      </w:r>
      <w:r w:rsidR="00954F99">
        <w:t xml:space="preserve">skip the full Site Safety Assessment form (‘stage 1’ above), </w:t>
      </w:r>
      <w:r w:rsidR="00222681">
        <w:t xml:space="preserve">for certain types of operation that are deemed to be of very low risk by their nature. This will only be permissible </w:t>
      </w:r>
      <w:r w:rsidR="00954F99">
        <w:t>under some very specific conditions, namely:</w:t>
      </w:r>
    </w:p>
    <w:p w:rsidR="00222681" w:rsidRDefault="00954F99" w:rsidP="00222681">
      <w:pPr>
        <w:pStyle w:val="ListParagraph"/>
        <w:numPr>
          <w:ilvl w:val="0"/>
          <w:numId w:val="38"/>
        </w:numPr>
        <w:spacing w:after="160" w:line="259" w:lineRule="auto"/>
        <w:jc w:val="both"/>
      </w:pPr>
      <w:r>
        <w:t>UK operations only</w:t>
      </w:r>
    </w:p>
    <w:p w:rsidR="00954F99" w:rsidRDefault="00954F99" w:rsidP="00954F99">
      <w:pPr>
        <w:pStyle w:val="ListParagraph"/>
        <w:numPr>
          <w:ilvl w:val="0"/>
          <w:numId w:val="38"/>
        </w:numPr>
        <w:spacing w:after="160" w:line="259" w:lineRule="auto"/>
        <w:jc w:val="both"/>
      </w:pPr>
      <w:r>
        <w:t>Not within 5 nm of an aerodrome or airport</w:t>
      </w:r>
    </w:p>
    <w:p w:rsidR="00954F99" w:rsidRDefault="00222681" w:rsidP="00954F99">
      <w:pPr>
        <w:pStyle w:val="ListParagraph"/>
        <w:numPr>
          <w:ilvl w:val="0"/>
          <w:numId w:val="38"/>
        </w:numPr>
        <w:spacing w:after="160" w:line="259" w:lineRule="auto"/>
        <w:jc w:val="both"/>
      </w:pPr>
      <w:r>
        <w:t xml:space="preserve">Multi-Rotor </w:t>
      </w:r>
      <w:r w:rsidR="00954F99">
        <w:t xml:space="preserve">RPA </w:t>
      </w:r>
      <w:r>
        <w:t xml:space="preserve">with </w:t>
      </w:r>
      <w:r w:rsidR="00954F99">
        <w:t>mass not above 7 kg</w:t>
      </w:r>
      <w:r>
        <w:t xml:space="preserve"> </w:t>
      </w:r>
    </w:p>
    <w:p w:rsidR="00954F99" w:rsidRPr="007C4D4D" w:rsidRDefault="007C4D4D" w:rsidP="00954F99">
      <w:pPr>
        <w:pStyle w:val="ListParagraph"/>
        <w:numPr>
          <w:ilvl w:val="0"/>
          <w:numId w:val="38"/>
        </w:numPr>
        <w:spacing w:after="160" w:line="259" w:lineRule="auto"/>
        <w:jc w:val="both"/>
        <w:rPr>
          <w:b/>
        </w:rPr>
      </w:pPr>
      <w:r>
        <w:t>T</w:t>
      </w:r>
      <w:r w:rsidR="00954F99">
        <w:t xml:space="preserve">he aircraft </w:t>
      </w:r>
      <w:r>
        <w:t xml:space="preserve">will </w:t>
      </w:r>
      <w:r w:rsidR="00954F99">
        <w:t>be operated</w:t>
      </w:r>
      <w:r>
        <w:t xml:space="preserve"> at </w:t>
      </w:r>
      <w:r w:rsidRPr="007C4D4D">
        <w:rPr>
          <w:b/>
        </w:rPr>
        <w:t>not</w:t>
      </w:r>
      <w:r w:rsidR="00954F99" w:rsidRPr="007C4D4D">
        <w:rPr>
          <w:b/>
        </w:rPr>
        <w:t xml:space="preserve"> more than 30 m above ground level</w:t>
      </w:r>
    </w:p>
    <w:p w:rsidR="00954F99" w:rsidRDefault="007C4D4D" w:rsidP="00954F99">
      <w:pPr>
        <w:pStyle w:val="ListParagraph"/>
        <w:numPr>
          <w:ilvl w:val="0"/>
          <w:numId w:val="38"/>
        </w:numPr>
        <w:spacing w:after="160" w:line="259" w:lineRule="auto"/>
        <w:jc w:val="both"/>
      </w:pPr>
      <w:r>
        <w:t>The</w:t>
      </w:r>
      <w:r w:rsidR="00954F99">
        <w:t xml:space="preserve"> aircraft </w:t>
      </w:r>
      <w:r>
        <w:t xml:space="preserve">will </w:t>
      </w:r>
      <w:r w:rsidR="00954F99">
        <w:t xml:space="preserve">be operated </w:t>
      </w:r>
      <w:r>
        <w:t xml:space="preserve">at </w:t>
      </w:r>
      <w:r w:rsidRPr="007C4D4D">
        <w:rPr>
          <w:b/>
        </w:rPr>
        <w:t xml:space="preserve">not </w:t>
      </w:r>
      <w:r w:rsidR="00954F99" w:rsidRPr="007C4D4D">
        <w:rPr>
          <w:b/>
        </w:rPr>
        <w:t>more than 60 m horizontally</w:t>
      </w:r>
      <w:r w:rsidR="00954F99">
        <w:t xml:space="preserve"> from the PIC</w:t>
      </w:r>
    </w:p>
    <w:p w:rsidR="00954F99" w:rsidRDefault="00BC4AF0" w:rsidP="00954F99">
      <w:pPr>
        <w:pStyle w:val="ListParagraph"/>
        <w:numPr>
          <w:ilvl w:val="0"/>
          <w:numId w:val="38"/>
        </w:numPr>
        <w:spacing w:after="160" w:line="259" w:lineRule="auto"/>
        <w:jc w:val="both"/>
      </w:pPr>
      <w:r>
        <w:t>The s</w:t>
      </w:r>
      <w:r w:rsidR="00954F99">
        <w:t>eparation minima described in the flight operations section below are met in full</w:t>
      </w:r>
      <w:r w:rsidR="00222681">
        <w:t>, with no potential for public access within the flying area</w:t>
      </w:r>
    </w:p>
    <w:p w:rsidR="00954F99" w:rsidRDefault="00954F99" w:rsidP="00954F99">
      <w:pPr>
        <w:pStyle w:val="ListParagraph"/>
        <w:numPr>
          <w:ilvl w:val="0"/>
          <w:numId w:val="38"/>
        </w:numPr>
        <w:spacing w:after="160" w:line="259" w:lineRule="auto"/>
        <w:jc w:val="both"/>
      </w:pPr>
      <w:r>
        <w:t>A full On-Site Survey (stage 2 above) must still be performed according to the provided format including a thorough risk assessment of aeronautical and other hazards</w:t>
      </w:r>
    </w:p>
    <w:p w:rsidR="00954F99" w:rsidRDefault="00954F99" w:rsidP="00954F99">
      <w:pPr>
        <w:pStyle w:val="ListParagraph"/>
        <w:numPr>
          <w:ilvl w:val="0"/>
          <w:numId w:val="38"/>
        </w:numPr>
        <w:spacing w:after="160" w:line="259" w:lineRule="auto"/>
        <w:jc w:val="both"/>
      </w:pPr>
      <w:r>
        <w:t>Landowner permission must still be granted and documented on the On-Site Survey form</w:t>
      </w:r>
    </w:p>
    <w:p w:rsidR="00705AB9" w:rsidRDefault="00705AB9" w:rsidP="00705AB9">
      <w:pPr>
        <w:spacing w:after="160" w:line="259" w:lineRule="auto"/>
        <w:jc w:val="both"/>
      </w:pPr>
      <w:r>
        <w:t>ALL of the above conditions must be met in order to work under</w:t>
      </w:r>
      <w:r w:rsidR="00037E9F">
        <w:t xml:space="preserve"> a Low-Risk Operation exemption, and only then at the discretion of the PIC.</w:t>
      </w:r>
    </w:p>
    <w:p w:rsidR="007C4D4D" w:rsidRDefault="00222681" w:rsidP="001F69E6">
      <w:pPr>
        <w:spacing w:after="160" w:line="259" w:lineRule="auto"/>
        <w:jc w:val="both"/>
      </w:pPr>
      <w:r>
        <w:t xml:space="preserve">When working under </w:t>
      </w:r>
      <w:r w:rsidR="00BC4AF0">
        <w:t xml:space="preserve">a </w:t>
      </w:r>
      <w:r>
        <w:t>Low-Risk Operation Exemption,</w:t>
      </w:r>
      <w:r w:rsidR="004E43ED">
        <w:t xml:space="preserve"> the PIC assumes </w:t>
      </w:r>
      <w:r w:rsidR="004E43ED" w:rsidRPr="00BC4AF0">
        <w:t>responsibility</w:t>
      </w:r>
      <w:r w:rsidR="004E43ED">
        <w:t xml:space="preserve"> for the decision to </w:t>
      </w:r>
      <w:r>
        <w:t>use this route</w:t>
      </w:r>
      <w:r w:rsidR="004E43ED">
        <w:t xml:space="preserve"> and </w:t>
      </w:r>
      <w:r w:rsidR="00493DC8">
        <w:t xml:space="preserve">should in any case conduct an informal </w:t>
      </w:r>
      <w:r w:rsidR="007C4D4D">
        <w:t xml:space="preserve">assessment of the general aeronautical context in </w:t>
      </w:r>
      <w:r>
        <w:t xml:space="preserve">well in </w:t>
      </w:r>
      <w:r w:rsidR="007C4D4D">
        <w:t>advance.</w:t>
      </w:r>
    </w:p>
    <w:p w:rsidR="00222681" w:rsidRDefault="00BD028A" w:rsidP="001F69E6">
      <w:pPr>
        <w:spacing w:after="160" w:line="259" w:lineRule="auto"/>
        <w:jc w:val="both"/>
      </w:pPr>
      <w:r>
        <w:t xml:space="preserve">For insurance purposes it is, however, important that the School is at least aware of such operations. </w:t>
      </w:r>
      <w:r w:rsidR="00BC4AF0">
        <w:t>All o</w:t>
      </w:r>
      <w:r w:rsidR="00222681">
        <w:t xml:space="preserve">perations under a Low-Risk Operation Exemption </w:t>
      </w:r>
      <w:r w:rsidR="00BC4AF0">
        <w:t>are</w:t>
      </w:r>
      <w:r>
        <w:t xml:space="preserve"> therefore</w:t>
      </w:r>
      <w:r w:rsidR="00BC4AF0">
        <w:t xml:space="preserve"> </w:t>
      </w:r>
      <w:r w:rsidR="00BC4AF0" w:rsidRPr="00BC4AF0">
        <w:rPr>
          <w:b/>
        </w:rPr>
        <w:t>required</w:t>
      </w:r>
      <w:r w:rsidR="00BC4AF0">
        <w:t xml:space="preserve"> to </w:t>
      </w:r>
      <w:r w:rsidR="00222681">
        <w:t>be notified to the Health and Safety manager</w:t>
      </w:r>
      <w:r w:rsidR="00BC4AF0">
        <w:t xml:space="preserve"> in advance using the form provided i</w:t>
      </w:r>
      <w:r w:rsidR="000F0744">
        <w:t>n the A</w:t>
      </w:r>
      <w:r w:rsidR="00CA0AE4">
        <w:t xml:space="preserve">ppendix </w:t>
      </w:r>
      <w:r w:rsidR="003F2B28">
        <w:t>4</w:t>
      </w:r>
      <w:r w:rsidR="000F0744">
        <w:t xml:space="preserve"> </w:t>
      </w:r>
      <w:r w:rsidR="00CA0AE4">
        <w:t>to this document, which should normally be submitted at least 2 days prior to the operation. No response or approval is required from the School Health and Safety Manager.</w:t>
      </w:r>
    </w:p>
    <w:p w:rsidR="007C4D4D" w:rsidRDefault="007C4D4D" w:rsidP="001F69E6">
      <w:pPr>
        <w:spacing w:after="160" w:line="259" w:lineRule="auto"/>
        <w:jc w:val="both"/>
      </w:pPr>
    </w:p>
    <w:p w:rsidR="00BD2198" w:rsidRDefault="00BD2198" w:rsidP="00BD2198">
      <w:pPr>
        <w:pStyle w:val="Heading2"/>
      </w:pPr>
      <w:bookmarkStart w:id="28" w:name="_Toc438630463"/>
      <w:r>
        <w:t xml:space="preserve">Landowner </w:t>
      </w:r>
      <w:r w:rsidR="00FD1122">
        <w:t>Permission</w:t>
      </w:r>
      <w:bookmarkEnd w:id="28"/>
    </w:p>
    <w:p w:rsidR="00BD2198" w:rsidRDefault="00BD2198" w:rsidP="00BD2198"/>
    <w:p w:rsidR="00BD2198" w:rsidRDefault="00BD2198" w:rsidP="00BD2198">
      <w:r>
        <w:t xml:space="preserve">Documented permission of the landowner (or an approved representative) </w:t>
      </w:r>
      <w:r w:rsidR="00756BF6">
        <w:t xml:space="preserve">will always be </w:t>
      </w:r>
      <w:r w:rsidR="00756BF6" w:rsidRPr="00756BF6">
        <w:rPr>
          <w:b/>
        </w:rPr>
        <w:t>required</w:t>
      </w:r>
      <w:r w:rsidR="00756BF6">
        <w:t xml:space="preserve"> </w:t>
      </w:r>
      <w:r>
        <w:t>prior to operating from a particular site.</w:t>
      </w:r>
    </w:p>
    <w:p w:rsidR="00BD2198" w:rsidRDefault="00BD2198" w:rsidP="00BD2198"/>
    <w:p w:rsidR="00BD2198" w:rsidRDefault="00BD2198" w:rsidP="00BD2198">
      <w:r>
        <w:t>The permission should, where possible, be in the form of</w:t>
      </w:r>
      <w:r w:rsidR="00756BF6">
        <w:t xml:space="preserve"> either</w:t>
      </w:r>
      <w:r>
        <w:t xml:space="preserve"> a printed email attached to the SSA Form or as a written signature obtained from the c</w:t>
      </w:r>
      <w:r w:rsidR="000F0744">
        <w:t>lient captured on the SSA Form (Appendix</w:t>
      </w:r>
      <w:r w:rsidR="00144CB2">
        <w:t>2</w:t>
      </w:r>
      <w:r w:rsidR="000F0744">
        <w:t>).</w:t>
      </w:r>
    </w:p>
    <w:p w:rsidR="00BD2198" w:rsidRDefault="00BD2198" w:rsidP="00BD2198"/>
    <w:p w:rsidR="00037E9F" w:rsidRDefault="00BD2198" w:rsidP="00BD2198">
      <w:r>
        <w:t>If this is not possible, a contemporaneous note of verbal consent may be made in the relevant section of the SSA form</w:t>
      </w:r>
      <w:r w:rsidR="00D652C8">
        <w:t xml:space="preserve">. </w:t>
      </w:r>
      <w:r w:rsidR="00037E9F">
        <w:t>If using this method, please ensure that the landowner (or representative) is aware that you are making a record of their consent.</w:t>
      </w:r>
    </w:p>
    <w:p w:rsidR="00037E9F" w:rsidRDefault="00037E9F" w:rsidP="00BD2198"/>
    <w:p w:rsidR="00BD2198" w:rsidRDefault="00D652C8" w:rsidP="00BD2198">
      <w:r>
        <w:t xml:space="preserve">If the </w:t>
      </w:r>
      <w:r w:rsidR="00037E9F">
        <w:t>Low-Risk Operation</w:t>
      </w:r>
      <w:r>
        <w:t xml:space="preserve"> </w:t>
      </w:r>
      <w:r w:rsidR="00037E9F">
        <w:t>E</w:t>
      </w:r>
      <w:r>
        <w:t xml:space="preserve">xemption </w:t>
      </w:r>
      <w:r w:rsidR="00037E9F">
        <w:t>from the full SSA procedure</w:t>
      </w:r>
      <w:r>
        <w:t xml:space="preserve"> is being applied then a note </w:t>
      </w:r>
      <w:r w:rsidR="0053792F">
        <w:t xml:space="preserve">of the landowner consent </w:t>
      </w:r>
      <w:r>
        <w:t xml:space="preserve">may be </w:t>
      </w:r>
      <w:r w:rsidR="000F0744">
        <w:t xml:space="preserve">made on the </w:t>
      </w:r>
      <w:r w:rsidR="003F2B28">
        <w:t>LROE form (Appendix 4).</w:t>
      </w:r>
    </w:p>
    <w:p w:rsidR="007F76F1" w:rsidRDefault="007F76F1" w:rsidP="00B345DB">
      <w:pPr>
        <w:jc w:val="both"/>
      </w:pPr>
    </w:p>
    <w:p w:rsidR="00E676AE" w:rsidRDefault="00E676AE" w:rsidP="00B345DB">
      <w:pPr>
        <w:jc w:val="both"/>
      </w:pPr>
    </w:p>
    <w:p w:rsidR="00E676AE" w:rsidRDefault="00E676AE" w:rsidP="00B345DB">
      <w:pPr>
        <w:jc w:val="both"/>
      </w:pPr>
    </w:p>
    <w:p w:rsidR="00E676AE" w:rsidRDefault="00E676AE" w:rsidP="00B345DB">
      <w:pPr>
        <w:jc w:val="both"/>
      </w:pPr>
    </w:p>
    <w:p w:rsidR="00E676AE" w:rsidRDefault="00E676AE" w:rsidP="00B345DB">
      <w:pPr>
        <w:jc w:val="both"/>
      </w:pPr>
    </w:p>
    <w:p w:rsidR="00E578E4" w:rsidRDefault="00BF5BE4" w:rsidP="00B345DB">
      <w:pPr>
        <w:pStyle w:val="Heading2"/>
        <w:jc w:val="both"/>
      </w:pPr>
      <w:bookmarkStart w:id="29" w:name="_Toc438630464"/>
      <w:r>
        <w:t xml:space="preserve">Issuing </w:t>
      </w:r>
      <w:r w:rsidR="00E578E4">
        <w:t>Notif</w:t>
      </w:r>
      <w:r w:rsidR="007F76F1">
        <w:t>ications</w:t>
      </w:r>
      <w:bookmarkEnd w:id="29"/>
    </w:p>
    <w:p w:rsidR="00F44968" w:rsidRDefault="00F44968" w:rsidP="00F44968">
      <w:pPr>
        <w:pStyle w:val="Heading3"/>
      </w:pPr>
      <w:bookmarkStart w:id="30" w:name="_Toc438630465"/>
      <w:r>
        <w:t>A</w:t>
      </w:r>
      <w:r w:rsidR="001F69E6">
        <w:t>ir Traffic Control</w:t>
      </w:r>
      <w:bookmarkEnd w:id="30"/>
    </w:p>
    <w:p w:rsidR="00F44968" w:rsidRDefault="00F44968" w:rsidP="00E578E4"/>
    <w:p w:rsidR="00BD2198" w:rsidRDefault="003B3A68" w:rsidP="00E578E4">
      <w:r>
        <w:t xml:space="preserve">Although small RPAS with a mass of &lt;7kg are not legally required to obtain an ATC permission to operate in controlled airspace, it is certainly </w:t>
      </w:r>
      <w:r w:rsidR="00BF5BE4">
        <w:t>good</w:t>
      </w:r>
      <w:r>
        <w:t xml:space="preserve"> practice</w:t>
      </w:r>
      <w:r w:rsidR="00BF5BE4">
        <w:t xml:space="preserve"> from a safety perspective</w:t>
      </w:r>
      <w:r>
        <w:t xml:space="preserve"> to inform the appropriate ATC unit of any plans to operate within, or even adjacent to, controlled airspace or within </w:t>
      </w:r>
      <w:r w:rsidR="00BF5BE4">
        <w:t>a few miles (typically 5 nm radius) of any aerodrome or airport.</w:t>
      </w:r>
    </w:p>
    <w:p w:rsidR="005214DB" w:rsidRDefault="005214DB" w:rsidP="00E578E4"/>
    <w:p w:rsidR="005214DB" w:rsidRDefault="005214DB" w:rsidP="00E578E4">
      <w:r>
        <w:t xml:space="preserve">It is therefore </w:t>
      </w:r>
      <w:r w:rsidRPr="00BC4AF0">
        <w:rPr>
          <w:b/>
        </w:rPr>
        <w:t xml:space="preserve">strongly </w:t>
      </w:r>
      <w:r w:rsidRPr="00BF5BE4">
        <w:rPr>
          <w:b/>
        </w:rPr>
        <w:t>recommended</w:t>
      </w:r>
      <w:r>
        <w:t xml:space="preserve"> that any UOE-</w:t>
      </w:r>
      <w:proofErr w:type="spellStart"/>
      <w:r>
        <w:t>SoG</w:t>
      </w:r>
      <w:proofErr w:type="spellEnd"/>
      <w:r>
        <w:t xml:space="preserve"> </w:t>
      </w:r>
      <w:r w:rsidR="00782FC7">
        <w:t xml:space="preserve">small </w:t>
      </w:r>
      <w:r>
        <w:t>RPAS crew operating within controlled airspace or within 5 nm of any aerodrome or airport should notify the appropriate ATC unit of their intentions in advance. Normally (for Edinburgh ATC at least), the ATC unit will request a courtesy call prior to commencing operations,</w:t>
      </w:r>
      <w:r w:rsidR="00782FC7">
        <w:t xml:space="preserve"> a second call upon completion.</w:t>
      </w:r>
    </w:p>
    <w:p w:rsidR="005214DB" w:rsidRDefault="005214DB" w:rsidP="00E578E4"/>
    <w:p w:rsidR="005214DB" w:rsidRDefault="005214DB" w:rsidP="00E578E4">
      <w:r w:rsidRPr="005214DB">
        <w:rPr>
          <w:b/>
        </w:rPr>
        <w:t>NOTE:</w:t>
      </w:r>
      <w:r>
        <w:t xml:space="preserve"> Any RPAS &gt;7 kg </w:t>
      </w:r>
      <w:r w:rsidRPr="005214DB">
        <w:rPr>
          <w:b/>
        </w:rPr>
        <w:t xml:space="preserve">must </w:t>
      </w:r>
      <w:r>
        <w:t xml:space="preserve">receive a specific </w:t>
      </w:r>
      <w:r w:rsidRPr="00782FC7">
        <w:rPr>
          <w:b/>
        </w:rPr>
        <w:t>permission</w:t>
      </w:r>
      <w:r>
        <w:t xml:space="preserve"> from the relevant ATC unit prior to flying within controlled airspace; this is the law.</w:t>
      </w:r>
    </w:p>
    <w:p w:rsidR="00E578E4" w:rsidRDefault="00E578E4" w:rsidP="00E578E4"/>
    <w:p w:rsidR="001F69E6" w:rsidRDefault="001F69E6" w:rsidP="001F69E6">
      <w:pPr>
        <w:pStyle w:val="Heading3"/>
      </w:pPr>
      <w:bookmarkStart w:id="31" w:name="_Toc438630466"/>
      <w:r>
        <w:t>Other Aircraft (NOTAM)</w:t>
      </w:r>
      <w:bookmarkEnd w:id="31"/>
    </w:p>
    <w:p w:rsidR="001F69E6" w:rsidRDefault="001F69E6" w:rsidP="001F69E6"/>
    <w:p w:rsidR="001F69E6" w:rsidRDefault="001F69E6" w:rsidP="001F69E6">
      <w:r>
        <w:t xml:space="preserve">Where there is a potential conflict with other airspace users, in particular, for example, in areas of frequent military traffic outside of controlled airspace, </w:t>
      </w:r>
      <w:r w:rsidR="00BF5BE4">
        <w:t xml:space="preserve">it is </w:t>
      </w:r>
      <w:r w:rsidR="00BF5BE4" w:rsidRPr="00BF5BE4">
        <w:rPr>
          <w:b/>
        </w:rPr>
        <w:t>strongly recommended</w:t>
      </w:r>
      <w:r w:rsidR="00BF5BE4">
        <w:t xml:space="preserve"> that </w:t>
      </w:r>
      <w:r>
        <w:t xml:space="preserve">contact should be made with the CAA Airspace Utilisation Section (CAA-AUS) to discuss the possibility of raising a </w:t>
      </w:r>
      <w:r w:rsidR="00BF5BE4">
        <w:t>‘Notice to Airmen’ (</w:t>
      </w:r>
      <w:r>
        <w:t>NOTAM</w:t>
      </w:r>
      <w:r w:rsidR="00BF5BE4">
        <w:t>)</w:t>
      </w:r>
      <w:r>
        <w:t xml:space="preserve"> to cover the planned activities. This should be done as far in advance as possible to allow time for the CAA-AUS to process the application</w:t>
      </w:r>
      <w:r w:rsidR="00BF5BE4">
        <w:t xml:space="preserve"> (a few weeks is desirable if possible)</w:t>
      </w:r>
      <w:r>
        <w:t xml:space="preserve">. </w:t>
      </w:r>
      <w:r w:rsidR="00BD2198">
        <w:t>Contact details can be found on the CAA website.</w:t>
      </w:r>
    </w:p>
    <w:p w:rsidR="00BF5BE4" w:rsidRDefault="00BF5BE4" w:rsidP="001F69E6"/>
    <w:p w:rsidR="00BF5BE4" w:rsidRDefault="00BF5BE4" w:rsidP="001F69E6">
      <w:r>
        <w:t>NOTAMs are checked by all conventional aircraft pilots (including civil and military crews) prior to flight to identify and avoid any other aerial activity along their flight path, so issuing a NOTAM is a good way to reduce the probability of potential mid-</w:t>
      </w:r>
      <w:r w:rsidR="00BC4AF0">
        <w:t>air collision and improve operational safety.</w:t>
      </w:r>
    </w:p>
    <w:p w:rsidR="001F69E6" w:rsidRDefault="001F69E6" w:rsidP="00E578E4"/>
    <w:p w:rsidR="001F69E6" w:rsidRDefault="001F69E6" w:rsidP="001F69E6">
      <w:pPr>
        <w:pStyle w:val="Heading3"/>
      </w:pPr>
      <w:bookmarkStart w:id="32" w:name="_Toc438630467"/>
      <w:r>
        <w:t>Military Aircraft (CANP – Highlands Restricted Area Only)</w:t>
      </w:r>
      <w:bookmarkEnd w:id="32"/>
    </w:p>
    <w:p w:rsidR="001F69E6" w:rsidRDefault="001F69E6" w:rsidP="001F69E6"/>
    <w:p w:rsidR="001F69E6" w:rsidRDefault="00BD2198" w:rsidP="001F69E6">
      <w:r>
        <w:t>The Civil Air Notification procedure (CANP) should be used for any operation within the Highlands Restricted Area (HRA), unless a NOTAM has already been raised for the operation. In any case, the RAF’s low flying booking cell should be consulted well in advance to arrange permission to operate in this area during any period that it is active.</w:t>
      </w:r>
    </w:p>
    <w:p w:rsidR="00BF5BE4" w:rsidRDefault="00BF5BE4" w:rsidP="001F69E6"/>
    <w:p w:rsidR="00BF5BE4" w:rsidRDefault="00BF5BE4" w:rsidP="001F69E6">
      <w:r>
        <w:t xml:space="preserve">CANP notifications are similar to NOTAMs, except that only military crews have access to them. Unfortunately we are informed that CANP can </w:t>
      </w:r>
      <w:r w:rsidR="00BC4AF0">
        <w:t xml:space="preserve">now </w:t>
      </w:r>
      <w:r>
        <w:t xml:space="preserve">only be issued for RPAS </w:t>
      </w:r>
      <w:r w:rsidR="00BC4AF0">
        <w:t xml:space="preserve">activities </w:t>
      </w:r>
      <w:r>
        <w:t>withi</w:t>
      </w:r>
      <w:r w:rsidR="00BC4AF0">
        <w:t>n the Highlands Restricted Area, and not in any other airspace. Outside of this airspace, NOTAM should be used, when required, and will also be visible to military crews.</w:t>
      </w:r>
    </w:p>
    <w:p w:rsidR="001F69E6" w:rsidRDefault="001F69E6" w:rsidP="001F69E6">
      <w:pPr>
        <w:jc w:val="both"/>
      </w:pPr>
    </w:p>
    <w:p w:rsidR="00F44968" w:rsidRDefault="00F44968" w:rsidP="00F44968">
      <w:pPr>
        <w:pStyle w:val="Heading3"/>
      </w:pPr>
      <w:bookmarkStart w:id="33" w:name="_Toc438630468"/>
      <w:r>
        <w:t>Police</w:t>
      </w:r>
      <w:bookmarkEnd w:id="33"/>
    </w:p>
    <w:p w:rsidR="00F44968" w:rsidRDefault="00F44968" w:rsidP="00E578E4"/>
    <w:p w:rsidR="00E578E4" w:rsidRDefault="00E578E4" w:rsidP="00E578E4">
      <w:r>
        <w:t xml:space="preserve">If the planned flight operation is to take place in </w:t>
      </w:r>
      <w:r w:rsidR="007F76F1">
        <w:t>an area</w:t>
      </w:r>
      <w:r>
        <w:t xml:space="preserve"> where there </w:t>
      </w:r>
      <w:r w:rsidR="007F76F1">
        <w:t>is</w:t>
      </w:r>
      <w:r>
        <w:t xml:space="preserve"> likely to be </w:t>
      </w:r>
      <w:r w:rsidR="00BD2198">
        <w:t xml:space="preserve">significant </w:t>
      </w:r>
      <w:r>
        <w:t>public</w:t>
      </w:r>
      <w:r w:rsidR="007F76F1">
        <w:t xml:space="preserve"> activity</w:t>
      </w:r>
      <w:r>
        <w:t xml:space="preserve">, it is </w:t>
      </w:r>
      <w:r w:rsidRPr="004D0D69">
        <w:rPr>
          <w:b/>
        </w:rPr>
        <w:t>recommended</w:t>
      </w:r>
      <w:r>
        <w:t xml:space="preserve"> that the local police are informed</w:t>
      </w:r>
      <w:r w:rsidR="00F44968">
        <w:t xml:space="preserve"> </w:t>
      </w:r>
      <w:r w:rsidR="007F76F1">
        <w:t xml:space="preserve">in advance </w:t>
      </w:r>
      <w:r w:rsidR="00F44968">
        <w:t>via the police non-emergency number</w:t>
      </w:r>
      <w:r>
        <w:t xml:space="preserve">. </w:t>
      </w:r>
      <w:r w:rsidR="007F76F1">
        <w:t>This should avoid any time-wasting challenge or interference during the operation.</w:t>
      </w:r>
    </w:p>
    <w:p w:rsidR="007C4D4D" w:rsidRDefault="007C4D4D">
      <w:bookmarkStart w:id="34" w:name="_Toc399825943"/>
    </w:p>
    <w:p w:rsidR="007C4D4D" w:rsidRDefault="007C4D4D" w:rsidP="007C4D4D">
      <w:pPr>
        <w:spacing w:after="160" w:line="259" w:lineRule="auto"/>
        <w:jc w:val="both"/>
      </w:pPr>
    </w:p>
    <w:p w:rsidR="00D01FCC" w:rsidRDefault="00D01FCC" w:rsidP="007C4D4D">
      <w:pPr>
        <w:spacing w:after="160" w:line="259" w:lineRule="auto"/>
        <w:jc w:val="both"/>
      </w:pPr>
    </w:p>
    <w:p w:rsidR="00D01FCC" w:rsidRDefault="00D01FCC" w:rsidP="007C4D4D">
      <w:pPr>
        <w:spacing w:after="160" w:line="259" w:lineRule="auto"/>
        <w:jc w:val="both"/>
      </w:pPr>
    </w:p>
    <w:p w:rsidR="007C4D4D" w:rsidRDefault="007C4D4D" w:rsidP="007C4D4D">
      <w:pPr>
        <w:pStyle w:val="Heading2"/>
      </w:pPr>
      <w:bookmarkStart w:id="35" w:name="_Toc438630469"/>
      <w:r>
        <w:lastRenderedPageBreak/>
        <w:t>Information Sources</w:t>
      </w:r>
      <w:bookmarkEnd w:id="35"/>
    </w:p>
    <w:p w:rsidR="007C4D4D" w:rsidRPr="004D0D69" w:rsidRDefault="007C4D4D" w:rsidP="007C4D4D">
      <w:pPr>
        <w:pStyle w:val="Heading3"/>
      </w:pPr>
      <w:bookmarkStart w:id="36" w:name="_Toc438630470"/>
      <w:r w:rsidRPr="004D0D69">
        <w:t>General Topographic / satellite data etc.:</w:t>
      </w:r>
      <w:bookmarkEnd w:id="36"/>
    </w:p>
    <w:p w:rsidR="007C4D4D" w:rsidRPr="00A42BC0" w:rsidRDefault="007C4D4D" w:rsidP="007C4D4D">
      <w:pPr>
        <w:rPr>
          <w:b/>
        </w:rPr>
      </w:pPr>
    </w:p>
    <w:p w:rsidR="007C4D4D" w:rsidRDefault="007C4D4D" w:rsidP="007C4D4D">
      <w:pPr>
        <w:pStyle w:val="ListParagraph"/>
        <w:numPr>
          <w:ilvl w:val="0"/>
          <w:numId w:val="11"/>
        </w:numPr>
        <w:spacing w:after="160" w:line="259" w:lineRule="auto"/>
        <w:jc w:val="both"/>
      </w:pPr>
      <w:r>
        <w:t>Client / project Information</w:t>
      </w:r>
    </w:p>
    <w:p w:rsidR="00310853" w:rsidRDefault="00310853" w:rsidP="00310853">
      <w:pPr>
        <w:pStyle w:val="ListParagraph"/>
        <w:spacing w:after="160" w:line="259" w:lineRule="auto"/>
        <w:jc w:val="both"/>
      </w:pPr>
    </w:p>
    <w:p w:rsidR="007C4D4D" w:rsidRPr="00310853" w:rsidRDefault="007C4D4D" w:rsidP="007C4D4D">
      <w:pPr>
        <w:pStyle w:val="ListParagraph"/>
        <w:numPr>
          <w:ilvl w:val="0"/>
          <w:numId w:val="11"/>
        </w:numPr>
        <w:spacing w:after="160" w:line="259" w:lineRule="auto"/>
        <w:jc w:val="both"/>
      </w:pPr>
      <w:r w:rsidRPr="00310853">
        <w:t>Google Earth</w:t>
      </w:r>
    </w:p>
    <w:p w:rsidR="00310853" w:rsidRPr="00310853" w:rsidRDefault="00310853" w:rsidP="00310853">
      <w:pPr>
        <w:pStyle w:val="ListParagraph"/>
        <w:tabs>
          <w:tab w:val="left" w:pos="5954"/>
        </w:tabs>
        <w:spacing w:after="160" w:line="259" w:lineRule="auto"/>
        <w:jc w:val="both"/>
        <w:rPr>
          <w:color w:val="0000FF"/>
          <w:u w:val="single"/>
        </w:rPr>
      </w:pPr>
    </w:p>
    <w:p w:rsidR="007C4D4D" w:rsidRPr="001A73A7" w:rsidRDefault="007C4D4D" w:rsidP="007C4D4D">
      <w:pPr>
        <w:pStyle w:val="ListParagraph"/>
        <w:numPr>
          <w:ilvl w:val="0"/>
          <w:numId w:val="11"/>
        </w:numPr>
        <w:tabs>
          <w:tab w:val="left" w:pos="5954"/>
        </w:tabs>
        <w:spacing w:after="160" w:line="259" w:lineRule="auto"/>
        <w:jc w:val="both"/>
        <w:rPr>
          <w:rStyle w:val="Hyperlink"/>
        </w:rPr>
      </w:pPr>
      <w:r>
        <w:fldChar w:fldCharType="begin"/>
      </w:r>
      <w:r>
        <w:instrText xml:space="preserve"> HYPERLINK "https://www.google.co.uk/maps/" </w:instrText>
      </w:r>
      <w:r>
        <w:fldChar w:fldCharType="separate"/>
      </w:r>
      <w:r w:rsidRPr="001A73A7">
        <w:rPr>
          <w:rStyle w:val="Hyperlink"/>
        </w:rPr>
        <w:t>Google Maps</w:t>
      </w:r>
    </w:p>
    <w:p w:rsidR="00310853" w:rsidRDefault="007C4D4D" w:rsidP="00310853">
      <w:pPr>
        <w:pStyle w:val="ListParagraph"/>
        <w:spacing w:after="160" w:line="259" w:lineRule="auto"/>
        <w:jc w:val="both"/>
      </w:pPr>
      <w:r>
        <w:fldChar w:fldCharType="end"/>
      </w:r>
    </w:p>
    <w:p w:rsidR="007C4D4D" w:rsidRDefault="007C4D4D" w:rsidP="007C4D4D">
      <w:pPr>
        <w:pStyle w:val="ListParagraph"/>
        <w:numPr>
          <w:ilvl w:val="0"/>
          <w:numId w:val="11"/>
        </w:numPr>
        <w:spacing w:after="160" w:line="259" w:lineRule="auto"/>
        <w:jc w:val="both"/>
      </w:pPr>
      <w:r>
        <w:t xml:space="preserve">Ordnance Survey data e.g. </w:t>
      </w:r>
      <w:hyperlink r:id="rId27" w:history="1">
        <w:r w:rsidRPr="00A42BC0">
          <w:rPr>
            <w:rStyle w:val="Hyperlink"/>
          </w:rPr>
          <w:t>Memory Map</w:t>
        </w:r>
      </w:hyperlink>
      <w:r>
        <w:t xml:space="preserve"> (electronic)</w:t>
      </w:r>
    </w:p>
    <w:p w:rsidR="007C4D4D" w:rsidRPr="004D0D69" w:rsidRDefault="007C4D4D" w:rsidP="007C4D4D">
      <w:pPr>
        <w:pStyle w:val="Heading3"/>
      </w:pPr>
      <w:bookmarkStart w:id="37" w:name="_Toc438630471"/>
      <w:r w:rsidRPr="004D0D69">
        <w:t>Aeronautical Charts &amp; Information</w:t>
      </w:r>
      <w:r w:rsidR="00310853">
        <w:t xml:space="preserve"> (UK)</w:t>
      </w:r>
      <w:r w:rsidRPr="004D0D69">
        <w:t>:</w:t>
      </w:r>
      <w:bookmarkEnd w:id="37"/>
    </w:p>
    <w:p w:rsidR="007C4D4D" w:rsidRPr="00A42BC0" w:rsidRDefault="007C4D4D" w:rsidP="007C4D4D">
      <w:pPr>
        <w:rPr>
          <w:b/>
        </w:rPr>
      </w:pPr>
    </w:p>
    <w:p w:rsidR="007C4D4D" w:rsidRDefault="007C4D4D" w:rsidP="007C4D4D">
      <w:pPr>
        <w:pStyle w:val="ListParagraph"/>
        <w:numPr>
          <w:ilvl w:val="0"/>
          <w:numId w:val="11"/>
        </w:numPr>
        <w:spacing w:after="160" w:line="259" w:lineRule="auto"/>
        <w:jc w:val="both"/>
      </w:pPr>
      <w:r w:rsidRPr="0077431B">
        <w:rPr>
          <w:b/>
        </w:rPr>
        <w:t>Current UK CAA VFR Aeronautical Charts</w:t>
      </w:r>
      <w:r w:rsidR="0077431B">
        <w:t xml:space="preserve">: Available electronically from </w:t>
      </w:r>
      <w:hyperlink r:id="rId28" w:history="1">
        <w:r w:rsidRPr="00A42BC0">
          <w:rPr>
            <w:rStyle w:val="Hyperlink"/>
          </w:rPr>
          <w:t>Memory Map</w:t>
        </w:r>
      </w:hyperlink>
      <w:r w:rsidR="0077431B">
        <w:t xml:space="preserve">; paper copies also available from various pilot shops (e.g. </w:t>
      </w:r>
      <w:proofErr w:type="spellStart"/>
      <w:r w:rsidR="0077431B">
        <w:t>Transair</w:t>
      </w:r>
      <w:proofErr w:type="spellEnd"/>
      <w:r w:rsidR="0077431B">
        <w:t xml:space="preserve">, </w:t>
      </w:r>
      <w:proofErr w:type="spellStart"/>
      <w:r w:rsidR="0077431B">
        <w:t>FlightStore</w:t>
      </w:r>
      <w:proofErr w:type="spellEnd"/>
      <w:r w:rsidR="0077431B">
        <w:t xml:space="preserve"> </w:t>
      </w:r>
      <w:proofErr w:type="spellStart"/>
      <w:r w:rsidR="0077431B">
        <w:t>etc</w:t>
      </w:r>
      <w:proofErr w:type="spellEnd"/>
      <w:r w:rsidR="0077431B">
        <w:t>)</w:t>
      </w:r>
    </w:p>
    <w:p w:rsidR="00310853" w:rsidRDefault="00310853" w:rsidP="00310853">
      <w:pPr>
        <w:pStyle w:val="ListParagraph"/>
        <w:spacing w:after="160" w:line="259" w:lineRule="auto"/>
        <w:jc w:val="both"/>
      </w:pPr>
    </w:p>
    <w:p w:rsidR="00310853" w:rsidRDefault="0077431B" w:rsidP="00310853">
      <w:pPr>
        <w:pStyle w:val="ListParagraph"/>
        <w:numPr>
          <w:ilvl w:val="0"/>
          <w:numId w:val="11"/>
        </w:numPr>
        <w:spacing w:after="160" w:line="259" w:lineRule="auto"/>
        <w:jc w:val="both"/>
      </w:pPr>
      <w:r w:rsidRPr="0077431B">
        <w:rPr>
          <w:b/>
        </w:rPr>
        <w:t>ATC contact details (airports):</w:t>
      </w:r>
      <w:r>
        <w:t xml:space="preserve"> use the UK IAIP package on the NATS website; go to IAIP tab / </w:t>
      </w:r>
      <w:hyperlink r:id="rId29" w:history="1">
        <w:r w:rsidRPr="0077431B">
          <w:rPr>
            <w:rStyle w:val="Hyperlink"/>
          </w:rPr>
          <w:t>Aerodrome index – Specific</w:t>
        </w:r>
      </w:hyperlink>
      <w:r>
        <w:t xml:space="preserve"> then open the list applicable to the aerodrome of interest. Open the ‘Textual Data’ document, and the ATC contact information will be </w:t>
      </w:r>
      <w:r w:rsidR="00CD4B59">
        <w:t>there under section AD 2.2</w:t>
      </w:r>
      <w:r>
        <w:t xml:space="preserve"> (normally the ‘watch manager’ number </w:t>
      </w:r>
      <w:r w:rsidR="00CD4B59">
        <w:t>is appropriate).</w:t>
      </w:r>
    </w:p>
    <w:p w:rsidR="00310853" w:rsidRPr="00310853" w:rsidRDefault="00310853" w:rsidP="00310853">
      <w:pPr>
        <w:pStyle w:val="ListParagraph"/>
        <w:spacing w:after="160" w:line="259" w:lineRule="auto"/>
        <w:jc w:val="both"/>
      </w:pPr>
    </w:p>
    <w:p w:rsidR="0077431B" w:rsidRDefault="00CD4B59" w:rsidP="0077431B">
      <w:pPr>
        <w:pStyle w:val="ListParagraph"/>
        <w:numPr>
          <w:ilvl w:val="0"/>
          <w:numId w:val="11"/>
        </w:numPr>
        <w:spacing w:after="160" w:line="259" w:lineRule="auto"/>
        <w:jc w:val="both"/>
      </w:pPr>
      <w:r>
        <w:rPr>
          <w:b/>
        </w:rPr>
        <w:t>Danger / restricted / prohibited area contact details</w:t>
      </w:r>
      <w:r w:rsidR="0077431B" w:rsidRPr="0077431B">
        <w:rPr>
          <w:b/>
        </w:rPr>
        <w:t>:</w:t>
      </w:r>
      <w:r w:rsidR="0077431B">
        <w:t xml:space="preserve"> use the UK IAIP package on the NATS website; go to IAIP tab / </w:t>
      </w:r>
      <w:hyperlink r:id="rId30" w:history="1">
        <w:proofErr w:type="spellStart"/>
        <w:r w:rsidR="0077431B" w:rsidRPr="0077431B">
          <w:rPr>
            <w:rStyle w:val="Hyperlink"/>
          </w:rPr>
          <w:t>Enroute</w:t>
        </w:r>
        <w:proofErr w:type="spellEnd"/>
        <w:r w:rsidR="0077431B" w:rsidRPr="0077431B">
          <w:rPr>
            <w:rStyle w:val="Hyperlink"/>
          </w:rPr>
          <w:t xml:space="preserve"> Information – ENR Index</w:t>
        </w:r>
      </w:hyperlink>
      <w:r w:rsidR="0077431B">
        <w:t xml:space="preserve"> then open the document under Section ENR 5.1.</w:t>
      </w:r>
    </w:p>
    <w:p w:rsidR="00310853" w:rsidRPr="00310853" w:rsidRDefault="00310853" w:rsidP="00310853">
      <w:pPr>
        <w:pStyle w:val="ListParagraph"/>
        <w:spacing w:after="160" w:line="259" w:lineRule="auto"/>
        <w:jc w:val="both"/>
      </w:pPr>
    </w:p>
    <w:p w:rsidR="0077431B" w:rsidRDefault="00CD4B59" w:rsidP="0077431B">
      <w:pPr>
        <w:pStyle w:val="ListParagraph"/>
        <w:numPr>
          <w:ilvl w:val="0"/>
          <w:numId w:val="11"/>
        </w:numPr>
        <w:spacing w:after="160" w:line="259" w:lineRule="auto"/>
        <w:jc w:val="both"/>
      </w:pPr>
      <w:r>
        <w:rPr>
          <w:b/>
        </w:rPr>
        <w:t>A</w:t>
      </w:r>
      <w:r w:rsidR="0077431B">
        <w:rPr>
          <w:b/>
        </w:rPr>
        <w:t>eri</w:t>
      </w:r>
      <w:r>
        <w:rPr>
          <w:b/>
        </w:rPr>
        <w:t>al sporting / recreational site contact details</w:t>
      </w:r>
      <w:r w:rsidR="0077431B">
        <w:t xml:space="preserve"> (e.g. gliding / microlight sites, parascending etc.): use the UK IAIP package on the NATS website; go to IAIP tab / </w:t>
      </w:r>
      <w:hyperlink r:id="rId31" w:history="1">
        <w:proofErr w:type="spellStart"/>
        <w:r w:rsidR="0077431B" w:rsidRPr="0077431B">
          <w:rPr>
            <w:rStyle w:val="Hyperlink"/>
          </w:rPr>
          <w:t>Enroute</w:t>
        </w:r>
        <w:proofErr w:type="spellEnd"/>
        <w:r w:rsidR="0077431B" w:rsidRPr="0077431B">
          <w:rPr>
            <w:rStyle w:val="Hyperlink"/>
          </w:rPr>
          <w:t xml:space="preserve"> Information – ENR Index</w:t>
        </w:r>
      </w:hyperlink>
      <w:r w:rsidR="0077431B">
        <w:t xml:space="preserve"> then open the document under Section ENR 5.</w:t>
      </w:r>
      <w:r>
        <w:t>5</w:t>
      </w:r>
    </w:p>
    <w:p w:rsidR="00310853" w:rsidRPr="00310853" w:rsidRDefault="00310853" w:rsidP="00310853">
      <w:pPr>
        <w:pStyle w:val="ListParagraph"/>
        <w:spacing w:after="160" w:line="259" w:lineRule="auto"/>
        <w:jc w:val="both"/>
      </w:pPr>
    </w:p>
    <w:p w:rsidR="0077431B" w:rsidRDefault="004D36D5" w:rsidP="00CD4B59">
      <w:pPr>
        <w:pStyle w:val="ListParagraph"/>
        <w:numPr>
          <w:ilvl w:val="0"/>
          <w:numId w:val="11"/>
        </w:numPr>
        <w:spacing w:after="160" w:line="259" w:lineRule="auto"/>
        <w:jc w:val="both"/>
      </w:pPr>
      <w:r>
        <w:rPr>
          <w:b/>
        </w:rPr>
        <w:t>M</w:t>
      </w:r>
      <w:r w:rsidR="0077431B">
        <w:rPr>
          <w:b/>
        </w:rPr>
        <w:t>ilitary training / int</w:t>
      </w:r>
      <w:r>
        <w:rPr>
          <w:b/>
        </w:rPr>
        <w:t>ense activity area contact details</w:t>
      </w:r>
      <w:r w:rsidR="0077431B">
        <w:t xml:space="preserve">: the UK IAIP package on the NATS website; go to IAIP tab / </w:t>
      </w:r>
      <w:hyperlink r:id="rId32" w:history="1">
        <w:proofErr w:type="spellStart"/>
        <w:r w:rsidR="0077431B" w:rsidRPr="0077431B">
          <w:rPr>
            <w:rStyle w:val="Hyperlink"/>
          </w:rPr>
          <w:t>Enroute</w:t>
        </w:r>
        <w:proofErr w:type="spellEnd"/>
        <w:r w:rsidR="0077431B" w:rsidRPr="0077431B">
          <w:rPr>
            <w:rStyle w:val="Hyperlink"/>
          </w:rPr>
          <w:t xml:space="preserve"> Information – ENR Index</w:t>
        </w:r>
      </w:hyperlink>
      <w:r w:rsidR="0077431B">
        <w:t xml:space="preserve"> then open the document under Section ENR 5</w:t>
      </w:r>
      <w:r>
        <w:t>.</w:t>
      </w:r>
      <w:r w:rsidR="00CD4B59">
        <w:t>2</w:t>
      </w:r>
      <w:r w:rsidR="0077431B">
        <w:t>.</w:t>
      </w:r>
    </w:p>
    <w:p w:rsidR="00310853" w:rsidRPr="00310853" w:rsidRDefault="00310853" w:rsidP="00310853">
      <w:pPr>
        <w:pStyle w:val="ListParagraph"/>
        <w:spacing w:after="160" w:line="259" w:lineRule="auto"/>
        <w:jc w:val="both"/>
      </w:pPr>
    </w:p>
    <w:p w:rsidR="007C4D4D" w:rsidRDefault="007C4D4D" w:rsidP="007C4D4D">
      <w:pPr>
        <w:pStyle w:val="ListParagraph"/>
        <w:numPr>
          <w:ilvl w:val="0"/>
          <w:numId w:val="11"/>
        </w:numPr>
        <w:spacing w:after="160" w:line="259" w:lineRule="auto"/>
        <w:jc w:val="both"/>
      </w:pPr>
      <w:r w:rsidRPr="00FE63E5">
        <w:rPr>
          <w:b/>
        </w:rPr>
        <w:t>United Kingdom</w:t>
      </w:r>
      <w:r w:rsidR="00CD4B59" w:rsidRPr="00FE63E5">
        <w:rPr>
          <w:b/>
        </w:rPr>
        <w:t xml:space="preserve"> Airspace and ATC information</w:t>
      </w:r>
      <w:r w:rsidR="00CD4B59">
        <w:t xml:space="preserve">, general: </w:t>
      </w:r>
      <w:hyperlink r:id="rId33" w:history="1">
        <w:r w:rsidR="00CD4B59" w:rsidRPr="00ED344C">
          <w:rPr>
            <w:rStyle w:val="Hyperlink"/>
          </w:rPr>
          <w:t>NATS Aeronautical Information Services</w:t>
        </w:r>
      </w:hyperlink>
    </w:p>
    <w:p w:rsidR="00310853" w:rsidRPr="00310853" w:rsidRDefault="00310853" w:rsidP="00310853">
      <w:pPr>
        <w:pStyle w:val="ListParagraph"/>
        <w:spacing w:after="160" w:line="259" w:lineRule="auto"/>
        <w:jc w:val="both"/>
        <w:rPr>
          <w:color w:val="0000FF"/>
          <w:u w:val="single"/>
        </w:rPr>
      </w:pPr>
    </w:p>
    <w:p w:rsidR="00CD4B59" w:rsidRPr="00CD4B59" w:rsidRDefault="00CD4B59" w:rsidP="00FE63E5">
      <w:pPr>
        <w:pStyle w:val="ListParagraph"/>
        <w:numPr>
          <w:ilvl w:val="0"/>
          <w:numId w:val="11"/>
        </w:numPr>
        <w:spacing w:after="160" w:line="259" w:lineRule="auto"/>
        <w:jc w:val="both"/>
        <w:rPr>
          <w:color w:val="0000FF"/>
          <w:u w:val="single"/>
        </w:rPr>
      </w:pPr>
      <w:r w:rsidRPr="00FE63E5">
        <w:rPr>
          <w:b/>
        </w:rPr>
        <w:t>Online Chart</w:t>
      </w:r>
      <w:r w:rsidR="00FE63E5">
        <w:rPr>
          <w:b/>
        </w:rPr>
        <w:t xml:space="preserve"> (non-official)</w:t>
      </w:r>
      <w:r w:rsidRPr="00FE63E5">
        <w:rPr>
          <w:b/>
        </w:rPr>
        <w:t xml:space="preserve"> / NOTAM data</w:t>
      </w:r>
      <w:r>
        <w:t xml:space="preserve">: </w:t>
      </w:r>
      <w:hyperlink r:id="rId34" w:history="1">
        <w:r w:rsidR="00FE63E5" w:rsidRPr="00FE63E5">
          <w:rPr>
            <w:rStyle w:val="Hyperlink"/>
          </w:rPr>
          <w:t>Sky Demon Light</w:t>
        </w:r>
      </w:hyperlink>
    </w:p>
    <w:p w:rsidR="007C4D4D" w:rsidRPr="004D0D69" w:rsidRDefault="007C4D4D" w:rsidP="007C4D4D">
      <w:pPr>
        <w:pStyle w:val="Heading3"/>
      </w:pPr>
      <w:bookmarkStart w:id="38" w:name="_Toc438630472"/>
      <w:r w:rsidRPr="004D0D69">
        <w:t xml:space="preserve">Overseas </w:t>
      </w:r>
      <w:r>
        <w:t>Regulations and Aeronautical Data</w:t>
      </w:r>
      <w:r w:rsidRPr="004D0D69">
        <w:t>:</w:t>
      </w:r>
      <w:bookmarkEnd w:id="38"/>
    </w:p>
    <w:p w:rsidR="007C4D4D" w:rsidRPr="00A42BC0" w:rsidRDefault="007C4D4D" w:rsidP="007C4D4D">
      <w:pPr>
        <w:rPr>
          <w:b/>
        </w:rPr>
      </w:pPr>
    </w:p>
    <w:p w:rsidR="007C4D4D" w:rsidRPr="00A42BC0" w:rsidRDefault="007C4D4D" w:rsidP="007C4D4D">
      <w:pPr>
        <w:pStyle w:val="ListParagraph"/>
        <w:numPr>
          <w:ilvl w:val="0"/>
          <w:numId w:val="33"/>
        </w:numPr>
      </w:pPr>
      <w:r w:rsidRPr="00FE63E5">
        <w:rPr>
          <w:b/>
        </w:rPr>
        <w:t>Regulatory information:</w:t>
      </w:r>
      <w:r w:rsidRPr="00AA1049">
        <w:t xml:space="preserve"> National Aviation Authority web sites and linked documents</w:t>
      </w:r>
    </w:p>
    <w:p w:rsidR="00310853" w:rsidRPr="00310853" w:rsidRDefault="00310853" w:rsidP="00310853">
      <w:pPr>
        <w:pStyle w:val="ListParagraph"/>
        <w:spacing w:after="160" w:line="259" w:lineRule="auto"/>
        <w:jc w:val="both"/>
        <w:rPr>
          <w:u w:val="single"/>
        </w:rPr>
      </w:pPr>
    </w:p>
    <w:p w:rsidR="007C4D4D" w:rsidRPr="00AA1049" w:rsidRDefault="007C4D4D" w:rsidP="007C4D4D">
      <w:pPr>
        <w:pStyle w:val="ListParagraph"/>
        <w:numPr>
          <w:ilvl w:val="0"/>
          <w:numId w:val="11"/>
        </w:numPr>
        <w:spacing w:after="160" w:line="259" w:lineRule="auto"/>
        <w:jc w:val="both"/>
        <w:rPr>
          <w:u w:val="single"/>
        </w:rPr>
      </w:pPr>
      <w:r w:rsidRPr="00FE63E5">
        <w:rPr>
          <w:b/>
        </w:rPr>
        <w:t>Airspace / ATC information</w:t>
      </w:r>
      <w:r w:rsidRPr="00AA1049">
        <w:t>: the national Aeronautical Information Publication (AIP) – find via web search.</w:t>
      </w:r>
      <w:r w:rsidR="00FE63E5">
        <w:t xml:space="preserve"> Note that the general format and structure should be common to most countries, so try the sections identified above in the first instance.</w:t>
      </w:r>
    </w:p>
    <w:p w:rsidR="00310853" w:rsidRPr="00310853" w:rsidRDefault="00310853" w:rsidP="00310853">
      <w:pPr>
        <w:pStyle w:val="ListParagraph"/>
        <w:spacing w:after="160" w:line="259" w:lineRule="auto"/>
        <w:jc w:val="both"/>
        <w:rPr>
          <w:u w:val="single"/>
        </w:rPr>
      </w:pPr>
    </w:p>
    <w:p w:rsidR="007C4D4D" w:rsidRPr="00FE63E5" w:rsidRDefault="007C4D4D" w:rsidP="007C4D4D">
      <w:pPr>
        <w:pStyle w:val="ListParagraph"/>
        <w:numPr>
          <w:ilvl w:val="0"/>
          <w:numId w:val="11"/>
        </w:numPr>
        <w:spacing w:after="160" w:line="259" w:lineRule="auto"/>
        <w:jc w:val="both"/>
        <w:rPr>
          <w:u w:val="single"/>
        </w:rPr>
      </w:pPr>
      <w:r w:rsidRPr="00FE63E5">
        <w:rPr>
          <w:b/>
        </w:rPr>
        <w:t xml:space="preserve">Aeronautical charts: </w:t>
      </w:r>
      <w:r w:rsidRPr="00AA1049">
        <w:t xml:space="preserve">various pilots supplies stores, e.g. </w:t>
      </w:r>
      <w:hyperlink r:id="rId35" w:history="1">
        <w:proofErr w:type="spellStart"/>
        <w:r w:rsidRPr="00A42BC0">
          <w:rPr>
            <w:rStyle w:val="Hyperlink"/>
          </w:rPr>
          <w:t>Transair</w:t>
        </w:r>
        <w:proofErr w:type="spellEnd"/>
      </w:hyperlink>
      <w:r w:rsidRPr="00AA1049">
        <w:t xml:space="preserve">, </w:t>
      </w:r>
      <w:hyperlink r:id="rId36" w:history="1">
        <w:proofErr w:type="spellStart"/>
        <w:r w:rsidRPr="00A42BC0">
          <w:rPr>
            <w:rStyle w:val="Hyperlink"/>
          </w:rPr>
          <w:t>Flightstore</w:t>
        </w:r>
        <w:proofErr w:type="spellEnd"/>
      </w:hyperlink>
      <w:r w:rsidRPr="00AA1049">
        <w:t>, Aircraft Spruce etc. Also consult UoE-AG manager to check whether UoE-AG has any existing charts (electronic/hardcopy).</w:t>
      </w:r>
    </w:p>
    <w:p w:rsidR="00310853" w:rsidRPr="00310853" w:rsidRDefault="00310853" w:rsidP="00310853">
      <w:pPr>
        <w:pStyle w:val="ListParagraph"/>
        <w:spacing w:after="160" w:line="259" w:lineRule="auto"/>
        <w:jc w:val="both"/>
        <w:rPr>
          <w:u w:val="single"/>
        </w:rPr>
      </w:pPr>
    </w:p>
    <w:p w:rsidR="00FE63E5" w:rsidRPr="00AA1049" w:rsidRDefault="00FE63E5" w:rsidP="007C4D4D">
      <w:pPr>
        <w:pStyle w:val="ListParagraph"/>
        <w:numPr>
          <w:ilvl w:val="0"/>
          <w:numId w:val="11"/>
        </w:numPr>
        <w:spacing w:after="160" w:line="259" w:lineRule="auto"/>
        <w:jc w:val="both"/>
        <w:rPr>
          <w:rStyle w:val="Hyperlink"/>
          <w:color w:val="auto"/>
        </w:rPr>
      </w:pPr>
      <w:r>
        <w:rPr>
          <w:b/>
        </w:rPr>
        <w:t>Electronic charts:</w:t>
      </w:r>
      <w:r>
        <w:rPr>
          <w:rStyle w:val="Hyperlink"/>
          <w:color w:val="auto"/>
        </w:rPr>
        <w:t xml:space="preserve"> </w:t>
      </w:r>
      <w:r>
        <w:rPr>
          <w:rStyle w:val="Hyperlink"/>
          <w:color w:val="auto"/>
          <w:u w:val="none"/>
        </w:rPr>
        <w:t xml:space="preserve">Non-official charting is available from </w:t>
      </w:r>
      <w:hyperlink r:id="rId37" w:history="1">
        <w:r w:rsidRPr="00FE63E5">
          <w:rPr>
            <w:rStyle w:val="Hyperlink"/>
          </w:rPr>
          <w:t>Sky Demon</w:t>
        </w:r>
      </w:hyperlink>
    </w:p>
    <w:p w:rsidR="007C4D4D" w:rsidRDefault="007C4D4D" w:rsidP="007C4D4D">
      <w:pPr>
        <w:spacing w:after="160" w:line="259" w:lineRule="auto"/>
        <w:jc w:val="both"/>
      </w:pPr>
      <w:r>
        <w:t>Crews are encouraged to seek advice from the UoE-AG facility manager whenever required.</w:t>
      </w:r>
    </w:p>
    <w:p w:rsidR="007C4D4D" w:rsidRDefault="007C4D4D" w:rsidP="007C4D4D">
      <w:pPr>
        <w:pStyle w:val="Heading3"/>
      </w:pPr>
      <w:bookmarkStart w:id="39" w:name="_Toc438630473"/>
      <w:r w:rsidRPr="004D0D69">
        <w:t>Weather Information (Long Range):</w:t>
      </w:r>
      <w:bookmarkEnd w:id="39"/>
    </w:p>
    <w:p w:rsidR="007C4D4D" w:rsidRPr="007C4D4D" w:rsidRDefault="007C4D4D" w:rsidP="007C4D4D"/>
    <w:p w:rsidR="007C4D4D" w:rsidRDefault="007C4D4D" w:rsidP="007C4D4D">
      <w:pPr>
        <w:pStyle w:val="ListParagraph"/>
        <w:numPr>
          <w:ilvl w:val="0"/>
          <w:numId w:val="39"/>
        </w:numPr>
      </w:pPr>
      <w:r>
        <w:lastRenderedPageBreak/>
        <w:t xml:space="preserve">Any reputable weather forecasting service (e.g. Met Office, BBC </w:t>
      </w:r>
      <w:proofErr w:type="spellStart"/>
      <w:r>
        <w:t>etc</w:t>
      </w:r>
      <w:proofErr w:type="spellEnd"/>
      <w:r>
        <w:t>)</w:t>
      </w:r>
    </w:p>
    <w:p w:rsidR="007C4D4D" w:rsidRDefault="007C4D4D" w:rsidP="007C4D4D"/>
    <w:p w:rsidR="007C4D4D" w:rsidRPr="004D0D69" w:rsidRDefault="007C4D4D" w:rsidP="007C4D4D">
      <w:pPr>
        <w:pStyle w:val="Heading3"/>
      </w:pPr>
      <w:bookmarkStart w:id="40" w:name="_Toc438630474"/>
      <w:r w:rsidRPr="004D0D69">
        <w:t>Weather Information (Short Range)</w:t>
      </w:r>
      <w:bookmarkEnd w:id="40"/>
    </w:p>
    <w:p w:rsidR="007C4D4D" w:rsidRDefault="007C4D4D" w:rsidP="007C4D4D"/>
    <w:p w:rsidR="007C4D4D" w:rsidRDefault="007C4D4D" w:rsidP="007C4D4D">
      <w:r>
        <w:t>All larger airports are provided with an excellent short range weather forecasting service known as TAF, and real time observations known as METARS. These can provide very detailed high quality local weather information, if operating RPAS within a reasonable distance of the airport, including temperature, wind speed and direction, gusts etc. TAFs are normally issued for 24 hrs periods, but generally the best information is within the first 9 hrs or so of the forecast. They are updated at regular intervals (typically 3 hourly).</w:t>
      </w:r>
    </w:p>
    <w:p w:rsidR="007C4D4D" w:rsidRDefault="007C4D4D" w:rsidP="007C4D4D"/>
    <w:p w:rsidR="007C4D4D" w:rsidRDefault="007C4D4D" w:rsidP="007C4D4D">
      <w:r>
        <w:t xml:space="preserve">It is </w:t>
      </w:r>
      <w:r w:rsidRPr="00742AE1">
        <w:rPr>
          <w:b/>
        </w:rPr>
        <w:t xml:space="preserve">recommended </w:t>
      </w:r>
      <w:r>
        <w:t xml:space="preserve">that RPAS crews obtain any local TAFs and METARs as part of their on-site survey process. </w:t>
      </w:r>
    </w:p>
    <w:p w:rsidR="00742AE1" w:rsidRDefault="00742AE1" w:rsidP="007C4D4D"/>
    <w:p w:rsidR="00742AE1" w:rsidRDefault="00742AE1" w:rsidP="007C4D4D">
      <w:r>
        <w:t xml:space="preserve">TAFs and METARs are available from the Met Office aviation website </w:t>
      </w:r>
      <w:hyperlink r:id="rId38" w:history="1">
        <w:r w:rsidRPr="00742AE1">
          <w:rPr>
            <w:rStyle w:val="Hyperlink"/>
          </w:rPr>
          <w:t>here</w:t>
        </w:r>
      </w:hyperlink>
      <w:r>
        <w:t xml:space="preserve"> (requires a FREE login).</w:t>
      </w:r>
    </w:p>
    <w:p w:rsidR="00742AE1" w:rsidRDefault="00742AE1" w:rsidP="007C4D4D"/>
    <w:p w:rsidR="00742AE1" w:rsidRDefault="00742AE1" w:rsidP="007C4D4D">
      <w:r>
        <w:t xml:space="preserve">Alternatively, and probably better for RPAS users, there are various apps available for iOS and Android to allow searching for aviation weather; these will normally include a ‘decoded’, plain text, summary of the bulletin. For example, </w:t>
      </w:r>
      <w:proofErr w:type="spellStart"/>
      <w:r>
        <w:t>AeroWeatherPro</w:t>
      </w:r>
      <w:proofErr w:type="spellEnd"/>
      <w:r>
        <w:t xml:space="preserve"> is a good app for iOS.</w:t>
      </w:r>
    </w:p>
    <w:p w:rsidR="00742AE1" w:rsidRDefault="00742AE1" w:rsidP="007C4D4D"/>
    <w:p w:rsidR="00742AE1" w:rsidRDefault="00742AE1" w:rsidP="007C4D4D">
      <w:r>
        <w:t xml:space="preserve">In any case, it is </w:t>
      </w:r>
      <w:r w:rsidRPr="00742AE1">
        <w:rPr>
          <w:b/>
        </w:rPr>
        <w:t>strongly recommended</w:t>
      </w:r>
      <w:r>
        <w:t xml:space="preserve"> that local weather conditions, in particular wind speed and direction, are measured and recorded pre-flight.</w:t>
      </w:r>
    </w:p>
    <w:p w:rsidR="007C4D4D" w:rsidRDefault="007C4D4D" w:rsidP="007C4D4D">
      <w:pPr>
        <w:jc w:val="both"/>
      </w:pPr>
    </w:p>
    <w:p w:rsidR="007C4D4D" w:rsidRPr="004D0D69" w:rsidRDefault="007C4D4D" w:rsidP="007C4D4D">
      <w:pPr>
        <w:pStyle w:val="Heading3"/>
      </w:pPr>
      <w:bookmarkStart w:id="41" w:name="_Toc438630475"/>
      <w:r w:rsidRPr="004D0D69">
        <w:t>Other Aerial Activities</w:t>
      </w:r>
      <w:r>
        <w:t xml:space="preserve"> (NOTAMs)</w:t>
      </w:r>
      <w:bookmarkEnd w:id="41"/>
    </w:p>
    <w:p w:rsidR="007C4D4D" w:rsidRDefault="007C4D4D" w:rsidP="007C4D4D">
      <w:pPr>
        <w:ind w:firstLine="360"/>
        <w:rPr>
          <w:b/>
        </w:rPr>
      </w:pPr>
    </w:p>
    <w:p w:rsidR="007C4D4D" w:rsidRDefault="007C4D4D"/>
    <w:p w:rsidR="007C4D4D" w:rsidRDefault="007C4D4D">
      <w:pPr>
        <w:sectPr w:rsidR="007C4D4D" w:rsidSect="005214DB">
          <w:headerReference w:type="default" r:id="rId39"/>
          <w:footerReference w:type="default" r:id="rId40"/>
          <w:pgSz w:w="11906" w:h="16838"/>
          <w:pgMar w:top="1418" w:right="1134" w:bottom="1134" w:left="1418" w:header="709" w:footer="709" w:gutter="0"/>
          <w:cols w:space="708"/>
          <w:docGrid w:linePitch="360"/>
        </w:sectPr>
      </w:pPr>
      <w:r>
        <w:t xml:space="preserve">It is </w:t>
      </w:r>
      <w:r w:rsidRPr="007C4D4D">
        <w:rPr>
          <w:b/>
        </w:rPr>
        <w:t>required</w:t>
      </w:r>
      <w:r>
        <w:t xml:space="preserve"> that the PIC  should self-brief  regarding any other local air activity on  the day of planned flight operations; this can be done by checking the published  Notices To  Airmen (NOTAMs). This can be done in advance, but should also be checked on the day itself in case of any short notice </w:t>
      </w:r>
      <w:proofErr w:type="spellStart"/>
      <w:r>
        <w:t>inform</w:t>
      </w:r>
      <w:r w:rsidR="00460BCD">
        <w:t>atio</w:t>
      </w:r>
      <w:proofErr w:type="spellEnd"/>
    </w:p>
    <w:p w:rsidR="00ED14CC" w:rsidRDefault="00ED14CC">
      <w:pPr>
        <w:rPr>
          <w:rFonts w:eastAsia="Times New Roman"/>
          <w:b/>
          <w:bCs/>
          <w:sz w:val="28"/>
          <w:szCs w:val="28"/>
        </w:rPr>
      </w:pPr>
    </w:p>
    <w:p w:rsidR="006A2176" w:rsidRDefault="00B66CED" w:rsidP="00384826">
      <w:pPr>
        <w:pStyle w:val="Heading1"/>
        <w:jc w:val="center"/>
      </w:pPr>
      <w:bookmarkStart w:id="42" w:name="_Toc438630476"/>
      <w:r>
        <w:t>–</w:t>
      </w:r>
      <w:r w:rsidR="00384826">
        <w:t xml:space="preserve"> </w:t>
      </w:r>
      <w:bookmarkEnd w:id="34"/>
      <w:r>
        <w:t>Operating Procedures</w:t>
      </w:r>
      <w:bookmarkEnd w:id="42"/>
    </w:p>
    <w:p w:rsidR="006A2176" w:rsidRDefault="006A2176" w:rsidP="006A2176"/>
    <w:p w:rsidR="006A2176" w:rsidRDefault="006A2176" w:rsidP="006A2176">
      <w:pPr>
        <w:pStyle w:val="Heading2"/>
      </w:pPr>
      <w:bookmarkStart w:id="43" w:name="_Toc438630477"/>
      <w:r>
        <w:t>On-Site Survey</w:t>
      </w:r>
      <w:bookmarkEnd w:id="43"/>
    </w:p>
    <w:p w:rsidR="006A2176" w:rsidRPr="00BF62DE" w:rsidRDefault="006A2176" w:rsidP="006A2176"/>
    <w:p w:rsidR="006A2176" w:rsidRPr="00D50E65" w:rsidRDefault="006A2176" w:rsidP="006A2176">
      <w:r>
        <w:t xml:space="preserve">Upon arrival at the operating site location, </w:t>
      </w:r>
      <w:r w:rsidR="00D50E65">
        <w:t>it is</w:t>
      </w:r>
      <w:r w:rsidR="00D50E65" w:rsidRPr="00D50E65">
        <w:rPr>
          <w:b/>
        </w:rPr>
        <w:t xml:space="preserve"> required</w:t>
      </w:r>
      <w:r w:rsidR="00D50E65">
        <w:t xml:space="preserve"> that the </w:t>
      </w:r>
      <w:r>
        <w:t>Pilot-In-Command will carry out an On-Site Survey</w:t>
      </w:r>
      <w:r w:rsidR="00222681">
        <w:t xml:space="preserve"> (see section D1 Above) </w:t>
      </w:r>
      <w:r>
        <w:t>to familiarise themselves with the local geography of the site</w:t>
      </w:r>
      <w:r w:rsidR="00D50E65">
        <w:t xml:space="preserve"> and to identify and mitigate any unforeseen hazards</w:t>
      </w:r>
      <w:r>
        <w:t xml:space="preserve">. </w:t>
      </w:r>
      <w:r w:rsidR="00D50E65">
        <w:t xml:space="preserve">This should normally involve physically walking around the area in question. </w:t>
      </w:r>
      <w:r>
        <w:t>A</w:t>
      </w:r>
      <w:r w:rsidR="00D50E65">
        <w:t xml:space="preserve">ny </w:t>
      </w:r>
      <w:r>
        <w:t>findings should be recorded using the On-Site Survey Form</w:t>
      </w:r>
      <w:r w:rsidR="00D50E65">
        <w:t>.</w:t>
      </w:r>
      <w:r w:rsidRPr="00926011">
        <w:rPr>
          <w:color w:val="000000" w:themeColor="text1"/>
        </w:rPr>
        <w:t xml:space="preserve"> </w:t>
      </w:r>
    </w:p>
    <w:p w:rsidR="006A2176" w:rsidRDefault="006A2176" w:rsidP="006A2176">
      <w:pPr>
        <w:rPr>
          <w:color w:val="0070C0"/>
        </w:rPr>
      </w:pPr>
    </w:p>
    <w:p w:rsidR="006A2176" w:rsidRDefault="006A2176" w:rsidP="006A2176">
      <w:r>
        <w:t>If the Pilot-In-Command feels confident that the proposed flight operations can be safely carried out then the operation can progress to the next stage.</w:t>
      </w:r>
    </w:p>
    <w:p w:rsidR="006A2176" w:rsidRDefault="006A2176" w:rsidP="006A2176"/>
    <w:p w:rsidR="006A2176" w:rsidRDefault="00D50E65" w:rsidP="00655175">
      <w:pPr>
        <w:pStyle w:val="Heading2"/>
        <w:ind w:left="0" w:firstLine="0"/>
      </w:pPr>
      <w:bookmarkStart w:id="44" w:name="_Toc438630478"/>
      <w:r>
        <w:t xml:space="preserve">Take-off / Landing Zone </w:t>
      </w:r>
      <w:r w:rsidR="006A2176">
        <w:t>and Alternate</w:t>
      </w:r>
      <w:r>
        <w:t xml:space="preserve"> Selection</w:t>
      </w:r>
      <w:bookmarkEnd w:id="44"/>
    </w:p>
    <w:p w:rsidR="006A2176" w:rsidRDefault="006A2176" w:rsidP="006A2176"/>
    <w:p w:rsidR="006A2176" w:rsidRDefault="006A2176" w:rsidP="006A2176"/>
    <w:p w:rsidR="006A2176" w:rsidRDefault="006A2176" w:rsidP="006A2176">
      <w:r>
        <w:t>The Pi</w:t>
      </w:r>
      <w:r w:rsidR="00D50E65">
        <w:t xml:space="preserve">lot-In-Command should select a Take-off and Landing zone </w:t>
      </w:r>
      <w:r>
        <w:t>based on the following criteria. An alternative or emergency landing zone should also be selec</w:t>
      </w:r>
      <w:r w:rsidR="00D50E65">
        <w:t xml:space="preserve">ted - </w:t>
      </w:r>
      <w:r>
        <w:t>this area should be available to land in if the firs</w:t>
      </w:r>
      <w:r w:rsidR="00D50E65">
        <w:t>t location becomes inaccessible. Selection criteria should include:</w:t>
      </w:r>
    </w:p>
    <w:p w:rsidR="006A2176" w:rsidRDefault="006A2176" w:rsidP="006A2176"/>
    <w:p w:rsidR="006A2176" w:rsidRDefault="006A2176" w:rsidP="004E4A6D">
      <w:pPr>
        <w:pStyle w:val="ListParagraph"/>
        <w:numPr>
          <w:ilvl w:val="0"/>
          <w:numId w:val="15"/>
        </w:numPr>
        <w:spacing w:after="160" w:line="259" w:lineRule="auto"/>
        <w:jc w:val="both"/>
      </w:pPr>
      <w:r>
        <w:t>Full visual coverage of the operating site.</w:t>
      </w:r>
    </w:p>
    <w:p w:rsidR="006A2176" w:rsidRDefault="006A2176" w:rsidP="004E4A6D">
      <w:pPr>
        <w:pStyle w:val="ListParagraph"/>
        <w:numPr>
          <w:ilvl w:val="0"/>
          <w:numId w:val="15"/>
        </w:numPr>
        <w:spacing w:after="160" w:line="259" w:lineRule="auto"/>
        <w:jc w:val="both"/>
      </w:pPr>
      <w:r>
        <w:t>Position in relation to the sun to avoid visual impairment.</w:t>
      </w:r>
    </w:p>
    <w:p w:rsidR="006A2176" w:rsidRDefault="006A2176" w:rsidP="004E4A6D">
      <w:pPr>
        <w:pStyle w:val="ListParagraph"/>
        <w:numPr>
          <w:ilvl w:val="0"/>
          <w:numId w:val="15"/>
        </w:numPr>
        <w:spacing w:after="160" w:line="259" w:lineRule="auto"/>
        <w:jc w:val="both"/>
      </w:pPr>
      <w:r>
        <w:t>Physical obstacles such as overhanging trees, rocks, buildings, power lines etc.</w:t>
      </w:r>
    </w:p>
    <w:p w:rsidR="006A2176" w:rsidRDefault="006A2176" w:rsidP="004E4A6D">
      <w:pPr>
        <w:pStyle w:val="ListParagraph"/>
        <w:numPr>
          <w:ilvl w:val="0"/>
          <w:numId w:val="15"/>
        </w:numPr>
        <w:spacing w:after="160" w:line="259" w:lineRule="auto"/>
        <w:jc w:val="both"/>
      </w:pPr>
      <w:r>
        <w:t>Terrain topography, avoid steep slopes or uneven ground.</w:t>
      </w:r>
    </w:p>
    <w:p w:rsidR="006A2176" w:rsidRDefault="006A2176" w:rsidP="004E4A6D">
      <w:pPr>
        <w:pStyle w:val="ListParagraph"/>
        <w:numPr>
          <w:ilvl w:val="0"/>
          <w:numId w:val="15"/>
        </w:numPr>
        <w:spacing w:after="160" w:line="259" w:lineRule="auto"/>
        <w:jc w:val="both"/>
      </w:pPr>
      <w:r>
        <w:t>Consider effects such as wind shear from nearby trees, buildings etc.</w:t>
      </w:r>
    </w:p>
    <w:p w:rsidR="006A2176" w:rsidRDefault="006A2176" w:rsidP="006A2176">
      <w:pPr>
        <w:pStyle w:val="ListParagraph"/>
        <w:numPr>
          <w:ilvl w:val="0"/>
          <w:numId w:val="15"/>
        </w:numPr>
        <w:spacing w:after="160" w:line="259" w:lineRule="auto"/>
        <w:jc w:val="both"/>
      </w:pPr>
      <w:r>
        <w:t>All buildings and persons not under the control of the Pilot-In-Command must remain 30 metres away from the aircraft for Take-Off and 50 metres in flight.</w:t>
      </w:r>
    </w:p>
    <w:p w:rsidR="00D50E65" w:rsidRDefault="00D50E65" w:rsidP="00310853">
      <w:pPr>
        <w:pStyle w:val="ListParagraph"/>
        <w:spacing w:after="160" w:line="259" w:lineRule="auto"/>
        <w:jc w:val="both"/>
      </w:pPr>
    </w:p>
    <w:p w:rsidR="00D201A5" w:rsidRDefault="00D201A5" w:rsidP="00655175">
      <w:pPr>
        <w:pStyle w:val="Heading2"/>
        <w:ind w:left="0" w:firstLine="0"/>
      </w:pPr>
      <w:bookmarkStart w:id="45" w:name="_Toc438630479"/>
      <w:r>
        <w:t>Meteorological Checks</w:t>
      </w:r>
      <w:bookmarkEnd w:id="45"/>
    </w:p>
    <w:p w:rsidR="00D201A5" w:rsidRDefault="00D201A5" w:rsidP="006A2176"/>
    <w:p w:rsidR="00D201A5" w:rsidRDefault="00D50E65" w:rsidP="006A2176">
      <w:r>
        <w:t>The PIC for the operation should</w:t>
      </w:r>
      <w:r w:rsidR="006A2176">
        <w:t xml:space="preserve"> assess the local weather conditions</w:t>
      </w:r>
      <w:r>
        <w:t xml:space="preserve"> and ensure that they are within limits for the operation, and the type of aircraft employed</w:t>
      </w:r>
      <w:r w:rsidR="006A2176">
        <w:t>.</w:t>
      </w:r>
      <w:r>
        <w:t xml:space="preserve"> It is </w:t>
      </w:r>
      <w:r w:rsidRPr="00CF0AB1">
        <w:rPr>
          <w:b/>
        </w:rPr>
        <w:t>strongly recommend</w:t>
      </w:r>
      <w:r w:rsidR="00CF0AB1" w:rsidRPr="00CF0AB1">
        <w:rPr>
          <w:b/>
        </w:rPr>
        <w:t>ed</w:t>
      </w:r>
      <w:r>
        <w:t xml:space="preserve"> that as a minimum the average and peak wind velocities, and direction, are measured directly (e.g. hand held anemometer), and local weather forecasts and reports (including aeronautical TAFs and METARs) should be consulted when available.</w:t>
      </w:r>
    </w:p>
    <w:p w:rsidR="00D201A5" w:rsidRDefault="00D201A5" w:rsidP="006A2176"/>
    <w:p w:rsidR="00D201A5" w:rsidRDefault="00D201A5" w:rsidP="00655175">
      <w:pPr>
        <w:pStyle w:val="Heading2"/>
      </w:pPr>
      <w:bookmarkStart w:id="46" w:name="_Toc438630480"/>
      <w:r>
        <w:t>Crew Briefing</w:t>
      </w:r>
      <w:bookmarkEnd w:id="46"/>
    </w:p>
    <w:p w:rsidR="00D201A5" w:rsidRDefault="00D201A5" w:rsidP="006A2176"/>
    <w:p w:rsidR="006A2176" w:rsidRDefault="00D50E65" w:rsidP="006A2176">
      <w:r>
        <w:t>The</w:t>
      </w:r>
      <w:r w:rsidR="006A2176">
        <w:t xml:space="preserve"> </w:t>
      </w:r>
      <w:r>
        <w:t>PIC</w:t>
      </w:r>
      <w:r w:rsidR="006A2176">
        <w:t xml:space="preserve"> </w:t>
      </w:r>
      <w:r w:rsidR="00975E5D">
        <w:t>should provide a thorough briefing outlining the planned operation and individual roles and responsibilities for any additional crew</w:t>
      </w:r>
      <w:r w:rsidR="006A2176">
        <w:t xml:space="preserve">. </w:t>
      </w:r>
      <w:r w:rsidR="00975E5D">
        <w:t xml:space="preserve">Such a briefing is a </w:t>
      </w:r>
      <w:r w:rsidR="00975E5D" w:rsidRPr="00975E5D">
        <w:rPr>
          <w:b/>
        </w:rPr>
        <w:t>requirement</w:t>
      </w:r>
      <w:r w:rsidR="00975E5D">
        <w:t xml:space="preserve"> for safety purposes. </w:t>
      </w:r>
      <w:r w:rsidR="006A2176">
        <w:t>This briefing must be carried out before any flight operations take place. I</w:t>
      </w:r>
      <w:r w:rsidR="00975E5D">
        <w:t xml:space="preserve">t is </w:t>
      </w:r>
      <w:r w:rsidR="00975E5D" w:rsidRPr="00975E5D">
        <w:rPr>
          <w:b/>
        </w:rPr>
        <w:t>recommended</w:t>
      </w:r>
      <w:r w:rsidR="00975E5D">
        <w:t xml:space="preserve"> that, i</w:t>
      </w:r>
      <w:r w:rsidR="006A2176">
        <w:t>f possible</w:t>
      </w:r>
      <w:r w:rsidR="00975E5D">
        <w:t>,</w:t>
      </w:r>
      <w:r w:rsidR="006A2176">
        <w:t xml:space="preserve"> a Pre-Operation crew briefing should be given on the day before a flight operation is to take place so that all crew members can be prepared on the day. </w:t>
      </w:r>
    </w:p>
    <w:p w:rsidR="00975E5D" w:rsidRDefault="00975E5D" w:rsidP="006A2176"/>
    <w:p w:rsidR="00975E5D" w:rsidRDefault="00975E5D" w:rsidP="006A2176">
      <w:r>
        <w:t xml:space="preserve">It is also </w:t>
      </w:r>
      <w:r w:rsidRPr="00975E5D">
        <w:rPr>
          <w:b/>
        </w:rPr>
        <w:t xml:space="preserve">recommended </w:t>
      </w:r>
      <w:r>
        <w:t>that, upon completion of any RPAS operation, the PIC and crew debrief and identify any areas of good practice, as well as any areas that can be improved, and document this in the space provided on the On-Site Survey form.</w:t>
      </w:r>
    </w:p>
    <w:p w:rsidR="00D201A5" w:rsidRDefault="00D201A5" w:rsidP="006A2176"/>
    <w:p w:rsidR="00D4593B" w:rsidRDefault="00D4593B" w:rsidP="00D4593B">
      <w:pPr>
        <w:pStyle w:val="Heading2"/>
      </w:pPr>
      <w:bookmarkStart w:id="47" w:name="_Toc438630481"/>
      <w:r>
        <w:t>Cordon Procedure</w:t>
      </w:r>
      <w:bookmarkEnd w:id="47"/>
    </w:p>
    <w:p w:rsidR="00D4593B" w:rsidRDefault="00D4593B" w:rsidP="00D4593B"/>
    <w:p w:rsidR="00D4593B" w:rsidRPr="00BC4AF0" w:rsidRDefault="00BC4AF0" w:rsidP="00D4593B">
      <w:pPr>
        <w:rPr>
          <w:b/>
        </w:rPr>
      </w:pPr>
      <w:r>
        <w:t>The</w:t>
      </w:r>
      <w:r w:rsidR="00D4593B">
        <w:t xml:space="preserve"> Pilot-In-Command will confirm once on si</w:t>
      </w:r>
      <w:r>
        <w:t xml:space="preserve">te </w:t>
      </w:r>
      <w:r w:rsidR="003A418C">
        <w:t xml:space="preserve">what level of </w:t>
      </w:r>
      <w:r>
        <w:t xml:space="preserve">cordon is </w:t>
      </w:r>
      <w:r w:rsidR="003A418C">
        <w:t>appropriate</w:t>
      </w:r>
      <w:r>
        <w:t xml:space="preserve">; this will normally also be considered at the SSA planning stage and documented accordingly. Implementation of a cordon </w:t>
      </w:r>
      <w:r>
        <w:lastRenderedPageBreak/>
        <w:t xml:space="preserve">procedure of some type is </w:t>
      </w:r>
      <w:r w:rsidRPr="00BC4AF0">
        <w:rPr>
          <w:b/>
        </w:rPr>
        <w:t>recommended</w:t>
      </w:r>
      <w:r>
        <w:t xml:space="preserve"> for all operations, and </w:t>
      </w:r>
      <w:r w:rsidRPr="00BC4AF0">
        <w:rPr>
          <w:b/>
        </w:rPr>
        <w:t>required</w:t>
      </w:r>
      <w:r>
        <w:t xml:space="preserve"> </w:t>
      </w:r>
      <w:r w:rsidRPr="00BC4AF0">
        <w:t>where there is any potential for public incursion within the operating area.</w:t>
      </w:r>
    </w:p>
    <w:p w:rsidR="00D4593B" w:rsidRDefault="00D4593B" w:rsidP="00D4593B"/>
    <w:p w:rsidR="00D4593B" w:rsidRDefault="00D4593B" w:rsidP="00D4593B">
      <w:r>
        <w:t xml:space="preserve"> If large numbers of the public are expected then a cordon should be established fifty metres around the planned flight path </w:t>
      </w:r>
      <w:r w:rsidR="00705AB9">
        <w:t>and should include</w:t>
      </w:r>
      <w:r>
        <w:t>:</w:t>
      </w:r>
    </w:p>
    <w:p w:rsidR="00D4593B" w:rsidRDefault="00D4593B" w:rsidP="00D4593B"/>
    <w:p w:rsidR="00D4593B" w:rsidRDefault="00705AB9" w:rsidP="004E4A6D">
      <w:pPr>
        <w:pStyle w:val="ListParagraph"/>
        <w:numPr>
          <w:ilvl w:val="0"/>
          <w:numId w:val="18"/>
        </w:numPr>
      </w:pPr>
      <w:r>
        <w:t>Hi-visibility c</w:t>
      </w:r>
      <w:r w:rsidR="00D4593B">
        <w:t xml:space="preserve">ones and </w:t>
      </w:r>
      <w:r>
        <w:t>/ or safety tape</w:t>
      </w:r>
    </w:p>
    <w:p w:rsidR="00D4593B" w:rsidRDefault="00D4593B" w:rsidP="004E4A6D">
      <w:pPr>
        <w:pStyle w:val="ListParagraph"/>
        <w:numPr>
          <w:ilvl w:val="0"/>
          <w:numId w:val="18"/>
        </w:numPr>
      </w:pPr>
      <w:r>
        <w:t xml:space="preserve">Signs advising members of the public that </w:t>
      </w:r>
      <w:r w:rsidR="00705AB9">
        <w:t>RPAS</w:t>
      </w:r>
      <w:r>
        <w:t xml:space="preserve"> flight operations are in progress. </w:t>
      </w:r>
    </w:p>
    <w:p w:rsidR="00D4593B" w:rsidRDefault="00D4593B" w:rsidP="004E4A6D">
      <w:pPr>
        <w:pStyle w:val="ListParagraph"/>
        <w:numPr>
          <w:ilvl w:val="0"/>
          <w:numId w:val="18"/>
        </w:numPr>
      </w:pPr>
      <w:r>
        <w:t xml:space="preserve">Extra spotters may be positioned at gates or on public footpaths to </w:t>
      </w:r>
      <w:proofErr w:type="gramStart"/>
      <w:r>
        <w:t>advise</w:t>
      </w:r>
      <w:proofErr w:type="gramEnd"/>
      <w:r>
        <w:t xml:space="preserve"> members of the public about the dangers of entering the area. </w:t>
      </w:r>
    </w:p>
    <w:p w:rsidR="00D4593B" w:rsidRDefault="00D4593B" w:rsidP="004E4A6D">
      <w:pPr>
        <w:pStyle w:val="ListParagraph"/>
        <w:numPr>
          <w:ilvl w:val="0"/>
          <w:numId w:val="18"/>
        </w:numPr>
      </w:pPr>
      <w:r>
        <w:t xml:space="preserve">Gates may be closed, access may be restricted but spotters may not detain any members of the public or prevent them from accessing public rights of way. </w:t>
      </w:r>
    </w:p>
    <w:p w:rsidR="00D4593B" w:rsidRDefault="00D4593B" w:rsidP="00D4593B"/>
    <w:p w:rsidR="00D4593B" w:rsidRDefault="00D4593B" w:rsidP="00D4593B">
      <w:r w:rsidRPr="00D4593B">
        <w:rPr>
          <w:b/>
        </w:rPr>
        <w:t>Note:</w:t>
      </w:r>
      <w:r>
        <w:t xml:space="preserve"> The role of the spotters is to adv</w:t>
      </w:r>
      <w:r w:rsidR="00705AB9">
        <w:t>ise on the dangers of entering the operating area</w:t>
      </w:r>
      <w:r>
        <w:t xml:space="preserve"> and to advise the PIC about public encroachments. </w:t>
      </w:r>
    </w:p>
    <w:p w:rsidR="00D4593B" w:rsidRDefault="00D4593B" w:rsidP="00D4593B"/>
    <w:p w:rsidR="00D4593B" w:rsidRDefault="00D4593B" w:rsidP="00D4593B">
      <w:r>
        <w:t>If the location is set in a more r</w:t>
      </w:r>
      <w:r w:rsidR="003A418C">
        <w:t xml:space="preserve">emote </w:t>
      </w:r>
      <w:r>
        <w:t xml:space="preserve">area then a local cordon around the take-off and landing </w:t>
      </w:r>
      <w:r w:rsidR="00705AB9">
        <w:t>zone</w:t>
      </w:r>
      <w:r>
        <w:t xml:space="preserve"> may be utilised, this can be as little as four cones set out into a five metre square.</w:t>
      </w:r>
    </w:p>
    <w:p w:rsidR="00EF4578" w:rsidRDefault="00EF4578" w:rsidP="00D4593B"/>
    <w:p w:rsidR="00EF4578" w:rsidRDefault="00EF4578" w:rsidP="00D4593B">
      <w:r>
        <w:t xml:space="preserve">Examples of cordon signs are provided in Appendix </w:t>
      </w:r>
      <w:r w:rsidR="00D1761B">
        <w:t>7</w:t>
      </w:r>
      <w:r>
        <w:t>.</w:t>
      </w:r>
    </w:p>
    <w:p w:rsidR="006926C1" w:rsidRDefault="006926C1" w:rsidP="00D4593B"/>
    <w:p w:rsidR="006926C1" w:rsidRDefault="00705AB9" w:rsidP="006926C1">
      <w:pPr>
        <w:pStyle w:val="Heading2"/>
      </w:pPr>
      <w:bookmarkStart w:id="48" w:name="_Toc438630482"/>
      <w:r>
        <w:t>Pre-Flight Checks</w:t>
      </w:r>
      <w:bookmarkEnd w:id="48"/>
    </w:p>
    <w:p w:rsidR="006926C1" w:rsidRDefault="006926C1" w:rsidP="00D4593B"/>
    <w:p w:rsidR="00742AE1" w:rsidRDefault="00742AE1" w:rsidP="00D4593B">
      <w:r>
        <w:t>Pre-flight checks provide an essential opportunity to ensure that the aircraft is fully ready and fit to fly; this is a legal responsibility on the Pilot-in-Command, and such checks are therefore required under this operations manual.</w:t>
      </w:r>
    </w:p>
    <w:p w:rsidR="00742AE1" w:rsidRDefault="00742AE1" w:rsidP="00D4593B"/>
    <w:p w:rsidR="00742AE1" w:rsidRDefault="00742AE1" w:rsidP="00D4593B">
      <w:r>
        <w:t xml:space="preserve">In many cases the manufacturer’s manual will include appropriate checklists, which may be sufficient. In other cases it may be necessary to draw up an appropriate checklist, which is recommended to be included in a ‘Flight Reference Card’ for the aircraft (see </w:t>
      </w:r>
      <w:r w:rsidR="00D1761B">
        <w:t>A</w:t>
      </w:r>
      <w:r>
        <w:t xml:space="preserve">ppendix </w:t>
      </w:r>
      <w:r w:rsidR="00D1761B">
        <w:t>6</w:t>
      </w:r>
      <w:r>
        <w:t xml:space="preserve"> for an example template).</w:t>
      </w:r>
    </w:p>
    <w:p w:rsidR="00742AE1" w:rsidRDefault="00742AE1" w:rsidP="00D4593B"/>
    <w:p w:rsidR="00742AE1" w:rsidRDefault="00742AE1" w:rsidP="00D4593B">
      <w:r>
        <w:t>In any case the pre-flight checklist should cover the following areas as may be applicable to the specific type:</w:t>
      </w:r>
    </w:p>
    <w:p w:rsidR="00742AE1" w:rsidRDefault="00742AE1" w:rsidP="00D4593B"/>
    <w:p w:rsidR="006926C1" w:rsidRDefault="00705AB9" w:rsidP="00791FC7">
      <w:pPr>
        <w:pStyle w:val="ListParagraph"/>
        <w:numPr>
          <w:ilvl w:val="0"/>
          <w:numId w:val="43"/>
        </w:numPr>
      </w:pPr>
      <w:r>
        <w:t>R/C Range checks</w:t>
      </w:r>
    </w:p>
    <w:p w:rsidR="00705AB9" w:rsidRDefault="00705AB9" w:rsidP="00791FC7">
      <w:pPr>
        <w:pStyle w:val="ListParagraph"/>
        <w:numPr>
          <w:ilvl w:val="0"/>
          <w:numId w:val="43"/>
        </w:numPr>
      </w:pPr>
      <w:r>
        <w:t>Telemetry communication checks</w:t>
      </w:r>
    </w:p>
    <w:p w:rsidR="00705AB9" w:rsidRDefault="00705AB9" w:rsidP="00791FC7">
      <w:pPr>
        <w:pStyle w:val="ListParagraph"/>
        <w:numPr>
          <w:ilvl w:val="0"/>
          <w:numId w:val="43"/>
        </w:numPr>
      </w:pPr>
      <w:r>
        <w:t>GPS satellite reception checks</w:t>
      </w:r>
    </w:p>
    <w:p w:rsidR="00705AB9" w:rsidRDefault="00705AB9" w:rsidP="00791FC7">
      <w:pPr>
        <w:pStyle w:val="ListParagraph"/>
        <w:numPr>
          <w:ilvl w:val="0"/>
          <w:numId w:val="43"/>
        </w:numPr>
      </w:pPr>
      <w:r>
        <w:t>Correct attachment of scientific payload</w:t>
      </w:r>
    </w:p>
    <w:p w:rsidR="00705AB9" w:rsidRDefault="00705AB9" w:rsidP="00791FC7">
      <w:pPr>
        <w:pStyle w:val="ListParagraph"/>
        <w:numPr>
          <w:ilvl w:val="0"/>
          <w:numId w:val="43"/>
        </w:numPr>
      </w:pPr>
      <w:r>
        <w:t>Correct balance of scientific payload</w:t>
      </w:r>
    </w:p>
    <w:p w:rsidR="00791FC7" w:rsidRDefault="00791FC7" w:rsidP="00791FC7">
      <w:pPr>
        <w:pStyle w:val="ListParagraph"/>
        <w:numPr>
          <w:ilvl w:val="0"/>
          <w:numId w:val="43"/>
        </w:numPr>
      </w:pPr>
      <w:r>
        <w:t>Checking of critical power / signal connections, solder joints etc.</w:t>
      </w:r>
    </w:p>
    <w:p w:rsidR="00791FC7" w:rsidRDefault="00791FC7" w:rsidP="00791FC7">
      <w:pPr>
        <w:pStyle w:val="ListParagraph"/>
        <w:numPr>
          <w:ilvl w:val="0"/>
          <w:numId w:val="43"/>
        </w:numPr>
      </w:pPr>
      <w:r>
        <w:t>Checking security of fasteners / fixings</w:t>
      </w:r>
    </w:p>
    <w:p w:rsidR="00791FC7" w:rsidRDefault="00791FC7" w:rsidP="00791FC7">
      <w:pPr>
        <w:pStyle w:val="ListParagraph"/>
        <w:numPr>
          <w:ilvl w:val="0"/>
          <w:numId w:val="43"/>
        </w:numPr>
      </w:pPr>
      <w:r>
        <w:t>Checking of mission upload integrity</w:t>
      </w:r>
    </w:p>
    <w:p w:rsidR="00791FC7" w:rsidRDefault="00791FC7" w:rsidP="00791FC7">
      <w:pPr>
        <w:pStyle w:val="ListParagraph"/>
        <w:numPr>
          <w:ilvl w:val="0"/>
          <w:numId w:val="43"/>
        </w:numPr>
      </w:pPr>
      <w:r>
        <w:t>Any pre-flight IMU &amp; compass calibrations / checks</w:t>
      </w:r>
    </w:p>
    <w:p w:rsidR="00CF0AB1" w:rsidRDefault="00CF0AB1" w:rsidP="00D4593B"/>
    <w:p w:rsidR="00610EF1" w:rsidRDefault="00610EF1" w:rsidP="00610EF1">
      <w:pPr>
        <w:pStyle w:val="Heading2"/>
      </w:pPr>
      <w:bookmarkStart w:id="49" w:name="_Toc438630483"/>
      <w:r>
        <w:t>Minimum Separation Requirements</w:t>
      </w:r>
      <w:bookmarkEnd w:id="49"/>
    </w:p>
    <w:p w:rsidR="00610EF1" w:rsidRDefault="00610EF1" w:rsidP="00610EF1"/>
    <w:p w:rsidR="00610EF1" w:rsidRDefault="00610EF1" w:rsidP="00610EF1"/>
    <w:p w:rsidR="004405E0" w:rsidRDefault="00610EF1" w:rsidP="00610EF1">
      <w:r>
        <w:t xml:space="preserve">The PIC will be responsible for ensuring that the minimum separation </w:t>
      </w:r>
      <w:r w:rsidRPr="00705AB9">
        <w:rPr>
          <w:b/>
        </w:rPr>
        <w:t>requirements</w:t>
      </w:r>
      <w:r>
        <w:t xml:space="preserve"> outlined below are maintained throughout the flight operation. </w:t>
      </w:r>
      <w:r w:rsidR="00517219">
        <w:t>These separation minima are established under UK law for any small RPA that carries any form of ‘surveillance or data acquisition’ equipment</w:t>
      </w:r>
      <w:r w:rsidR="00791FC7">
        <w:t xml:space="preserve"> (called Small Unmanned Surveillance Aircraft, or SUSA)</w:t>
      </w:r>
      <w:r w:rsidR="00517219">
        <w:t xml:space="preserve">, which can be taken to include virtually any scientific payload; thus for any instrumented RPA these minima are </w:t>
      </w:r>
      <w:r w:rsidR="00517219" w:rsidRPr="00517219">
        <w:rPr>
          <w:b/>
        </w:rPr>
        <w:t>required</w:t>
      </w:r>
      <w:r w:rsidR="00517219">
        <w:t xml:space="preserve">. </w:t>
      </w:r>
    </w:p>
    <w:p w:rsidR="00517219" w:rsidRDefault="00517219" w:rsidP="00610EF1"/>
    <w:p w:rsidR="00517219" w:rsidRDefault="00517219" w:rsidP="00610EF1">
      <w:r>
        <w:t xml:space="preserve">The same minima are </w:t>
      </w:r>
      <w:r w:rsidRPr="00517219">
        <w:rPr>
          <w:b/>
        </w:rPr>
        <w:t xml:space="preserve">strongly recommended </w:t>
      </w:r>
      <w:r>
        <w:t>to be applied to ALL RPAS operations, irrespective of whether the aircraft is instrumented (for example purely training platforms with no camera).</w:t>
      </w:r>
    </w:p>
    <w:p w:rsidR="00610EF1" w:rsidRDefault="00610EF1" w:rsidP="00610EF1"/>
    <w:p w:rsidR="00610EF1" w:rsidRDefault="00610EF1" w:rsidP="00610EF1">
      <w:r>
        <w:t xml:space="preserve">For OVERSEAS operations, </w:t>
      </w:r>
      <w:r w:rsidR="00791FC7">
        <w:t xml:space="preserve">it is </w:t>
      </w:r>
      <w:r w:rsidR="00791FC7" w:rsidRPr="00791FC7">
        <w:rPr>
          <w:b/>
        </w:rPr>
        <w:t xml:space="preserve">required </w:t>
      </w:r>
      <w:r w:rsidR="00791FC7">
        <w:t xml:space="preserve">that </w:t>
      </w:r>
      <w:r>
        <w:t>the local national regulatio</w:t>
      </w:r>
      <w:r w:rsidR="00791FC7">
        <w:t xml:space="preserve">ns must be complied with in all cases; it is </w:t>
      </w:r>
      <w:r w:rsidR="00791FC7" w:rsidRPr="00791FC7">
        <w:rPr>
          <w:b/>
        </w:rPr>
        <w:t>recommended</w:t>
      </w:r>
      <w:r w:rsidR="00791FC7">
        <w:t xml:space="preserve"> however that, if more restrictive, the UK regulations still be applied. </w:t>
      </w:r>
    </w:p>
    <w:p w:rsidR="00517219" w:rsidRDefault="00517219" w:rsidP="00610EF1"/>
    <w:p w:rsidR="00517219" w:rsidRPr="00517219" w:rsidRDefault="00517219" w:rsidP="00610EF1">
      <w:pPr>
        <w:rPr>
          <w:b/>
        </w:rPr>
      </w:pPr>
      <w:r w:rsidRPr="00517219">
        <w:rPr>
          <w:b/>
        </w:rPr>
        <w:lastRenderedPageBreak/>
        <w:t>UK Minima:</w:t>
      </w:r>
    </w:p>
    <w:p w:rsidR="00610EF1" w:rsidRDefault="00610EF1" w:rsidP="00610EF1"/>
    <w:p w:rsidR="00610EF1" w:rsidRDefault="00610EF1" w:rsidP="00376745">
      <w:pPr>
        <w:pStyle w:val="ListParagraph"/>
        <w:numPr>
          <w:ilvl w:val="0"/>
          <w:numId w:val="35"/>
        </w:numPr>
      </w:pPr>
      <w:r w:rsidRPr="00376745">
        <w:rPr>
          <w:b/>
        </w:rPr>
        <w:t>Take-Off and Landing:</w:t>
      </w:r>
      <w:r>
        <w:t xml:space="preserve"> Not less than 30 m from any person, vehicle, vessel or structure not under the direct control of the PIC</w:t>
      </w:r>
    </w:p>
    <w:p w:rsidR="00610EF1" w:rsidRDefault="00610EF1" w:rsidP="00610EF1"/>
    <w:p w:rsidR="00610EF1" w:rsidRDefault="00610EF1" w:rsidP="00376745">
      <w:pPr>
        <w:pStyle w:val="ListParagraph"/>
        <w:numPr>
          <w:ilvl w:val="0"/>
          <w:numId w:val="35"/>
        </w:numPr>
      </w:pPr>
      <w:r w:rsidRPr="00376745">
        <w:rPr>
          <w:b/>
        </w:rPr>
        <w:t>In-Flight:</w:t>
      </w:r>
      <w:r>
        <w:t xml:space="preserve"> Not less than 50 m from any person, vehicle, vessel or structure not under the direct control of the PIC</w:t>
      </w:r>
    </w:p>
    <w:p w:rsidR="00610EF1" w:rsidRDefault="00610EF1" w:rsidP="00610EF1"/>
    <w:p w:rsidR="00610EF1" w:rsidRDefault="00610EF1" w:rsidP="00376745">
      <w:pPr>
        <w:pStyle w:val="ListParagraph"/>
        <w:numPr>
          <w:ilvl w:val="0"/>
          <w:numId w:val="35"/>
        </w:numPr>
      </w:pPr>
      <w:r w:rsidRPr="00376745">
        <w:rPr>
          <w:b/>
        </w:rPr>
        <w:t>At all times:</w:t>
      </w:r>
      <w:r>
        <w:t xml:space="preserve"> Not less than 150 m from any congested area or gathering of 1000 persons or more</w:t>
      </w:r>
    </w:p>
    <w:p w:rsidR="007C4D4D" w:rsidRDefault="007C4D4D" w:rsidP="007C4D4D">
      <w:pPr>
        <w:pStyle w:val="ListParagraph"/>
      </w:pPr>
    </w:p>
    <w:p w:rsidR="00517219" w:rsidRDefault="00517219" w:rsidP="007C4D4D"/>
    <w:p w:rsidR="00517219" w:rsidRDefault="00517219" w:rsidP="00517219">
      <w:pPr>
        <w:pStyle w:val="Heading2"/>
      </w:pPr>
      <w:bookmarkStart w:id="50" w:name="_Toc438630484"/>
      <w:r>
        <w:t>Maximum Range Limitations (‘Visual Line Of Sight’, VLOS)</w:t>
      </w:r>
      <w:bookmarkEnd w:id="50"/>
    </w:p>
    <w:p w:rsidR="00517219" w:rsidRDefault="00517219" w:rsidP="00517219"/>
    <w:p w:rsidR="00517219" w:rsidRDefault="00517219" w:rsidP="00517219"/>
    <w:p w:rsidR="00517219" w:rsidRDefault="00517219" w:rsidP="00517219">
      <w:r>
        <w:t xml:space="preserve">The PIC will be responsible for ensuring that the </w:t>
      </w:r>
      <w:r w:rsidR="00A40B05">
        <w:t>maximum range</w:t>
      </w:r>
      <w:r>
        <w:t xml:space="preserve"> </w:t>
      </w:r>
      <w:r w:rsidRPr="00705AB9">
        <w:rPr>
          <w:b/>
        </w:rPr>
        <w:t>requirements</w:t>
      </w:r>
      <w:r>
        <w:t xml:space="preserve"> </w:t>
      </w:r>
      <w:r w:rsidR="00A40B05">
        <w:t xml:space="preserve">for visual line of sight </w:t>
      </w:r>
      <w:r>
        <w:t xml:space="preserve">outlined below are </w:t>
      </w:r>
      <w:r w:rsidR="00A40B05">
        <w:t>complied with</w:t>
      </w:r>
      <w:r>
        <w:t xml:space="preserve"> throughout the flight operation. These </w:t>
      </w:r>
      <w:r w:rsidR="00ED2D1C">
        <w:t>limitati</w:t>
      </w:r>
      <w:r w:rsidR="00CF0AB1">
        <w:t>ons are established in UK law for all small RPAS operations (unless a specific permission is obtained from the CAA to operate at extended ranges).</w:t>
      </w:r>
    </w:p>
    <w:p w:rsidR="00CF0AB1" w:rsidRDefault="00CF0AB1" w:rsidP="00517219"/>
    <w:p w:rsidR="00CF0AB1" w:rsidRDefault="00CF0AB1" w:rsidP="00517219">
      <w:r>
        <w:t>Note that national regulations DO vary and local regulations must be checked and complied with if operating overseas.</w:t>
      </w:r>
    </w:p>
    <w:p w:rsidR="00CF0AB1" w:rsidRDefault="00CF0AB1" w:rsidP="00517219"/>
    <w:p w:rsidR="00CF0AB1" w:rsidRDefault="00CF0AB1" w:rsidP="00517219">
      <w:r>
        <w:t>UK Limitations:</w:t>
      </w:r>
    </w:p>
    <w:p w:rsidR="00CF0AB1" w:rsidRDefault="00CF0AB1" w:rsidP="00517219"/>
    <w:p w:rsidR="00517219" w:rsidRDefault="00CF0AB1" w:rsidP="00CF0AB1">
      <w:pPr>
        <w:pStyle w:val="ListParagraph"/>
        <w:numPr>
          <w:ilvl w:val="0"/>
          <w:numId w:val="40"/>
        </w:numPr>
      </w:pPr>
      <w:r>
        <w:t>Maximum 500 m horizontal distance from the operator (less if visibility/controllability will be impaired)</w:t>
      </w:r>
    </w:p>
    <w:p w:rsidR="00CF0AB1" w:rsidRDefault="00CF0AB1" w:rsidP="007C4D4D"/>
    <w:p w:rsidR="00CF0AB1" w:rsidRDefault="00CF0AB1" w:rsidP="00CF0AB1">
      <w:pPr>
        <w:pStyle w:val="ListParagraph"/>
        <w:numPr>
          <w:ilvl w:val="0"/>
          <w:numId w:val="40"/>
        </w:numPr>
      </w:pPr>
      <w:r>
        <w:t xml:space="preserve">Maximum of 400 </w:t>
      </w:r>
      <w:proofErr w:type="spellStart"/>
      <w:r>
        <w:t>ft</w:t>
      </w:r>
      <w:proofErr w:type="spellEnd"/>
      <w:r>
        <w:t xml:space="preserve"> vertically above the ground (again, less if visibility/controllability will be impaired)</w:t>
      </w:r>
    </w:p>
    <w:p w:rsidR="00CF0AB1" w:rsidRDefault="00CF0AB1" w:rsidP="00CF0AB1">
      <w:pPr>
        <w:pStyle w:val="ListParagraph"/>
      </w:pPr>
    </w:p>
    <w:p w:rsidR="00CF0AB1" w:rsidRDefault="00CF0AB1" w:rsidP="00CF0AB1">
      <w:pPr>
        <w:pStyle w:val="ListParagraph"/>
        <w:numPr>
          <w:ilvl w:val="0"/>
          <w:numId w:val="40"/>
        </w:numPr>
      </w:pPr>
      <w:r>
        <w:t>A clear line of sight must be maintained at all times (i.e. RPA must not pass behind obstacles)</w:t>
      </w:r>
    </w:p>
    <w:p w:rsidR="00CF0AB1" w:rsidRDefault="00CF0AB1" w:rsidP="007C4D4D"/>
    <w:p w:rsidR="00037E9F" w:rsidRDefault="00037E9F" w:rsidP="00037E9F"/>
    <w:p w:rsidR="00A40B05" w:rsidRDefault="00A40B05" w:rsidP="00037E9F">
      <w:r w:rsidRPr="00037E9F">
        <w:rPr>
          <w:noProof/>
          <w:lang w:eastAsia="en-GB"/>
        </w:rPr>
        <w:drawing>
          <wp:anchor distT="0" distB="0" distL="114300" distR="114300" simplePos="0" relativeHeight="251740160" behindDoc="1" locked="0" layoutInCell="1" allowOverlap="1" wp14:anchorId="2EFDD6F9" wp14:editId="5B2CC980">
            <wp:simplePos x="0" y="0"/>
            <wp:positionH relativeFrom="column">
              <wp:posOffset>4445</wp:posOffset>
            </wp:positionH>
            <wp:positionV relativeFrom="paragraph">
              <wp:posOffset>59690</wp:posOffset>
            </wp:positionV>
            <wp:extent cx="5829300" cy="2838450"/>
            <wp:effectExtent l="0" t="0" r="0" b="0"/>
            <wp:wrapNone/>
            <wp:docPr id="277" name="Picture 277" descr="C:\Workspace\JMC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Workspace\JMCP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2930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7E9F" w:rsidRDefault="00037E9F" w:rsidP="00037E9F"/>
    <w:p w:rsidR="00037E9F" w:rsidRDefault="00A40B05" w:rsidP="00037E9F">
      <w:r w:rsidRPr="00A40B05">
        <w:rPr>
          <w:noProof/>
          <w:lang w:eastAsia="en-GB"/>
        </w:rPr>
        <mc:AlternateContent>
          <mc:Choice Requires="wps">
            <w:drawing>
              <wp:anchor distT="0" distB="0" distL="114300" distR="114300" simplePos="0" relativeHeight="251737088" behindDoc="0" locked="0" layoutInCell="1" allowOverlap="1" wp14:anchorId="603B126F" wp14:editId="553F0B7B">
                <wp:simplePos x="0" y="0"/>
                <wp:positionH relativeFrom="column">
                  <wp:posOffset>3281045</wp:posOffset>
                </wp:positionH>
                <wp:positionV relativeFrom="paragraph">
                  <wp:posOffset>1212214</wp:posOffset>
                </wp:positionV>
                <wp:extent cx="852852" cy="510540"/>
                <wp:effectExtent l="38100" t="38100" r="61595" b="60960"/>
                <wp:wrapNone/>
                <wp:docPr id="314" name="Straight Arrow Connector 37"/>
                <wp:cNvGraphicFramePr/>
                <a:graphic xmlns:a="http://schemas.openxmlformats.org/drawingml/2006/main">
                  <a:graphicData uri="http://schemas.microsoft.com/office/word/2010/wordprocessingShape">
                    <wps:wsp>
                      <wps:cNvCnPr/>
                      <wps:spPr>
                        <a:xfrm flipV="1">
                          <a:off x="0" y="0"/>
                          <a:ext cx="852852" cy="510540"/>
                        </a:xfrm>
                        <a:prstGeom prst="straightConnector1">
                          <a:avLst/>
                        </a:prstGeom>
                        <a:ln w="12700">
                          <a:solidFill>
                            <a:schemeClr val="tx1"/>
                          </a:solidFill>
                          <a:prstDash val="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587C2FF" id="_x0000_t32" coordsize="21600,21600" o:spt="32" o:oned="t" path="m,l21600,21600e" filled="f">
                <v:path arrowok="t" fillok="f" o:connecttype="none"/>
                <o:lock v:ext="edit" shapetype="t"/>
              </v:shapetype>
              <v:shape id="Straight Arrow Connector 37" o:spid="_x0000_s1026" type="#_x0000_t32" style="position:absolute;margin-left:258.35pt;margin-top:95.45pt;width:67.15pt;height:40.2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" strokecolor="black [3213]" strokeweight="1pt">
                <v:stroke dashstyle="dash" startarrow="open" endarrow="open"/>
              </v:shape>
            </w:pict>
          </mc:Fallback>
        </mc:AlternateContent>
      </w:r>
      <w:r w:rsidRPr="00A40B05">
        <w:rPr>
          <w:noProof/>
          <w:lang w:eastAsia="en-GB"/>
        </w:rPr>
        <mc:AlternateContent>
          <mc:Choice Requires="wps">
            <w:drawing>
              <wp:anchor distT="0" distB="0" distL="114300" distR="114300" simplePos="0" relativeHeight="251732992" behindDoc="0" locked="0" layoutInCell="1" allowOverlap="1" wp14:anchorId="6EA861BF" wp14:editId="4CBAC416">
                <wp:simplePos x="0" y="0"/>
                <wp:positionH relativeFrom="column">
                  <wp:posOffset>3188335</wp:posOffset>
                </wp:positionH>
                <wp:positionV relativeFrom="paragraph">
                  <wp:posOffset>1497965</wp:posOffset>
                </wp:positionV>
                <wp:extent cx="238125" cy="174625"/>
                <wp:effectExtent l="50800" t="0" r="22225" b="0"/>
                <wp:wrapNone/>
                <wp:docPr id="73" name="Lightning Bolt 72"/>
                <wp:cNvGraphicFramePr/>
                <a:graphic xmlns:a="http://schemas.openxmlformats.org/drawingml/2006/main">
                  <a:graphicData uri="http://schemas.microsoft.com/office/word/2010/wordprocessingShape">
                    <wps:wsp>
                      <wps:cNvSpPr/>
                      <wps:spPr bwMode="auto">
                        <a:xfrm rot="6470609">
                          <a:off x="0" y="0"/>
                          <a:ext cx="238125" cy="174625"/>
                        </a:xfrm>
                        <a:prstGeom prst="lightningBolt">
                          <a:avLst/>
                        </a:prstGeom>
                        <a:solidFill>
                          <a:srgbClr val="FFC000"/>
                        </a:solidFill>
                        <a:ln w="9525" cap="flat" cmpd="sng" algn="ctr">
                          <a:solidFill>
                            <a:schemeClr val="tx1"/>
                          </a:solid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a:graphicData>
                </a:graphic>
              </wp:anchor>
            </w:drawing>
          </mc:Choice>
          <mc:Fallback>
            <w:pict>
              <v:shapetype w14:anchorId="215C85A0"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72" o:spid="_x0000_s1026" type="#_x0000_t73" style="position:absolute;margin-left:251.05pt;margin-top:117.95pt;width:18.75pt;height:13.75pt;rotation:7067631fd;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" fillcolor="#ffc000" strokecolor="black [3213]">
                <v:stroke joinstyle="round"/>
              </v:shape>
            </w:pict>
          </mc:Fallback>
        </mc:AlternateContent>
      </w:r>
      <w:r w:rsidRPr="00037E9F">
        <w:rPr>
          <w:noProof/>
          <w:lang w:eastAsia="en-GB"/>
        </w:rPr>
        <mc:AlternateContent>
          <mc:Choice Requires="wpg">
            <w:drawing>
              <wp:anchor distT="0" distB="0" distL="114300" distR="114300" simplePos="0" relativeHeight="251719680" behindDoc="0" locked="0" layoutInCell="1" allowOverlap="1" wp14:anchorId="340168D1" wp14:editId="351EF830">
                <wp:simplePos x="0" y="0"/>
                <wp:positionH relativeFrom="column">
                  <wp:posOffset>4124960</wp:posOffset>
                </wp:positionH>
                <wp:positionV relativeFrom="paragraph">
                  <wp:posOffset>988084</wp:posOffset>
                </wp:positionV>
                <wp:extent cx="347588" cy="223095"/>
                <wp:effectExtent l="0" t="0" r="14605" b="24765"/>
                <wp:wrapNone/>
                <wp:docPr id="278" name="Group 38"/>
                <wp:cNvGraphicFramePr/>
                <a:graphic xmlns:a="http://schemas.openxmlformats.org/drawingml/2006/main">
                  <a:graphicData uri="http://schemas.microsoft.com/office/word/2010/wordprocessingGroup">
                    <wpg:wgp>
                      <wpg:cNvGrpSpPr/>
                      <wpg:grpSpPr>
                        <a:xfrm>
                          <a:off x="0" y="0"/>
                          <a:ext cx="347588" cy="223095"/>
                          <a:chOff x="0" y="0"/>
                          <a:chExt cx="2776914" cy="1676830"/>
                        </a:xfrm>
                      </wpg:grpSpPr>
                      <wps:wsp>
                        <wps:cNvPr id="279" name="Oval 279"/>
                        <wps:cNvSpPr/>
                        <wps:spPr bwMode="auto">
                          <a:xfrm>
                            <a:off x="2082537" y="1279005"/>
                            <a:ext cx="162369" cy="110654"/>
                          </a:xfrm>
                          <a:prstGeom prst="ellipse">
                            <a:avLst/>
                          </a:prstGeom>
                          <a:solidFill>
                            <a:schemeClr val="bg1"/>
                          </a:solidFill>
                          <a:ln w="9525" cap="flat" cmpd="sng" algn="ctr">
                            <a:solidFill>
                              <a:schemeClr val="tx1"/>
                            </a:solid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wps:wsp>
                        <wps:cNvPr id="280" name="Oval 280"/>
                        <wps:cNvSpPr/>
                        <wps:spPr bwMode="auto">
                          <a:xfrm>
                            <a:off x="2020146" y="1180411"/>
                            <a:ext cx="316056" cy="164351"/>
                          </a:xfrm>
                          <a:prstGeom prst="ellipse">
                            <a:avLst/>
                          </a:prstGeom>
                          <a:solidFill>
                            <a:schemeClr val="bg1"/>
                          </a:solidFill>
                          <a:ln w="9525" cap="flat" cmpd="sng" algn="ctr">
                            <a:solidFill>
                              <a:schemeClr val="tx1"/>
                            </a:solid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wps:wsp>
                        <wps:cNvPr id="281" name="Oval 281"/>
                        <wps:cNvSpPr/>
                        <wps:spPr bwMode="auto">
                          <a:xfrm>
                            <a:off x="2020433" y="1098958"/>
                            <a:ext cx="315769" cy="215886"/>
                          </a:xfrm>
                          <a:prstGeom prst="ellipse">
                            <a:avLst/>
                          </a:prstGeom>
                          <a:solidFill>
                            <a:schemeClr val="bg1"/>
                          </a:solidFill>
                          <a:ln w="9525" cap="flat" cmpd="sng" algn="ctr">
                            <a:solidFill>
                              <a:schemeClr val="tx1"/>
                            </a:solid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wps:wsp>
                        <wps:cNvPr id="282" name="Oval 282"/>
                        <wps:cNvSpPr/>
                        <wps:spPr bwMode="auto">
                          <a:xfrm>
                            <a:off x="535678" y="220547"/>
                            <a:ext cx="162369" cy="110654"/>
                          </a:xfrm>
                          <a:prstGeom prst="ellipse">
                            <a:avLst/>
                          </a:prstGeom>
                          <a:solidFill>
                            <a:schemeClr val="bg1"/>
                          </a:solidFill>
                          <a:ln w="9525" cap="flat" cmpd="sng" algn="ctr">
                            <a:solidFill>
                              <a:schemeClr val="tx1"/>
                            </a:solid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wps:wsp>
                        <wps:cNvPr id="283" name="Oval 283"/>
                        <wps:cNvSpPr/>
                        <wps:spPr bwMode="auto">
                          <a:xfrm>
                            <a:off x="487894" y="164588"/>
                            <a:ext cx="251667" cy="123795"/>
                          </a:xfrm>
                          <a:prstGeom prst="ellipse">
                            <a:avLst/>
                          </a:prstGeom>
                          <a:solidFill>
                            <a:schemeClr val="bg1"/>
                          </a:solidFill>
                          <a:ln w="9525" cap="flat" cmpd="sng" algn="ctr">
                            <a:solidFill>
                              <a:schemeClr val="tx1"/>
                            </a:solid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wps:wsp>
                        <wps:cNvPr id="284" name="Oval 284"/>
                        <wps:cNvSpPr/>
                        <wps:spPr bwMode="auto">
                          <a:xfrm>
                            <a:off x="483944" y="125010"/>
                            <a:ext cx="251667" cy="123795"/>
                          </a:xfrm>
                          <a:prstGeom prst="ellipse">
                            <a:avLst/>
                          </a:prstGeom>
                          <a:solidFill>
                            <a:schemeClr val="bg1"/>
                          </a:solidFill>
                          <a:ln w="9525" cap="flat" cmpd="sng" algn="ctr">
                            <a:solidFill>
                              <a:schemeClr val="tx1"/>
                            </a:solid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wps:wsp>
                        <wps:cNvPr id="285" name="Oval 285"/>
                        <wps:cNvSpPr/>
                        <wps:spPr bwMode="auto">
                          <a:xfrm>
                            <a:off x="235707" y="1208781"/>
                            <a:ext cx="162369" cy="110654"/>
                          </a:xfrm>
                          <a:prstGeom prst="ellipse">
                            <a:avLst/>
                          </a:prstGeom>
                          <a:solidFill>
                            <a:schemeClr val="bg1"/>
                          </a:solidFill>
                          <a:ln w="9525" cap="flat" cmpd="sng" algn="ctr">
                            <a:solidFill>
                              <a:schemeClr val="tx1"/>
                            </a:solid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wps:wsp>
                        <wps:cNvPr id="286" name="Oval 286"/>
                        <wps:cNvSpPr/>
                        <wps:spPr bwMode="auto">
                          <a:xfrm>
                            <a:off x="912057" y="512300"/>
                            <a:ext cx="763675" cy="437218"/>
                          </a:xfrm>
                          <a:prstGeom prst="ellipse">
                            <a:avLst/>
                          </a:prstGeom>
                          <a:solidFill>
                            <a:schemeClr val="bg1"/>
                          </a:solidFill>
                          <a:ln w="9525" cap="flat" cmpd="sng" algn="ctr">
                            <a:solidFill>
                              <a:schemeClr val="tx1"/>
                            </a:solid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wps:wsp>
                        <wps:cNvPr id="287" name="Rounded Rectangle 287"/>
                        <wps:cNvSpPr/>
                        <wps:spPr bwMode="auto">
                          <a:xfrm rot="1995306">
                            <a:off x="1497900" y="1027600"/>
                            <a:ext cx="710776" cy="50230"/>
                          </a:xfrm>
                          <a:prstGeom prst="roundRect">
                            <a:avLst/>
                          </a:prstGeom>
                          <a:solidFill>
                            <a:schemeClr val="bg1"/>
                          </a:solidFill>
                          <a:ln w="9525" cap="flat" cmpd="sng" algn="ctr">
                            <a:solidFill>
                              <a:schemeClr val="tx1"/>
                            </a:solid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wps:wsp>
                        <wps:cNvPr id="288" name="Rounded Rectangle 288"/>
                        <wps:cNvSpPr/>
                        <wps:spPr bwMode="auto">
                          <a:xfrm rot="19742053">
                            <a:off x="1296655" y="441669"/>
                            <a:ext cx="710776" cy="50230"/>
                          </a:xfrm>
                          <a:prstGeom prst="roundRect">
                            <a:avLst/>
                          </a:prstGeom>
                          <a:solidFill>
                            <a:schemeClr val="bg1"/>
                          </a:solidFill>
                          <a:ln w="9525" cap="flat" cmpd="sng" algn="ctr">
                            <a:solidFill>
                              <a:schemeClr val="tx1"/>
                            </a:solid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wps:wsp>
                        <wps:cNvPr id="289" name="Rounded Rectangle 289"/>
                        <wps:cNvSpPr/>
                        <wps:spPr bwMode="auto">
                          <a:xfrm rot="1926139">
                            <a:off x="566718" y="405873"/>
                            <a:ext cx="710776" cy="50230"/>
                          </a:xfrm>
                          <a:prstGeom prst="roundRect">
                            <a:avLst/>
                          </a:prstGeom>
                          <a:solidFill>
                            <a:schemeClr val="bg1"/>
                          </a:solidFill>
                          <a:ln w="9525" cap="flat" cmpd="sng" algn="ctr">
                            <a:solidFill>
                              <a:schemeClr val="tx1"/>
                            </a:solid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wps:wsp>
                        <wps:cNvPr id="290" name="Rounded Rectangle 290"/>
                        <wps:cNvSpPr/>
                        <wps:spPr bwMode="auto">
                          <a:xfrm rot="19862246">
                            <a:off x="334833" y="979311"/>
                            <a:ext cx="710776" cy="50230"/>
                          </a:xfrm>
                          <a:prstGeom prst="roundRect">
                            <a:avLst/>
                          </a:prstGeom>
                          <a:solidFill>
                            <a:schemeClr val="bg1"/>
                          </a:solidFill>
                          <a:ln w="9525" cap="flat" cmpd="sng" algn="ctr">
                            <a:solidFill>
                              <a:schemeClr val="tx1"/>
                            </a:solid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wps:wsp>
                        <wps:cNvPr id="291" name="Oval 291"/>
                        <wps:cNvSpPr/>
                        <wps:spPr bwMode="auto">
                          <a:xfrm>
                            <a:off x="908107" y="466784"/>
                            <a:ext cx="763675" cy="437218"/>
                          </a:xfrm>
                          <a:prstGeom prst="ellipse">
                            <a:avLst/>
                          </a:prstGeom>
                          <a:solidFill>
                            <a:schemeClr val="bg1"/>
                          </a:solidFill>
                          <a:ln w="9525" cap="flat" cmpd="sng" algn="ctr">
                            <a:solidFill>
                              <a:schemeClr val="tx1"/>
                            </a:solid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wps:wsp>
                        <wps:cNvPr id="292" name="Oval 292"/>
                        <wps:cNvSpPr/>
                        <wps:spPr bwMode="auto">
                          <a:xfrm>
                            <a:off x="956271" y="430988"/>
                            <a:ext cx="672008" cy="396514"/>
                          </a:xfrm>
                          <a:prstGeom prst="ellipse">
                            <a:avLst/>
                          </a:prstGeom>
                          <a:solidFill>
                            <a:schemeClr val="bg1"/>
                          </a:solidFill>
                          <a:ln w="9525" cap="flat" cmpd="sng" algn="ctr">
                            <a:solidFill>
                              <a:schemeClr val="tx1"/>
                            </a:solid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wps:wsp>
                        <wps:cNvPr id="293" name="Oval 293"/>
                        <wps:cNvSpPr/>
                        <wps:spPr bwMode="auto">
                          <a:xfrm>
                            <a:off x="173316" y="1110187"/>
                            <a:ext cx="321994" cy="164351"/>
                          </a:xfrm>
                          <a:prstGeom prst="ellipse">
                            <a:avLst/>
                          </a:prstGeom>
                          <a:solidFill>
                            <a:schemeClr val="bg1"/>
                          </a:solidFill>
                          <a:ln w="9525" cap="flat" cmpd="sng" algn="ctr">
                            <a:solidFill>
                              <a:schemeClr val="tx1"/>
                            </a:solid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wps:wsp>
                        <wps:cNvPr id="294" name="Oval 294"/>
                        <wps:cNvSpPr/>
                        <wps:spPr bwMode="auto">
                          <a:xfrm>
                            <a:off x="173603" y="1028734"/>
                            <a:ext cx="315769" cy="215886"/>
                          </a:xfrm>
                          <a:prstGeom prst="ellipse">
                            <a:avLst/>
                          </a:prstGeom>
                          <a:solidFill>
                            <a:schemeClr val="bg1"/>
                          </a:solidFill>
                          <a:ln w="9525" cap="flat" cmpd="sng" algn="ctr">
                            <a:solidFill>
                              <a:schemeClr val="tx1"/>
                            </a:solid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wps:wsp>
                        <wps:cNvPr id="295" name="Freeform 295"/>
                        <wps:cNvSpPr/>
                        <wps:spPr bwMode="auto">
                          <a:xfrm>
                            <a:off x="40991" y="629223"/>
                            <a:ext cx="293715" cy="396559"/>
                          </a:xfrm>
                          <a:custGeom>
                            <a:avLst/>
                            <a:gdLst>
                              <a:gd name="connsiteX0" fmla="*/ 285541 w 293715"/>
                              <a:gd name="connsiteY0" fmla="*/ 392791 h 396559"/>
                              <a:gd name="connsiteX1" fmla="*/ 273665 w 293715"/>
                              <a:gd name="connsiteY1" fmla="*/ 268100 h 396559"/>
                              <a:gd name="connsiteX2" fmla="*/ 172725 w 293715"/>
                              <a:gd name="connsiteY2" fmla="*/ 101845 h 396559"/>
                              <a:gd name="connsiteX3" fmla="*/ 95535 w 293715"/>
                              <a:gd name="connsiteY3" fmla="*/ 24655 h 396559"/>
                              <a:gd name="connsiteX4" fmla="*/ 53972 w 293715"/>
                              <a:gd name="connsiteY4" fmla="*/ 905 h 396559"/>
                              <a:gd name="connsiteX5" fmla="*/ 36159 w 293715"/>
                              <a:gd name="connsiteY5" fmla="*/ 6842 h 396559"/>
                              <a:gd name="connsiteX6" fmla="*/ 533 w 293715"/>
                              <a:gd name="connsiteY6" fmla="*/ 24655 h 396559"/>
                              <a:gd name="connsiteX7" fmla="*/ 18346 w 293715"/>
                              <a:gd name="connsiteY7" fmla="*/ 72157 h 396559"/>
                              <a:gd name="connsiteX8" fmla="*/ 65847 w 293715"/>
                              <a:gd name="connsiteY8" fmla="*/ 220598 h 396559"/>
                              <a:gd name="connsiteX9" fmla="*/ 178663 w 293715"/>
                              <a:gd name="connsiteY9" fmla="*/ 351227 h 396559"/>
                              <a:gd name="connsiteX10" fmla="*/ 285541 w 293715"/>
                              <a:gd name="connsiteY10" fmla="*/ 392791 h 3965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93715" h="396559">
                                <a:moveTo>
                                  <a:pt x="285541" y="392791"/>
                                </a:moveTo>
                                <a:cubicBezTo>
                                  <a:pt x="301375" y="378936"/>
                                  <a:pt x="292468" y="316591"/>
                                  <a:pt x="273665" y="268100"/>
                                </a:cubicBezTo>
                                <a:cubicBezTo>
                                  <a:pt x="254862" y="219609"/>
                                  <a:pt x="202413" y="142419"/>
                                  <a:pt x="172725" y="101845"/>
                                </a:cubicBezTo>
                                <a:cubicBezTo>
                                  <a:pt x="143037" y="61271"/>
                                  <a:pt x="115327" y="41478"/>
                                  <a:pt x="95535" y="24655"/>
                                </a:cubicBezTo>
                                <a:cubicBezTo>
                                  <a:pt x="75743" y="7832"/>
                                  <a:pt x="63868" y="3874"/>
                                  <a:pt x="53972" y="905"/>
                                </a:cubicBezTo>
                                <a:cubicBezTo>
                                  <a:pt x="44076" y="-2064"/>
                                  <a:pt x="45065" y="2884"/>
                                  <a:pt x="36159" y="6842"/>
                                </a:cubicBezTo>
                                <a:cubicBezTo>
                                  <a:pt x="27253" y="10800"/>
                                  <a:pt x="3502" y="13769"/>
                                  <a:pt x="533" y="24655"/>
                                </a:cubicBezTo>
                                <a:cubicBezTo>
                                  <a:pt x="-2436" y="35541"/>
                                  <a:pt x="7460" y="39500"/>
                                  <a:pt x="18346" y="72157"/>
                                </a:cubicBezTo>
                                <a:cubicBezTo>
                                  <a:pt x="29232" y="104814"/>
                                  <a:pt x="39127" y="174086"/>
                                  <a:pt x="65847" y="220598"/>
                                </a:cubicBezTo>
                                <a:cubicBezTo>
                                  <a:pt x="92566" y="267110"/>
                                  <a:pt x="148975" y="322528"/>
                                  <a:pt x="178663" y="351227"/>
                                </a:cubicBezTo>
                                <a:cubicBezTo>
                                  <a:pt x="208351" y="379926"/>
                                  <a:pt x="269707" y="406646"/>
                                  <a:pt x="285541" y="392791"/>
                                </a:cubicBezTo>
                                <a:close/>
                              </a:path>
                            </a:pathLst>
                          </a:custGeom>
                          <a:solidFill>
                            <a:schemeClr val="bg1"/>
                          </a:solidFill>
                          <a:ln w="9525" cap="flat" cmpd="sng" algn="ctr">
                            <a:solidFill>
                              <a:schemeClr val="tx1"/>
                            </a:solid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wps:wsp>
                        <wps:cNvPr id="296" name="Freeform 296"/>
                        <wps:cNvSpPr/>
                        <wps:spPr bwMode="auto">
                          <a:xfrm>
                            <a:off x="2217676" y="860578"/>
                            <a:ext cx="559238" cy="280305"/>
                          </a:xfrm>
                          <a:custGeom>
                            <a:avLst/>
                            <a:gdLst>
                              <a:gd name="connsiteX0" fmla="*/ 8907 w 559238"/>
                              <a:gd name="connsiteY0" fmla="*/ 214874 h 280305"/>
                              <a:gd name="connsiteX1" fmla="*/ 151411 w 559238"/>
                              <a:gd name="connsiteY1" fmla="*/ 113934 h 280305"/>
                              <a:gd name="connsiteX2" fmla="*/ 406731 w 559238"/>
                              <a:gd name="connsiteY2" fmla="*/ 18932 h 280305"/>
                              <a:gd name="connsiteX3" fmla="*/ 519546 w 559238"/>
                              <a:gd name="connsiteY3" fmla="*/ 1119 h 280305"/>
                              <a:gd name="connsiteX4" fmla="*/ 549235 w 559238"/>
                              <a:gd name="connsiteY4" fmla="*/ 36745 h 280305"/>
                              <a:gd name="connsiteX5" fmla="*/ 359230 w 559238"/>
                              <a:gd name="connsiteY5" fmla="*/ 155498 h 280305"/>
                              <a:gd name="connsiteX6" fmla="*/ 204850 w 559238"/>
                              <a:gd name="connsiteY6" fmla="*/ 232687 h 280305"/>
                              <a:gd name="connsiteX7" fmla="*/ 74222 w 559238"/>
                              <a:gd name="connsiteY7" fmla="*/ 250500 h 280305"/>
                              <a:gd name="connsiteX8" fmla="*/ 20783 w 559238"/>
                              <a:gd name="connsiteY8" fmla="*/ 280189 h 280305"/>
                              <a:gd name="connsiteX9" fmla="*/ 8907 w 559238"/>
                              <a:gd name="connsiteY9" fmla="*/ 214874 h 2803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59238" h="280305">
                                <a:moveTo>
                                  <a:pt x="8907" y="214874"/>
                                </a:moveTo>
                                <a:cubicBezTo>
                                  <a:pt x="30678" y="187165"/>
                                  <a:pt x="85107" y="146591"/>
                                  <a:pt x="151411" y="113934"/>
                                </a:cubicBezTo>
                                <a:cubicBezTo>
                                  <a:pt x="217715" y="81277"/>
                                  <a:pt x="345375" y="37734"/>
                                  <a:pt x="406731" y="18932"/>
                                </a:cubicBezTo>
                                <a:cubicBezTo>
                                  <a:pt x="468087" y="129"/>
                                  <a:pt x="495795" y="-1850"/>
                                  <a:pt x="519546" y="1119"/>
                                </a:cubicBezTo>
                                <a:cubicBezTo>
                                  <a:pt x="543297" y="4088"/>
                                  <a:pt x="575954" y="11015"/>
                                  <a:pt x="549235" y="36745"/>
                                </a:cubicBezTo>
                                <a:cubicBezTo>
                                  <a:pt x="522516" y="62475"/>
                                  <a:pt x="416627" y="122841"/>
                                  <a:pt x="359230" y="155498"/>
                                </a:cubicBezTo>
                                <a:cubicBezTo>
                                  <a:pt x="301833" y="188155"/>
                                  <a:pt x="252351" y="216853"/>
                                  <a:pt x="204850" y="232687"/>
                                </a:cubicBezTo>
                                <a:cubicBezTo>
                                  <a:pt x="157349" y="248521"/>
                                  <a:pt x="104900" y="242583"/>
                                  <a:pt x="74222" y="250500"/>
                                </a:cubicBezTo>
                                <a:cubicBezTo>
                                  <a:pt x="43544" y="258417"/>
                                  <a:pt x="30679" y="282168"/>
                                  <a:pt x="20783" y="280189"/>
                                </a:cubicBezTo>
                                <a:cubicBezTo>
                                  <a:pt x="10887" y="278210"/>
                                  <a:pt x="-12864" y="242583"/>
                                  <a:pt x="8907" y="214874"/>
                                </a:cubicBezTo>
                                <a:close/>
                              </a:path>
                            </a:pathLst>
                          </a:custGeom>
                          <a:solidFill>
                            <a:schemeClr val="bg1"/>
                          </a:solidFill>
                          <a:ln w="9525" cap="flat" cmpd="sng" algn="ctr">
                            <a:solidFill>
                              <a:schemeClr val="tx1"/>
                            </a:solid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wps:wsp>
                        <wps:cNvPr id="297" name="Freeform 297"/>
                        <wps:cNvSpPr/>
                        <wps:spPr bwMode="auto">
                          <a:xfrm>
                            <a:off x="632548" y="83787"/>
                            <a:ext cx="592397" cy="84225"/>
                          </a:xfrm>
                          <a:custGeom>
                            <a:avLst/>
                            <a:gdLst>
                              <a:gd name="connsiteX0" fmla="*/ 2742 w 592397"/>
                              <a:gd name="connsiteY0" fmla="*/ 23827 h 84225"/>
                              <a:gd name="connsiteX1" fmla="*/ 121495 w 592397"/>
                              <a:gd name="connsiteY1" fmla="*/ 11951 h 84225"/>
                              <a:gd name="connsiteX2" fmla="*/ 335251 w 592397"/>
                              <a:gd name="connsiteY2" fmla="*/ 76 h 84225"/>
                              <a:gd name="connsiteX3" fmla="*/ 560882 w 592397"/>
                              <a:gd name="connsiteY3" fmla="*/ 17889 h 84225"/>
                              <a:gd name="connsiteX4" fmla="*/ 590571 w 592397"/>
                              <a:gd name="connsiteY4" fmla="*/ 35702 h 84225"/>
                              <a:gd name="connsiteX5" fmla="*/ 560882 w 592397"/>
                              <a:gd name="connsiteY5" fmla="*/ 53515 h 84225"/>
                              <a:gd name="connsiteX6" fmla="*/ 353064 w 592397"/>
                              <a:gd name="connsiteY6" fmla="*/ 77265 h 84225"/>
                              <a:gd name="connsiteX7" fmla="*/ 186810 w 592397"/>
                              <a:gd name="connsiteY7" fmla="*/ 83203 h 84225"/>
                              <a:gd name="connsiteX8" fmla="*/ 50243 w 592397"/>
                              <a:gd name="connsiteY8" fmla="*/ 59453 h 84225"/>
                              <a:gd name="connsiteX9" fmla="*/ 2742 w 592397"/>
                              <a:gd name="connsiteY9" fmla="*/ 23827 h 84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92397" h="84225">
                                <a:moveTo>
                                  <a:pt x="2742" y="23827"/>
                                </a:moveTo>
                                <a:cubicBezTo>
                                  <a:pt x="14617" y="15910"/>
                                  <a:pt x="66077" y="15909"/>
                                  <a:pt x="121495" y="11951"/>
                                </a:cubicBezTo>
                                <a:cubicBezTo>
                                  <a:pt x="176913" y="7992"/>
                                  <a:pt x="262020" y="-914"/>
                                  <a:pt x="335251" y="76"/>
                                </a:cubicBezTo>
                                <a:cubicBezTo>
                                  <a:pt x="408482" y="1066"/>
                                  <a:pt x="518329" y="11951"/>
                                  <a:pt x="560882" y="17889"/>
                                </a:cubicBezTo>
                                <a:cubicBezTo>
                                  <a:pt x="603435" y="23827"/>
                                  <a:pt x="590571" y="29764"/>
                                  <a:pt x="590571" y="35702"/>
                                </a:cubicBezTo>
                                <a:cubicBezTo>
                                  <a:pt x="590571" y="41640"/>
                                  <a:pt x="600467" y="46588"/>
                                  <a:pt x="560882" y="53515"/>
                                </a:cubicBezTo>
                                <a:cubicBezTo>
                                  <a:pt x="521297" y="60442"/>
                                  <a:pt x="415409" y="72317"/>
                                  <a:pt x="353064" y="77265"/>
                                </a:cubicBezTo>
                                <a:cubicBezTo>
                                  <a:pt x="290719" y="82213"/>
                                  <a:pt x="237280" y="86172"/>
                                  <a:pt x="186810" y="83203"/>
                                </a:cubicBezTo>
                                <a:cubicBezTo>
                                  <a:pt x="136340" y="80234"/>
                                  <a:pt x="80921" y="63411"/>
                                  <a:pt x="50243" y="59453"/>
                                </a:cubicBezTo>
                                <a:cubicBezTo>
                                  <a:pt x="19565" y="55495"/>
                                  <a:pt x="-9133" y="31744"/>
                                  <a:pt x="2742" y="23827"/>
                                </a:cubicBezTo>
                                <a:close/>
                              </a:path>
                            </a:pathLst>
                          </a:custGeom>
                          <a:solidFill>
                            <a:schemeClr val="bg1"/>
                          </a:solidFill>
                          <a:ln w="9525" cap="flat" cmpd="sng" algn="ctr">
                            <a:solidFill>
                              <a:schemeClr val="tx1"/>
                            </a:solid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wps:wsp>
                        <wps:cNvPr id="298" name="Freeform 298"/>
                        <wps:cNvSpPr/>
                        <wps:spPr bwMode="auto">
                          <a:xfrm>
                            <a:off x="0" y="125011"/>
                            <a:ext cx="615716" cy="41979"/>
                          </a:xfrm>
                          <a:custGeom>
                            <a:avLst/>
                            <a:gdLst>
                              <a:gd name="connsiteX0" fmla="*/ 605602 w 615716"/>
                              <a:gd name="connsiteY0" fmla="*/ 416 h 41979"/>
                              <a:gd name="connsiteX1" fmla="*/ 385908 w 615716"/>
                              <a:gd name="connsiteY1" fmla="*/ 12291 h 41979"/>
                              <a:gd name="connsiteX2" fmla="*/ 189965 w 615716"/>
                              <a:gd name="connsiteY2" fmla="*/ 6353 h 41979"/>
                              <a:gd name="connsiteX3" fmla="*/ 17773 w 615716"/>
                              <a:gd name="connsiteY3" fmla="*/ 18229 h 41979"/>
                              <a:gd name="connsiteX4" fmla="*/ 29648 w 615716"/>
                              <a:gd name="connsiteY4" fmla="*/ 36041 h 41979"/>
                              <a:gd name="connsiteX5" fmla="*/ 231529 w 615716"/>
                              <a:gd name="connsiteY5" fmla="*/ 41979 h 41979"/>
                              <a:gd name="connsiteX6" fmla="*/ 391846 w 615716"/>
                              <a:gd name="connsiteY6" fmla="*/ 36041 h 41979"/>
                              <a:gd name="connsiteX7" fmla="*/ 558100 w 615716"/>
                              <a:gd name="connsiteY7" fmla="*/ 30104 h 41979"/>
                              <a:gd name="connsiteX8" fmla="*/ 605602 w 615716"/>
                              <a:gd name="connsiteY8" fmla="*/ 416 h 419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15716" h="41979">
                                <a:moveTo>
                                  <a:pt x="605602" y="416"/>
                                </a:moveTo>
                                <a:cubicBezTo>
                                  <a:pt x="576903" y="-2553"/>
                                  <a:pt x="455181" y="11302"/>
                                  <a:pt x="385908" y="12291"/>
                                </a:cubicBezTo>
                                <a:cubicBezTo>
                                  <a:pt x="316635" y="13280"/>
                                  <a:pt x="251321" y="5363"/>
                                  <a:pt x="189965" y="6353"/>
                                </a:cubicBezTo>
                                <a:cubicBezTo>
                                  <a:pt x="128609" y="7343"/>
                                  <a:pt x="44492" y="13281"/>
                                  <a:pt x="17773" y="18229"/>
                                </a:cubicBezTo>
                                <a:cubicBezTo>
                                  <a:pt x="-8946" y="23177"/>
                                  <a:pt x="-5978" y="32083"/>
                                  <a:pt x="29648" y="36041"/>
                                </a:cubicBezTo>
                                <a:cubicBezTo>
                                  <a:pt x="65274" y="39999"/>
                                  <a:pt x="171163" y="41979"/>
                                  <a:pt x="231529" y="41979"/>
                                </a:cubicBezTo>
                                <a:cubicBezTo>
                                  <a:pt x="291895" y="41979"/>
                                  <a:pt x="391846" y="36041"/>
                                  <a:pt x="391846" y="36041"/>
                                </a:cubicBezTo>
                                <a:cubicBezTo>
                                  <a:pt x="446274" y="34062"/>
                                  <a:pt x="519505" y="33073"/>
                                  <a:pt x="558100" y="30104"/>
                                </a:cubicBezTo>
                                <a:cubicBezTo>
                                  <a:pt x="596695" y="27135"/>
                                  <a:pt x="634301" y="3385"/>
                                  <a:pt x="605602" y="416"/>
                                </a:cubicBezTo>
                                <a:close/>
                              </a:path>
                            </a:pathLst>
                          </a:custGeom>
                          <a:solidFill>
                            <a:schemeClr val="bg1"/>
                          </a:solidFill>
                          <a:ln w="9525" cap="flat" cmpd="sng" algn="ctr">
                            <a:solidFill>
                              <a:schemeClr val="tx1"/>
                            </a:solid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wps:wsp>
                        <wps:cNvPr id="299" name="Can 299"/>
                        <wps:cNvSpPr/>
                        <wps:spPr bwMode="auto">
                          <a:xfrm>
                            <a:off x="288519" y="1035571"/>
                            <a:ext cx="62430" cy="76556"/>
                          </a:xfrm>
                          <a:prstGeom prst="can">
                            <a:avLst>
                              <a:gd name="adj" fmla="val 50000"/>
                            </a:avLst>
                          </a:prstGeom>
                          <a:solidFill>
                            <a:schemeClr val="bg1"/>
                          </a:solidFill>
                          <a:ln w="9525" cap="flat" cmpd="sng" algn="ctr">
                            <a:solidFill>
                              <a:schemeClr val="tx1"/>
                            </a:solid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wps:wsp>
                        <wps:cNvPr id="300" name="Freeform 300"/>
                        <wps:cNvSpPr/>
                        <wps:spPr bwMode="auto">
                          <a:xfrm>
                            <a:off x="302548" y="1067259"/>
                            <a:ext cx="398769" cy="609571"/>
                          </a:xfrm>
                          <a:custGeom>
                            <a:avLst/>
                            <a:gdLst>
                              <a:gd name="connsiteX0" fmla="*/ 724 w 399260"/>
                              <a:gd name="connsiteY0" fmla="*/ 871 h 602249"/>
                              <a:gd name="connsiteX1" fmla="*/ 24475 w 399260"/>
                              <a:gd name="connsiteY1" fmla="*/ 149313 h 602249"/>
                              <a:gd name="connsiteX2" fmla="*/ 89789 w 399260"/>
                              <a:gd name="connsiteY2" fmla="*/ 303692 h 602249"/>
                              <a:gd name="connsiteX3" fmla="*/ 178854 w 399260"/>
                              <a:gd name="connsiteY3" fmla="*/ 446196 h 602249"/>
                              <a:gd name="connsiteX4" fmla="*/ 279794 w 399260"/>
                              <a:gd name="connsiteY4" fmla="*/ 559012 h 602249"/>
                              <a:gd name="connsiteX5" fmla="*/ 345108 w 399260"/>
                              <a:gd name="connsiteY5" fmla="*/ 600575 h 602249"/>
                              <a:gd name="connsiteX6" fmla="*/ 398547 w 399260"/>
                              <a:gd name="connsiteY6" fmla="*/ 582762 h 602249"/>
                              <a:gd name="connsiteX7" fmla="*/ 368859 w 399260"/>
                              <a:gd name="connsiteY7" fmla="*/ 481822 h 602249"/>
                              <a:gd name="connsiteX8" fmla="*/ 273856 w 399260"/>
                              <a:gd name="connsiteY8" fmla="*/ 321505 h 602249"/>
                              <a:gd name="connsiteX9" fmla="*/ 196667 w 399260"/>
                              <a:gd name="connsiteY9" fmla="*/ 208690 h 602249"/>
                              <a:gd name="connsiteX10" fmla="*/ 107602 w 399260"/>
                              <a:gd name="connsiteY10" fmla="*/ 143375 h 602249"/>
                              <a:gd name="connsiteX11" fmla="*/ 48225 w 399260"/>
                              <a:gd name="connsiteY11" fmla="*/ 89936 h 602249"/>
                              <a:gd name="connsiteX12" fmla="*/ 724 w 399260"/>
                              <a:gd name="connsiteY12" fmla="*/ 871 h 602249"/>
                              <a:gd name="connsiteX0" fmla="*/ 233 w 398769"/>
                              <a:gd name="connsiteY0" fmla="*/ 8193 h 609571"/>
                              <a:gd name="connsiteX1" fmla="*/ 23984 w 398769"/>
                              <a:gd name="connsiteY1" fmla="*/ 156635 h 609571"/>
                              <a:gd name="connsiteX2" fmla="*/ 89298 w 398769"/>
                              <a:gd name="connsiteY2" fmla="*/ 311014 h 609571"/>
                              <a:gd name="connsiteX3" fmla="*/ 178363 w 398769"/>
                              <a:gd name="connsiteY3" fmla="*/ 453518 h 609571"/>
                              <a:gd name="connsiteX4" fmla="*/ 279303 w 398769"/>
                              <a:gd name="connsiteY4" fmla="*/ 566334 h 609571"/>
                              <a:gd name="connsiteX5" fmla="*/ 344617 w 398769"/>
                              <a:gd name="connsiteY5" fmla="*/ 607897 h 609571"/>
                              <a:gd name="connsiteX6" fmla="*/ 398056 w 398769"/>
                              <a:gd name="connsiteY6" fmla="*/ 590084 h 609571"/>
                              <a:gd name="connsiteX7" fmla="*/ 368368 w 398769"/>
                              <a:gd name="connsiteY7" fmla="*/ 489144 h 609571"/>
                              <a:gd name="connsiteX8" fmla="*/ 273365 w 398769"/>
                              <a:gd name="connsiteY8" fmla="*/ 328827 h 609571"/>
                              <a:gd name="connsiteX9" fmla="*/ 196176 w 398769"/>
                              <a:gd name="connsiteY9" fmla="*/ 216012 h 609571"/>
                              <a:gd name="connsiteX10" fmla="*/ 107111 w 398769"/>
                              <a:gd name="connsiteY10" fmla="*/ 150697 h 609571"/>
                              <a:gd name="connsiteX11" fmla="*/ 35859 w 398769"/>
                              <a:gd name="connsiteY11" fmla="*/ 31943 h 609571"/>
                              <a:gd name="connsiteX12" fmla="*/ 233 w 398769"/>
                              <a:gd name="connsiteY12" fmla="*/ 8193 h 6095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98769" h="609571">
                                <a:moveTo>
                                  <a:pt x="233" y="8193"/>
                                </a:moveTo>
                                <a:cubicBezTo>
                                  <a:pt x="-1746" y="28975"/>
                                  <a:pt x="9140" y="106165"/>
                                  <a:pt x="23984" y="156635"/>
                                </a:cubicBezTo>
                                <a:cubicBezTo>
                                  <a:pt x="38828" y="207105"/>
                                  <a:pt x="63568" y="261534"/>
                                  <a:pt x="89298" y="311014"/>
                                </a:cubicBezTo>
                                <a:cubicBezTo>
                                  <a:pt x="115028" y="360495"/>
                                  <a:pt x="146696" y="410965"/>
                                  <a:pt x="178363" y="453518"/>
                                </a:cubicBezTo>
                                <a:cubicBezTo>
                                  <a:pt x="210031" y="496071"/>
                                  <a:pt x="251594" y="540604"/>
                                  <a:pt x="279303" y="566334"/>
                                </a:cubicBezTo>
                                <a:cubicBezTo>
                                  <a:pt x="307012" y="592064"/>
                                  <a:pt x="324825" y="603939"/>
                                  <a:pt x="344617" y="607897"/>
                                </a:cubicBezTo>
                                <a:cubicBezTo>
                                  <a:pt x="364409" y="611855"/>
                                  <a:pt x="394098" y="609876"/>
                                  <a:pt x="398056" y="590084"/>
                                </a:cubicBezTo>
                                <a:cubicBezTo>
                                  <a:pt x="402014" y="570292"/>
                                  <a:pt x="389150" y="532687"/>
                                  <a:pt x="368368" y="489144"/>
                                </a:cubicBezTo>
                                <a:cubicBezTo>
                                  <a:pt x="347586" y="445601"/>
                                  <a:pt x="302064" y="374349"/>
                                  <a:pt x="273365" y="328827"/>
                                </a:cubicBezTo>
                                <a:cubicBezTo>
                                  <a:pt x="244666" y="283305"/>
                                  <a:pt x="223885" y="245700"/>
                                  <a:pt x="196176" y="216012"/>
                                </a:cubicBezTo>
                                <a:cubicBezTo>
                                  <a:pt x="168467" y="186324"/>
                                  <a:pt x="131851" y="170489"/>
                                  <a:pt x="107111" y="150697"/>
                                </a:cubicBezTo>
                                <a:cubicBezTo>
                                  <a:pt x="82371" y="130905"/>
                                  <a:pt x="45755" y="53714"/>
                                  <a:pt x="35859" y="31943"/>
                                </a:cubicBezTo>
                                <a:cubicBezTo>
                                  <a:pt x="25963" y="10172"/>
                                  <a:pt x="2212" y="-12589"/>
                                  <a:pt x="233" y="8193"/>
                                </a:cubicBezTo>
                                <a:close/>
                              </a:path>
                            </a:pathLst>
                          </a:custGeom>
                          <a:solidFill>
                            <a:schemeClr val="bg1"/>
                          </a:solidFill>
                          <a:ln w="9525" cap="flat" cmpd="sng" algn="ctr">
                            <a:solidFill>
                              <a:schemeClr val="tx1"/>
                            </a:solid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wps:wsp>
                        <wps:cNvPr id="301" name="Can 301"/>
                        <wps:cNvSpPr/>
                        <wps:spPr bwMode="auto">
                          <a:xfrm>
                            <a:off x="2158503" y="1111415"/>
                            <a:ext cx="62430" cy="76556"/>
                          </a:xfrm>
                          <a:prstGeom prst="can">
                            <a:avLst>
                              <a:gd name="adj" fmla="val 50000"/>
                            </a:avLst>
                          </a:prstGeom>
                          <a:solidFill>
                            <a:schemeClr val="bg1"/>
                          </a:solidFill>
                          <a:ln w="9525" cap="flat" cmpd="sng" algn="ctr">
                            <a:solidFill>
                              <a:schemeClr val="tx1"/>
                            </a:solid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wps:wsp>
                        <wps:cNvPr id="302" name="Freeform 302"/>
                        <wps:cNvSpPr/>
                        <wps:spPr bwMode="auto">
                          <a:xfrm>
                            <a:off x="1504205" y="1140382"/>
                            <a:ext cx="676938" cy="339929"/>
                          </a:xfrm>
                          <a:custGeom>
                            <a:avLst/>
                            <a:gdLst>
                              <a:gd name="connsiteX0" fmla="*/ 656704 w 656890"/>
                              <a:gd name="connsiteY0" fmla="*/ 480 h 340024"/>
                              <a:gd name="connsiteX1" fmla="*/ 621078 w 656890"/>
                              <a:gd name="connsiteY1" fmla="*/ 42043 h 340024"/>
                              <a:gd name="connsiteX2" fmla="*/ 514200 w 656890"/>
                              <a:gd name="connsiteY2" fmla="*/ 71732 h 340024"/>
                              <a:gd name="connsiteX3" fmla="*/ 389509 w 656890"/>
                              <a:gd name="connsiteY3" fmla="*/ 107358 h 340024"/>
                              <a:gd name="connsiteX4" fmla="*/ 264818 w 656890"/>
                              <a:gd name="connsiteY4" fmla="*/ 137046 h 340024"/>
                              <a:gd name="connsiteX5" fmla="*/ 122315 w 656890"/>
                              <a:gd name="connsiteY5" fmla="*/ 196423 h 340024"/>
                              <a:gd name="connsiteX6" fmla="*/ 3561 w 656890"/>
                              <a:gd name="connsiteY6" fmla="*/ 297363 h 340024"/>
                              <a:gd name="connsiteX7" fmla="*/ 39187 w 656890"/>
                              <a:gd name="connsiteY7" fmla="*/ 338927 h 340024"/>
                              <a:gd name="connsiteX8" fmla="*/ 122315 w 656890"/>
                              <a:gd name="connsiteY8" fmla="*/ 321114 h 340024"/>
                              <a:gd name="connsiteX9" fmla="*/ 359821 w 656890"/>
                              <a:gd name="connsiteY9" fmla="*/ 249862 h 340024"/>
                              <a:gd name="connsiteX10" fmla="*/ 532013 w 656890"/>
                              <a:gd name="connsiteY10" fmla="*/ 142984 h 340024"/>
                              <a:gd name="connsiteX11" fmla="*/ 609203 w 656890"/>
                              <a:gd name="connsiteY11" fmla="*/ 71732 h 340024"/>
                              <a:gd name="connsiteX12" fmla="*/ 656704 w 656890"/>
                              <a:gd name="connsiteY12" fmla="*/ 480 h 340024"/>
                              <a:gd name="connsiteX0" fmla="*/ 656704 w 676578"/>
                              <a:gd name="connsiteY0" fmla="*/ 385 h 339929"/>
                              <a:gd name="connsiteX1" fmla="*/ 621078 w 676578"/>
                              <a:gd name="connsiteY1" fmla="*/ 41948 h 339929"/>
                              <a:gd name="connsiteX2" fmla="*/ 514200 w 676578"/>
                              <a:gd name="connsiteY2" fmla="*/ 71637 h 339929"/>
                              <a:gd name="connsiteX3" fmla="*/ 389509 w 676578"/>
                              <a:gd name="connsiteY3" fmla="*/ 107263 h 339929"/>
                              <a:gd name="connsiteX4" fmla="*/ 264818 w 676578"/>
                              <a:gd name="connsiteY4" fmla="*/ 136951 h 339929"/>
                              <a:gd name="connsiteX5" fmla="*/ 122315 w 676578"/>
                              <a:gd name="connsiteY5" fmla="*/ 196328 h 339929"/>
                              <a:gd name="connsiteX6" fmla="*/ 3561 w 676578"/>
                              <a:gd name="connsiteY6" fmla="*/ 297268 h 339929"/>
                              <a:gd name="connsiteX7" fmla="*/ 39187 w 676578"/>
                              <a:gd name="connsiteY7" fmla="*/ 338832 h 339929"/>
                              <a:gd name="connsiteX8" fmla="*/ 122315 w 676578"/>
                              <a:gd name="connsiteY8" fmla="*/ 321019 h 339929"/>
                              <a:gd name="connsiteX9" fmla="*/ 359821 w 676578"/>
                              <a:gd name="connsiteY9" fmla="*/ 249767 h 339929"/>
                              <a:gd name="connsiteX10" fmla="*/ 532013 w 676578"/>
                              <a:gd name="connsiteY10" fmla="*/ 142889 h 339929"/>
                              <a:gd name="connsiteX11" fmla="*/ 609203 w 676578"/>
                              <a:gd name="connsiteY11" fmla="*/ 71637 h 339929"/>
                              <a:gd name="connsiteX12" fmla="*/ 674517 w 676578"/>
                              <a:gd name="connsiteY12" fmla="*/ 24135 h 339929"/>
                              <a:gd name="connsiteX13" fmla="*/ 656704 w 676578"/>
                              <a:gd name="connsiteY13" fmla="*/ 385 h 339929"/>
                              <a:gd name="connsiteX0" fmla="*/ 656704 w 676578"/>
                              <a:gd name="connsiteY0" fmla="*/ 385 h 339929"/>
                              <a:gd name="connsiteX1" fmla="*/ 621078 w 676578"/>
                              <a:gd name="connsiteY1" fmla="*/ 41948 h 339929"/>
                              <a:gd name="connsiteX2" fmla="*/ 514200 w 676578"/>
                              <a:gd name="connsiteY2" fmla="*/ 71637 h 339929"/>
                              <a:gd name="connsiteX3" fmla="*/ 389509 w 676578"/>
                              <a:gd name="connsiteY3" fmla="*/ 107263 h 339929"/>
                              <a:gd name="connsiteX4" fmla="*/ 264818 w 676578"/>
                              <a:gd name="connsiteY4" fmla="*/ 136951 h 339929"/>
                              <a:gd name="connsiteX5" fmla="*/ 122315 w 676578"/>
                              <a:gd name="connsiteY5" fmla="*/ 196328 h 339929"/>
                              <a:gd name="connsiteX6" fmla="*/ 3561 w 676578"/>
                              <a:gd name="connsiteY6" fmla="*/ 297268 h 339929"/>
                              <a:gd name="connsiteX7" fmla="*/ 39187 w 676578"/>
                              <a:gd name="connsiteY7" fmla="*/ 338832 h 339929"/>
                              <a:gd name="connsiteX8" fmla="*/ 122315 w 676578"/>
                              <a:gd name="connsiteY8" fmla="*/ 321019 h 339929"/>
                              <a:gd name="connsiteX9" fmla="*/ 359821 w 676578"/>
                              <a:gd name="connsiteY9" fmla="*/ 249767 h 339929"/>
                              <a:gd name="connsiteX10" fmla="*/ 532013 w 676578"/>
                              <a:gd name="connsiteY10" fmla="*/ 142889 h 339929"/>
                              <a:gd name="connsiteX11" fmla="*/ 621078 w 676578"/>
                              <a:gd name="connsiteY11" fmla="*/ 89450 h 339929"/>
                              <a:gd name="connsiteX12" fmla="*/ 674517 w 676578"/>
                              <a:gd name="connsiteY12" fmla="*/ 24135 h 339929"/>
                              <a:gd name="connsiteX13" fmla="*/ 656704 w 676578"/>
                              <a:gd name="connsiteY13" fmla="*/ 385 h 339929"/>
                              <a:gd name="connsiteX0" fmla="*/ 657064 w 676938"/>
                              <a:gd name="connsiteY0" fmla="*/ 385 h 339929"/>
                              <a:gd name="connsiteX1" fmla="*/ 621438 w 676938"/>
                              <a:gd name="connsiteY1" fmla="*/ 41948 h 339929"/>
                              <a:gd name="connsiteX2" fmla="*/ 514560 w 676938"/>
                              <a:gd name="connsiteY2" fmla="*/ 71637 h 339929"/>
                              <a:gd name="connsiteX3" fmla="*/ 389869 w 676938"/>
                              <a:gd name="connsiteY3" fmla="*/ 107263 h 339929"/>
                              <a:gd name="connsiteX4" fmla="*/ 265178 w 676938"/>
                              <a:gd name="connsiteY4" fmla="*/ 136951 h 339929"/>
                              <a:gd name="connsiteX5" fmla="*/ 128612 w 676938"/>
                              <a:gd name="connsiteY5" fmla="*/ 214141 h 339929"/>
                              <a:gd name="connsiteX6" fmla="*/ 3921 w 676938"/>
                              <a:gd name="connsiteY6" fmla="*/ 297268 h 339929"/>
                              <a:gd name="connsiteX7" fmla="*/ 39547 w 676938"/>
                              <a:gd name="connsiteY7" fmla="*/ 338832 h 339929"/>
                              <a:gd name="connsiteX8" fmla="*/ 122675 w 676938"/>
                              <a:gd name="connsiteY8" fmla="*/ 321019 h 339929"/>
                              <a:gd name="connsiteX9" fmla="*/ 360181 w 676938"/>
                              <a:gd name="connsiteY9" fmla="*/ 249767 h 339929"/>
                              <a:gd name="connsiteX10" fmla="*/ 532373 w 676938"/>
                              <a:gd name="connsiteY10" fmla="*/ 142889 h 339929"/>
                              <a:gd name="connsiteX11" fmla="*/ 621438 w 676938"/>
                              <a:gd name="connsiteY11" fmla="*/ 89450 h 339929"/>
                              <a:gd name="connsiteX12" fmla="*/ 674877 w 676938"/>
                              <a:gd name="connsiteY12" fmla="*/ 24135 h 339929"/>
                              <a:gd name="connsiteX13" fmla="*/ 657064 w 676938"/>
                              <a:gd name="connsiteY13" fmla="*/ 385 h 339929"/>
                              <a:gd name="connsiteX0" fmla="*/ 657064 w 676938"/>
                              <a:gd name="connsiteY0" fmla="*/ 385 h 339929"/>
                              <a:gd name="connsiteX1" fmla="*/ 621438 w 676938"/>
                              <a:gd name="connsiteY1" fmla="*/ 41948 h 339929"/>
                              <a:gd name="connsiteX2" fmla="*/ 514560 w 676938"/>
                              <a:gd name="connsiteY2" fmla="*/ 71637 h 339929"/>
                              <a:gd name="connsiteX3" fmla="*/ 389869 w 676938"/>
                              <a:gd name="connsiteY3" fmla="*/ 107263 h 339929"/>
                              <a:gd name="connsiteX4" fmla="*/ 265178 w 676938"/>
                              <a:gd name="connsiteY4" fmla="*/ 148826 h 339929"/>
                              <a:gd name="connsiteX5" fmla="*/ 128612 w 676938"/>
                              <a:gd name="connsiteY5" fmla="*/ 214141 h 339929"/>
                              <a:gd name="connsiteX6" fmla="*/ 3921 w 676938"/>
                              <a:gd name="connsiteY6" fmla="*/ 297268 h 339929"/>
                              <a:gd name="connsiteX7" fmla="*/ 39547 w 676938"/>
                              <a:gd name="connsiteY7" fmla="*/ 338832 h 339929"/>
                              <a:gd name="connsiteX8" fmla="*/ 122675 w 676938"/>
                              <a:gd name="connsiteY8" fmla="*/ 321019 h 339929"/>
                              <a:gd name="connsiteX9" fmla="*/ 360181 w 676938"/>
                              <a:gd name="connsiteY9" fmla="*/ 249767 h 339929"/>
                              <a:gd name="connsiteX10" fmla="*/ 532373 w 676938"/>
                              <a:gd name="connsiteY10" fmla="*/ 142889 h 339929"/>
                              <a:gd name="connsiteX11" fmla="*/ 621438 w 676938"/>
                              <a:gd name="connsiteY11" fmla="*/ 89450 h 339929"/>
                              <a:gd name="connsiteX12" fmla="*/ 674877 w 676938"/>
                              <a:gd name="connsiteY12" fmla="*/ 24135 h 339929"/>
                              <a:gd name="connsiteX13" fmla="*/ 657064 w 676938"/>
                              <a:gd name="connsiteY13" fmla="*/ 385 h 3399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76938" h="339929">
                                <a:moveTo>
                                  <a:pt x="657064" y="385"/>
                                </a:moveTo>
                                <a:cubicBezTo>
                                  <a:pt x="648158" y="3354"/>
                                  <a:pt x="645189" y="30073"/>
                                  <a:pt x="621438" y="41948"/>
                                </a:cubicBezTo>
                                <a:cubicBezTo>
                                  <a:pt x="597687" y="53823"/>
                                  <a:pt x="514560" y="71637"/>
                                  <a:pt x="514560" y="71637"/>
                                </a:cubicBezTo>
                                <a:cubicBezTo>
                                  <a:pt x="475965" y="82523"/>
                                  <a:pt x="431433" y="94398"/>
                                  <a:pt x="389869" y="107263"/>
                                </a:cubicBezTo>
                                <a:cubicBezTo>
                                  <a:pt x="348305" y="120128"/>
                                  <a:pt x="308721" y="131013"/>
                                  <a:pt x="265178" y="148826"/>
                                </a:cubicBezTo>
                                <a:cubicBezTo>
                                  <a:pt x="221635" y="166639"/>
                                  <a:pt x="172155" y="189401"/>
                                  <a:pt x="128612" y="214141"/>
                                </a:cubicBezTo>
                                <a:cubicBezTo>
                                  <a:pt x="85069" y="238881"/>
                                  <a:pt x="18765" y="276486"/>
                                  <a:pt x="3921" y="297268"/>
                                </a:cubicBezTo>
                                <a:cubicBezTo>
                                  <a:pt x="-10923" y="318050"/>
                                  <a:pt x="19755" y="334874"/>
                                  <a:pt x="39547" y="338832"/>
                                </a:cubicBezTo>
                                <a:cubicBezTo>
                                  <a:pt x="59339" y="342790"/>
                                  <a:pt x="69236" y="335863"/>
                                  <a:pt x="122675" y="321019"/>
                                </a:cubicBezTo>
                                <a:cubicBezTo>
                                  <a:pt x="176114" y="306175"/>
                                  <a:pt x="291898" y="279455"/>
                                  <a:pt x="360181" y="249767"/>
                                </a:cubicBezTo>
                                <a:cubicBezTo>
                                  <a:pt x="428464" y="220079"/>
                                  <a:pt x="490809" y="172577"/>
                                  <a:pt x="532373" y="142889"/>
                                </a:cubicBezTo>
                                <a:cubicBezTo>
                                  <a:pt x="573937" y="113201"/>
                                  <a:pt x="597687" y="109242"/>
                                  <a:pt x="621438" y="89450"/>
                                </a:cubicBezTo>
                                <a:cubicBezTo>
                                  <a:pt x="645189" y="69658"/>
                                  <a:pt x="666960" y="36010"/>
                                  <a:pt x="674877" y="24135"/>
                                </a:cubicBezTo>
                                <a:cubicBezTo>
                                  <a:pt x="682794" y="12260"/>
                                  <a:pt x="665970" y="-2584"/>
                                  <a:pt x="657064" y="385"/>
                                </a:cubicBezTo>
                                <a:close/>
                              </a:path>
                            </a:pathLst>
                          </a:custGeom>
                          <a:solidFill>
                            <a:schemeClr val="bg1"/>
                          </a:solidFill>
                          <a:ln w="9525" cap="flat" cmpd="sng" algn="ctr">
                            <a:solidFill>
                              <a:schemeClr val="tx1"/>
                            </a:solid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wps:wsp>
                        <wps:cNvPr id="303" name="Can 303"/>
                        <wps:cNvSpPr/>
                        <wps:spPr bwMode="auto">
                          <a:xfrm>
                            <a:off x="584501" y="90365"/>
                            <a:ext cx="62430" cy="76556"/>
                          </a:xfrm>
                          <a:prstGeom prst="can">
                            <a:avLst>
                              <a:gd name="adj" fmla="val 50000"/>
                            </a:avLst>
                          </a:prstGeom>
                          <a:solidFill>
                            <a:schemeClr val="bg1"/>
                          </a:solidFill>
                          <a:ln w="9525" cap="flat" cmpd="sng" algn="ctr">
                            <a:solidFill>
                              <a:schemeClr val="tx1"/>
                            </a:solid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wps:wsp>
                        <wps:cNvPr id="304" name="Oval 304"/>
                        <wps:cNvSpPr/>
                        <wps:spPr bwMode="auto">
                          <a:xfrm>
                            <a:off x="1886603" y="254096"/>
                            <a:ext cx="162369" cy="110654"/>
                          </a:xfrm>
                          <a:prstGeom prst="ellipse">
                            <a:avLst/>
                          </a:prstGeom>
                          <a:solidFill>
                            <a:schemeClr val="bg1"/>
                          </a:solidFill>
                          <a:ln w="9525" cap="flat" cmpd="sng" algn="ctr">
                            <a:solidFill>
                              <a:schemeClr val="tx1"/>
                            </a:solid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wps:wsp>
                        <wps:cNvPr id="305" name="Oval 305"/>
                        <wps:cNvSpPr/>
                        <wps:spPr bwMode="auto">
                          <a:xfrm>
                            <a:off x="1838819" y="198137"/>
                            <a:ext cx="251667" cy="123795"/>
                          </a:xfrm>
                          <a:prstGeom prst="ellipse">
                            <a:avLst/>
                          </a:prstGeom>
                          <a:solidFill>
                            <a:schemeClr val="bg1"/>
                          </a:solidFill>
                          <a:ln w="9525" cap="flat" cmpd="sng" algn="ctr">
                            <a:solidFill>
                              <a:schemeClr val="tx1"/>
                            </a:solid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wps:wsp>
                        <wps:cNvPr id="306" name="Oval 306"/>
                        <wps:cNvSpPr/>
                        <wps:spPr bwMode="auto">
                          <a:xfrm>
                            <a:off x="1838818" y="164756"/>
                            <a:ext cx="251667" cy="123795"/>
                          </a:xfrm>
                          <a:prstGeom prst="ellipse">
                            <a:avLst/>
                          </a:prstGeom>
                          <a:solidFill>
                            <a:schemeClr val="bg1"/>
                          </a:solidFill>
                          <a:ln w="9525" cap="flat" cmpd="sng" algn="ctr">
                            <a:solidFill>
                              <a:schemeClr val="tx1"/>
                            </a:solid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wps:wsp>
                        <wps:cNvPr id="308" name="Freeform 308"/>
                        <wps:cNvSpPr/>
                        <wps:spPr bwMode="auto">
                          <a:xfrm>
                            <a:off x="1986982" y="172859"/>
                            <a:ext cx="566841" cy="209980"/>
                          </a:xfrm>
                          <a:custGeom>
                            <a:avLst/>
                            <a:gdLst>
                              <a:gd name="connsiteX0" fmla="*/ 2095 w 566841"/>
                              <a:gd name="connsiteY0" fmla="*/ 69 h 209980"/>
                              <a:gd name="connsiteX1" fmla="*/ 156474 w 566841"/>
                              <a:gd name="connsiteY1" fmla="*/ 59445 h 209980"/>
                              <a:gd name="connsiteX2" fmla="*/ 322729 w 566841"/>
                              <a:gd name="connsiteY2" fmla="*/ 106947 h 209980"/>
                              <a:gd name="connsiteX3" fmla="*/ 554298 w 566841"/>
                              <a:gd name="connsiteY3" fmla="*/ 190074 h 209980"/>
                              <a:gd name="connsiteX4" fmla="*/ 512734 w 566841"/>
                              <a:gd name="connsiteY4" fmla="*/ 207887 h 209980"/>
                              <a:gd name="connsiteX5" fmla="*/ 316791 w 566841"/>
                              <a:gd name="connsiteY5" fmla="*/ 154448 h 209980"/>
                              <a:gd name="connsiteX6" fmla="*/ 162412 w 566841"/>
                              <a:gd name="connsiteY6" fmla="*/ 89134 h 209980"/>
                              <a:gd name="connsiteX7" fmla="*/ 73347 w 566841"/>
                              <a:gd name="connsiteY7" fmla="*/ 47570 h 209980"/>
                              <a:gd name="connsiteX8" fmla="*/ 2095 w 566841"/>
                              <a:gd name="connsiteY8" fmla="*/ 69 h 209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6841" h="209980">
                                <a:moveTo>
                                  <a:pt x="2095" y="69"/>
                                </a:moveTo>
                                <a:cubicBezTo>
                                  <a:pt x="15949" y="2048"/>
                                  <a:pt x="103035" y="41632"/>
                                  <a:pt x="156474" y="59445"/>
                                </a:cubicBezTo>
                                <a:cubicBezTo>
                                  <a:pt x="209913" y="77258"/>
                                  <a:pt x="256425" y="85176"/>
                                  <a:pt x="322729" y="106947"/>
                                </a:cubicBezTo>
                                <a:cubicBezTo>
                                  <a:pt x="389033" y="128718"/>
                                  <a:pt x="522631" y="173251"/>
                                  <a:pt x="554298" y="190074"/>
                                </a:cubicBezTo>
                                <a:cubicBezTo>
                                  <a:pt x="585965" y="206897"/>
                                  <a:pt x="552319" y="213825"/>
                                  <a:pt x="512734" y="207887"/>
                                </a:cubicBezTo>
                                <a:cubicBezTo>
                                  <a:pt x="473149" y="201949"/>
                                  <a:pt x="375178" y="174240"/>
                                  <a:pt x="316791" y="154448"/>
                                </a:cubicBezTo>
                                <a:cubicBezTo>
                                  <a:pt x="258404" y="134656"/>
                                  <a:pt x="202986" y="106947"/>
                                  <a:pt x="162412" y="89134"/>
                                </a:cubicBezTo>
                                <a:cubicBezTo>
                                  <a:pt x="121838" y="71321"/>
                                  <a:pt x="100067" y="56477"/>
                                  <a:pt x="73347" y="47570"/>
                                </a:cubicBezTo>
                                <a:cubicBezTo>
                                  <a:pt x="46627" y="38663"/>
                                  <a:pt x="-11759" y="-1910"/>
                                  <a:pt x="2095" y="69"/>
                                </a:cubicBezTo>
                                <a:close/>
                              </a:path>
                            </a:pathLst>
                          </a:custGeom>
                          <a:solidFill>
                            <a:schemeClr val="bg1"/>
                          </a:solidFill>
                          <a:ln w="9525" cap="flat" cmpd="sng" algn="ctr">
                            <a:solidFill>
                              <a:schemeClr val="tx1"/>
                            </a:solid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wps:wsp>
                        <wps:cNvPr id="309" name="Freeform 309"/>
                        <wps:cNvSpPr/>
                        <wps:spPr bwMode="auto">
                          <a:xfrm>
                            <a:off x="1444854" y="0"/>
                            <a:ext cx="510494" cy="198495"/>
                          </a:xfrm>
                          <a:custGeom>
                            <a:avLst/>
                            <a:gdLst>
                              <a:gd name="connsiteX0" fmla="*/ 508597 w 510494"/>
                              <a:gd name="connsiteY0" fmla="*/ 196678 h 198495"/>
                              <a:gd name="connsiteX1" fmla="*/ 425470 w 510494"/>
                              <a:gd name="connsiteY1" fmla="*/ 178865 h 198495"/>
                              <a:gd name="connsiteX2" fmla="*/ 306716 w 510494"/>
                              <a:gd name="connsiteY2" fmla="*/ 155115 h 198495"/>
                              <a:gd name="connsiteX3" fmla="*/ 152337 w 510494"/>
                              <a:gd name="connsiteY3" fmla="*/ 101676 h 198495"/>
                              <a:gd name="connsiteX4" fmla="*/ 39522 w 510494"/>
                              <a:gd name="connsiteY4" fmla="*/ 54175 h 198495"/>
                              <a:gd name="connsiteX5" fmla="*/ 3896 w 510494"/>
                              <a:gd name="connsiteY5" fmla="*/ 18549 h 198495"/>
                              <a:gd name="connsiteX6" fmla="*/ 21709 w 510494"/>
                              <a:gd name="connsiteY6" fmla="*/ 736 h 198495"/>
                              <a:gd name="connsiteX7" fmla="*/ 187963 w 510494"/>
                              <a:gd name="connsiteY7" fmla="*/ 42299 h 198495"/>
                              <a:gd name="connsiteX8" fmla="*/ 360155 w 510494"/>
                              <a:gd name="connsiteY8" fmla="*/ 89801 h 198495"/>
                              <a:gd name="connsiteX9" fmla="*/ 472971 w 510494"/>
                              <a:gd name="connsiteY9" fmla="*/ 125427 h 198495"/>
                              <a:gd name="connsiteX10" fmla="*/ 508597 w 510494"/>
                              <a:gd name="connsiteY10" fmla="*/ 196678 h 198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10494" h="198495">
                                <a:moveTo>
                                  <a:pt x="508597" y="196678"/>
                                </a:moveTo>
                                <a:cubicBezTo>
                                  <a:pt x="500680" y="205584"/>
                                  <a:pt x="425470" y="178865"/>
                                  <a:pt x="425470" y="178865"/>
                                </a:cubicBezTo>
                                <a:cubicBezTo>
                                  <a:pt x="391823" y="171938"/>
                                  <a:pt x="352238" y="167980"/>
                                  <a:pt x="306716" y="155115"/>
                                </a:cubicBezTo>
                                <a:cubicBezTo>
                                  <a:pt x="261194" y="142250"/>
                                  <a:pt x="196869" y="118499"/>
                                  <a:pt x="152337" y="101676"/>
                                </a:cubicBezTo>
                                <a:cubicBezTo>
                                  <a:pt x="107805" y="84853"/>
                                  <a:pt x="64262" y="68030"/>
                                  <a:pt x="39522" y="54175"/>
                                </a:cubicBezTo>
                                <a:cubicBezTo>
                                  <a:pt x="14782" y="40320"/>
                                  <a:pt x="6865" y="27455"/>
                                  <a:pt x="3896" y="18549"/>
                                </a:cubicBezTo>
                                <a:cubicBezTo>
                                  <a:pt x="927" y="9643"/>
                                  <a:pt x="-8969" y="-3222"/>
                                  <a:pt x="21709" y="736"/>
                                </a:cubicBezTo>
                                <a:cubicBezTo>
                                  <a:pt x="52387" y="4694"/>
                                  <a:pt x="131555" y="27455"/>
                                  <a:pt x="187963" y="42299"/>
                                </a:cubicBezTo>
                                <a:cubicBezTo>
                                  <a:pt x="244371" y="57143"/>
                                  <a:pt x="312654" y="75946"/>
                                  <a:pt x="360155" y="89801"/>
                                </a:cubicBezTo>
                                <a:cubicBezTo>
                                  <a:pt x="407656" y="103656"/>
                                  <a:pt x="447241" y="114541"/>
                                  <a:pt x="472971" y="125427"/>
                                </a:cubicBezTo>
                                <a:cubicBezTo>
                                  <a:pt x="498701" y="136313"/>
                                  <a:pt x="516514" y="187772"/>
                                  <a:pt x="508597" y="196678"/>
                                </a:cubicBezTo>
                                <a:close/>
                              </a:path>
                            </a:pathLst>
                          </a:custGeom>
                          <a:solidFill>
                            <a:schemeClr val="bg1"/>
                          </a:solidFill>
                          <a:ln w="9525" cap="flat" cmpd="sng" algn="ctr">
                            <a:solidFill>
                              <a:schemeClr val="tx1"/>
                            </a:solid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wps:wsp>
                        <wps:cNvPr id="310" name="Can 310"/>
                        <wps:cNvSpPr/>
                        <wps:spPr bwMode="auto">
                          <a:xfrm>
                            <a:off x="1943931" y="144292"/>
                            <a:ext cx="62430" cy="76556"/>
                          </a:xfrm>
                          <a:prstGeom prst="can">
                            <a:avLst>
                              <a:gd name="adj" fmla="val 50000"/>
                            </a:avLst>
                          </a:prstGeom>
                          <a:solidFill>
                            <a:schemeClr val="bg1"/>
                          </a:solidFill>
                          <a:ln w="9525" cap="flat" cmpd="sng" algn="ctr">
                            <a:solidFill>
                              <a:schemeClr val="tx1"/>
                            </a:solid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DB3258B" id="Group 38" o:spid="_x0000_s1026" style="position:absolute;margin-left:324.8pt;margin-top:77.8pt;width:27.35pt;height:17.55pt;z-index:251719680;mso-width-relative:margin;mso-height-relative:margin" coordsize="27769,16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">
                <v:oval id="Oval 279" o:spid="_x0000_s1027" style="position:absolute;left:20825;top:12790;width:1624;height:1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Tw3MQA&#10;AADcAAAADwAAAGRycy9kb3ducmV2LnhtbESPzWrDMBCE74W8g9hAb41sH9rEjWxCSkMhpzghvS7W&#10;+qe1VsZSbPfto0Khx2FmvmG2+Ww6MdLgWssK4lUEgri0uuVaweX8/rQG4Tyyxs4yKfghB3m2eNhi&#10;qu3EJxoLX4sAYZeigsb7PpXSlQ0ZdCvbEwevsoNBH+RQSz3gFOCmk0kUPUuDLYeFBnvaN1R+Fzej&#10;gCubvNHBrmP03fFafxbu69Qq9bicd68gPM3+P/zX/tAKkpcN/J4JR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E8NzEAAAA3AAAAA8AAAAAAAAAAAAAAAAAmAIAAGRycy9k&#10;b3ducmV2LnhtbFBLBQYAAAAABAAEAPUAAACJAwAAAAA=&#10;" fillcolor="white [3212]" strokecolor="black [3213]"/>
                <v:oval id="Oval 280" o:spid="_x0000_s1028" style="position:absolute;left:20201;top:11804;width:3161;height:1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pZrwA&#10;AADcAAAADwAAAGRycy9kb3ducmV2LnhtbERPvQrCMBDeBd8hnOCmqR2kVKOIoghOVtH1aM622lxK&#10;E7W+vRkEx4/vf77sTC1e1LrKsoLJOAJBnFtdcaHgfNqOEhDOI2usLZOCDzlYLvq9OabavvlIr8wX&#10;IoSwS1FB6X2TSunykgy6sW2IA3ezrUEfYFtI3eI7hJtaxlE0lQYrDg0lNrQuKX9kT6OAbzbe0M4m&#10;E/T14VJcM3c/VkoNB91qBsJT5//in3uvFcRJmB/OhCMgF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4aylmvAAAANwAAAAPAAAAAAAAAAAAAAAAAJgCAABkcnMvZG93bnJldi54&#10;bWxQSwUGAAAAAAQABAD1AAAAgQMAAAAA&#10;" fillcolor="white [3212]" strokecolor="black [3213]"/>
                <v:oval id="Oval 281" o:spid="_x0000_s1029" style="position:absolute;left:20204;top:10989;width:315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M/cIA&#10;AADcAAAADwAAAGRycy9kb3ducmV2LnhtbESPQWvCQBSE74L/YXlCb2aTHEpIs4q0KIWejKLXR/a5&#10;Sc2+Ddmtpv++WxA8DjPzDVOtJ9uLG42+c6wgS1IQxI3THRsFx8N2WYDwAVlj75gU/JKH9Wo+q7DU&#10;7s57utXBiAhhX6KCNoShlNI3LVn0iRuIo3dxo8UQ5WikHvEe4baXeZq+Sosdx4UWB3pvqbnWP1YB&#10;X1z+QTtXZBj6r5M51/573yn1spg2byACTeEZfrQ/tYK8yOD/TD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J4z9wgAAANwAAAAPAAAAAAAAAAAAAAAAAJgCAABkcnMvZG93&#10;bnJldi54bWxQSwUGAAAAAAQABAD1AAAAhwMAAAAA&#10;" fillcolor="white [3212]" strokecolor="black [3213]"/>
                <v:oval id="Oval 282" o:spid="_x0000_s1030" style="position:absolute;left:5356;top:2205;width:1624;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isIA&#10;AADcAAAADwAAAGRycy9kb3ducmV2LnhtbESPQYvCMBSE78L+h/AW9mZTe5BSTYvssovgySp6fTTP&#10;ttq8lCZq998bQfA4zMw3zLIYTSduNLjWsoJZFIMgrqxuuVaw3/1OUxDOI2vsLJOCf3JQ5B+TJWba&#10;3nlLt9LXIkDYZaig8b7PpHRVQwZdZHvi4J3sYNAHOdRSD3gPcNPJJI7n0mDLYaHBnr4bqi7l1Sjg&#10;k01+6M+mM/Td5lAfS3fetkp9fY6rBQhPo3+HX+21VpCkCTzPhCMg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9RKKwgAAANwAAAAPAAAAAAAAAAAAAAAAAJgCAABkcnMvZG93&#10;bnJldi54bWxQSwUGAAAAAAQABAD1AAAAhwMAAAAA&#10;" fillcolor="white [3212]" strokecolor="black [3213]"/>
                <v:oval id="Oval 283" o:spid="_x0000_s1031" style="position:absolute;left:4878;top:1645;width:2517;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3EcMA&#10;AADcAAAADwAAAGRycy9kb3ducmV2LnhtbESPQWvCQBSE7wX/w/KE3ppNUighZg2iVARPpqLXR/aZ&#10;RLNvQ3ar8d93C4Ueh5n5hinKyfTiTqPrLCtIohgEcW11x42C49fnWwbCeWSNvWVS8CQH5XL2UmCu&#10;7YMPdK98IwKEXY4KWu+HXEpXt2TQRXYgDt7FjgZ9kGMj9YiPADe9TOP4QxrsOCy0ONC6pfpWfRsF&#10;fLHphrY2S9D3+1Nzrtz10Cn1Op9WCxCeJv8f/mvvtII0e4ffM+EI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m3EcMAAADcAAAADwAAAAAAAAAAAAAAAACYAgAAZHJzL2Rv&#10;d25yZXYueG1sUEsFBgAAAAAEAAQA9QAAAIgDAAAAAA==&#10;" fillcolor="white [3212]" strokecolor="black [3213]"/>
                <v:oval id="Oval 284" o:spid="_x0000_s1032" style="position:absolute;left:4839;top:1250;width:2517;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AvZcMA&#10;AADcAAAADwAAAGRycy9kb3ducmV2LnhtbESPQWvCQBSE7wX/w/KE3ppNQikhZg2iVARPpqLXR/aZ&#10;RLNvQ3ar8d93C4Ueh5n5hinKyfTiTqPrLCtIohgEcW11x42C49fnWwbCeWSNvWVS8CQH5XL2UmCu&#10;7YMPdK98IwKEXY4KWu+HXEpXt2TQRXYgDt7FjgZ9kGMj9YiPADe9TOP4QxrsOCy0ONC6pfpWfRsF&#10;fLHphrY2S9D3+1Nzrtz10Cn1Op9WCxCeJv8f/mvvtII0e4ffM+EI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AvZcMAAADcAAAADwAAAAAAAAAAAAAAAACYAgAAZHJzL2Rv&#10;d25yZXYueG1sUEsFBgAAAAAEAAQA9QAAAIgDAAAAAA==&#10;" fillcolor="white [3212]" strokecolor="black [3213]"/>
                <v:oval id="Oval 285" o:spid="_x0000_s1033" style="position:absolute;left:2357;top:12087;width:1623;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K/sMA&#10;AADcAAAADwAAAGRycy9kb3ducmV2LnhtbESPQWvCQBSE7wX/w/KE3ppNAi0hZg2iVARPpqLXR/aZ&#10;RLNvQ3ar8d93C4Ueh5n5hinKyfTiTqPrLCtIohgEcW11x42C49fnWwbCeWSNvWVS8CQH5XL2UmCu&#10;7YMPdK98IwKEXY4KWu+HXEpXt2TQRXYgDt7FjgZ9kGMj9YiPADe9TOP4QxrsOCy0ONC6pfpWfRsF&#10;fLHphrY2S9D3+1Nzrtz10Cn1Op9WCxCeJv8f/mvvtII0e4ffM+EI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yK/sMAAADcAAAADwAAAAAAAAAAAAAAAACYAgAAZHJzL2Rv&#10;d25yZXYueG1sUEsFBgAAAAAEAAQA9QAAAIgDAAAAAA==&#10;" fillcolor="white [3212]" strokecolor="black [3213]"/>
                <v:oval id="Oval 286" o:spid="_x0000_s1034" style="position:absolute;left:9120;top:5123;width:7637;height:4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4UicMA&#10;AADcAAAADwAAAGRycy9kb3ducmV2LnhtbESPzWrDMBCE74W+g9hCbo1sH4JxLZuQ0hLIKU5Ir4u1&#10;/kmslbFUx3n7qlDocZiZb5i8XMwgZppcb1lBvI5AENdW99wqOJ8+XlMQziNrHCyTggc5KIvnpxwz&#10;be98pLnyrQgQdhkq6LwfMyld3ZFBt7YjcfAaOxn0QU6t1BPeA9wMMomijTTYc1jocKRdR/Wt+jYK&#10;uLHJO33aNEY/HC7tV+Wux16p1cuyfQPhafH/4b/2XitI0g38nglH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4UicMAAADcAAAADwAAAAAAAAAAAAAAAACYAgAAZHJzL2Rv&#10;d25yZXYueG1sUEsFBgAAAAAEAAQA9QAAAIgDAAAAAA==&#10;" fillcolor="white [3212]" strokecolor="black [3213]"/>
                <v:roundrect id="Rounded Rectangle 287" o:spid="_x0000_s1035" style="position:absolute;left:14979;top:10276;width:7107;height:502;rotation:2179406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8IocUA&#10;AADcAAAADwAAAGRycy9kb3ducmV2LnhtbESPQWvCQBSE7wX/w/IEb3WjQg3RVYoi2EOR2l68vWaf&#10;SWz2bchbNfbXuwWhx2FmvmHmy87V6kKtVJ4NjIYJKOLc24oLA1+fm+cUlARki7VnMnAjgeWi9zTH&#10;zPorf9BlHwoVISwZGihDaDKtJS/JoQx9Qxy9o28dhijbQtsWrxHuaj1OkhftsOK4UGJDq5Lyn/3Z&#10;GchFzr+3N306NId0snsv1rL9Phkz6HevM1CBuvAffrS31sA4ncLfmXgE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wihxQAAANwAAAAPAAAAAAAAAAAAAAAAAJgCAABkcnMv&#10;ZG93bnJldi54bWxQSwUGAAAAAAQABAD1AAAAigMAAAAA&#10;" fillcolor="white [3212]" strokecolor="black [3213]"/>
                <v:roundrect id="Rounded Rectangle 288" o:spid="_x0000_s1036" style="position:absolute;left:12966;top:4416;width:7108;height:502;rotation:-2029374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n48AA&#10;AADcAAAADwAAAGRycy9kb3ducmV2LnhtbERPS2rDMBDdF3oHMYVuSi3HC2PcKCEEErJs3B5gsKa2&#10;sTVyJcVWbl8tClk+3n+7j2YSCzk/WFawyXIQxK3VA3cKvr9O7xUIH5A1TpZJwZ087HfPT1ustV35&#10;SksTOpFC2NeooA9hrqX0bU8GfWZn4sT9WGcwJOg6qR2uKdxMssjzUhocODX0ONOxp3ZsbkYBFvNb&#10;XJfc/R6b9hyH8nOc5EGp15d4+AARKIaH+N990QqKKq1NZ9IR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On48AAAADcAAAADwAAAAAAAAAAAAAAAACYAgAAZHJzL2Rvd25y&#10;ZXYueG1sUEsFBgAAAAAEAAQA9QAAAIUDAAAAAA==&#10;" fillcolor="white [3212]" strokecolor="black [3213]"/>
                <v:roundrect id="Rounded Rectangle 289" o:spid="_x0000_s1037" style="position:absolute;left:5667;top:4058;width:7107;height:503;rotation:2103857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M4YsIA&#10;AADcAAAADwAAAGRycy9kb3ducmV2LnhtbESPzWrDMBCE74G8g9hCbolcF4LrRgklUEiP+cHnrbW1&#10;TK2VkFTHydNXhUKPw8x8w2x2kx3ESCH2jhU8rgoQxK3TPXcKLue3ZQUiJmSNg2NScKMIu+18tsFa&#10;uysfaTylTmQIxxoVmJR8LWVsDVmMK+eJs/fpgsWUZeikDnjNcDvIsijW0mLPecGgp72h9uv0bRU0&#10;QxnuzZMc18dIH5UfvWnpXanFw/T6AiLRlP7Df+2DVlBWz/B7Jh8B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zhiwgAAANwAAAAPAAAAAAAAAAAAAAAAAJgCAABkcnMvZG93&#10;bnJldi54bWxQSwUGAAAAAAQABAD1AAAAhwMAAAAA&#10;" fillcolor="white [3212]" strokecolor="black [3213]"/>
                <v:roundrect id="Rounded Rectangle 290" o:spid="_x0000_s1038" style="position:absolute;left:3348;top:9793;width:7108;height:502;rotation:-1898091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vcAA&#10;AADcAAAADwAAAGRycy9kb3ducmV2LnhtbERPTYvCMBC9L/gfwgje1nQrrG7XKCoKvXioFs9DM9sW&#10;m0lJotZ/vzkIHh/ve7keTCfu5HxrWcHXNAFBXFndcq2gPB8+FyB8QNbYWSYFT/KwXo0+lphp++CC&#10;7qdQixjCPkMFTQh9JqWvGjLop7YnjtyfdQZDhK6W2uEjhptOpknyLQ22HBsa7GnXUHU93YyCojxW&#10;86TMN9akl3zmLtt6fy2UmoyHzS+IQEN4i1/uXCtIf+L8eCYe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t+vcAAAADcAAAADwAAAAAAAAAAAAAAAACYAgAAZHJzL2Rvd25y&#10;ZXYueG1sUEsFBgAAAAAEAAQA9QAAAIUDAAAAAA==&#10;" fillcolor="white [3212]" strokecolor="black [3213]"/>
                <v:oval id="Oval 291" o:spid="_x0000_s1039" style="position:absolute;left:9081;top:4667;width:7636;height:4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4aIMEA&#10;AADcAAAADwAAAGRycy9kb3ducmV2LnhtbESPQYvCMBSE7wv+h/AEb2vaHsStRhFFETzZFb0+mmdb&#10;bV5KE7X+eyMIHoeZ+YaZzjtTizu1rrKsIB5GIIhzqysuFBz+179jEM4ja6wtk4InOZjPej9TTLV9&#10;8J7umS9EgLBLUUHpfZNK6fKSDLqhbYiDd7atQR9kW0jd4iPATS2TKBpJgxWHhRIbWpaUX7ObUcBn&#10;m6xoY8cx+np3LE6Zu+wrpQb9bjEB4anz3/CnvdUKkr8Y3mfCE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GiDBAAAA3AAAAA8AAAAAAAAAAAAAAAAAmAIAAGRycy9kb3du&#10;cmV2LnhtbFBLBQYAAAAABAAEAPUAAACGAwAAAAA=&#10;" fillcolor="white [3212]" strokecolor="black [3213]"/>
                <v:oval id="Oval 292" o:spid="_x0000_s1040" style="position:absolute;left:9562;top:4309;width:6720;height:3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EV8MA&#10;AADcAAAADwAAAGRycy9kb3ducmV2LnhtbESPwWrDMBBE74H+g9hCbrEcH0LiRjalJaWQk53QXhdr&#10;Y7u1VkZSYufvq0Khx2Fm3jD7cjaDuJHzvWUF6yQFQdxY3XOr4Hw6rLYgfEDWOFgmBXfyUBYPiz3m&#10;2k5c0a0OrYgQ9jkq6EIYcyl905FBn9iROHoX6wyGKF0rtcMpws0gszTdSIM9x4UOR3rpqPmur0YB&#10;X2z2Sm92u8YwHD/az9p/Vb1Sy8f5+QlEoDn8h//a71pBtsvg90w8Ar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yEV8MAAADcAAAADwAAAAAAAAAAAAAAAACYAgAAZHJzL2Rv&#10;d25yZXYueG1sUEsFBgAAAAAEAAQA9QAAAIgDAAAAAA==&#10;" fillcolor="white [3212]" strokecolor="black [3213]"/>
                <v:oval id="Oval 293" o:spid="_x0000_s1041" style="position:absolute;left:1733;top:11101;width:3220;height:1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hzMQA&#10;AADcAAAADwAAAGRycy9kb3ducmV2LnhtbESPzWrDMBCE74W8g9hAb41sF0riRjYhpaGQU5yQXhdr&#10;/dNaK2Mptvv2UaHQ4zAz3zDbfDadGGlwrWUF8SoCQVxa3XKt4HJ+f1qDcB5ZY2eZFPyQgzxbPGwx&#10;1XbiE42Fr0WAsEtRQeN9n0rpyoYMupXtiYNX2cGgD3KopR5wCnDTySSKXqTBlsNCgz3tGyq/i5tR&#10;wJVN3uhg1zH67nitPwv3dWqVelzOu1cQnmb/H/5rf2gFyeYZfs+EIy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gIczEAAAA3AAAAA8AAAAAAAAAAAAAAAAAmAIAAGRycy9k&#10;b3ducmV2LnhtbFBLBQYAAAAABAAEAPUAAACJAwAAAAA=&#10;" fillcolor="white [3212]" strokecolor="black [3213]"/>
                <v:oval id="Oval 294" o:spid="_x0000_s1042" style="position:absolute;left:1736;top:10287;width:315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m5uMQA&#10;AADcAAAADwAAAGRycy9kb3ducmV2LnhtbESPzWrDMBCE74W8g9hAb41sU0riRjYhpaGQU5yQXhdr&#10;/dNaK2Mptvv2UaHQ4zAz3zDbfDadGGlwrWUF8SoCQVxa3XKt4HJ+f1qDcB5ZY2eZFPyQgzxbPGwx&#10;1XbiE42Fr0WAsEtRQeN9n0rpyoYMupXtiYNX2cGgD3KopR5wCnDTySSKXqTBlsNCgz3tGyq/i5tR&#10;wJVN3uhg1zH67nitPwv3dWqVelzOu1cQnmb/H/5rf2gFyeYZfs+EIy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JubjEAAAA3AAAAA8AAAAAAAAAAAAAAAAAmAIAAGRycy9k&#10;b3ducmV2LnhtbFBLBQYAAAAABAAEAPUAAACJAwAAAAA=&#10;" fillcolor="white [3212]" strokecolor="black [3213]"/>
                <v:shape id="Freeform 295" o:spid="_x0000_s1043" style="position:absolute;left:409;top:6292;width:2938;height:3965;visibility:visible;mso-wrap-style:square;v-text-anchor:top" coordsize="293715,39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bMcYA&#10;AADcAAAADwAAAGRycy9kb3ducmV2LnhtbESPT0vDQBTE70K/w/IKXsRuDGg17TaIIvaorUqPr9nX&#10;JCb7Nu5u/vjtXUHwOMzMb5h1PplWDOR8bVnB1SIBQVxYXXOp4G3/dHkLwgdkja1lUvBNHvLN7GyN&#10;mbYjv9KwC6WIEPYZKqhC6DIpfVGRQb+wHXH0TtYZDFG6UmqHY4SbVqZJciMN1hwXKuzooaKi2fVG&#10;wcE2W/P1chyx/7x4/Gje3bOXS6XO59P9CkSgKfyH/9pbrSC9u4b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hbMcYAAADcAAAADwAAAAAAAAAAAAAAAACYAgAAZHJz&#10;L2Rvd25yZXYueG1sUEsFBgAAAAAEAAQA9QAAAIsDAAAAAA==&#10;" path="m285541,392791v15834,-13855,6927,-76200,-11876,-124691c254862,219609,202413,142419,172725,101845,143037,61271,115327,41478,95535,24655,75743,7832,63868,3874,53972,905,44076,-2064,45065,2884,36159,6842,27253,10800,3502,13769,533,24655,-2436,35541,7460,39500,18346,72157v10886,32657,20781,101929,47501,148441c92566,267110,148975,322528,178663,351227v29688,28699,91044,55419,106878,41564xe" fillcolor="white [3212]" strokecolor="black [3213]">
                  <v:path arrowok="t" o:connecttype="custom" o:connectlocs="285541,392791;273665,268100;172725,101845;95535,24655;53972,905;36159,6842;533,24655;18346,72157;65847,220598;178663,351227;285541,392791" o:connectangles="0,0,0,0,0,0,0,0,0,0,0"/>
                </v:shape>
                <v:shape id="Freeform 296" o:spid="_x0000_s1044" style="position:absolute;left:22176;top:8605;width:5593;height:2803;visibility:visible;mso-wrap-style:square;v-text-anchor:top" coordsize="559238,28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2+8QA&#10;AADcAAAADwAAAGRycy9kb3ducmV2LnhtbESPS4sCMRCE7wv+h9CCl0UzehjXWaOIIOzVxwremknP&#10;Y510hiSro7/eCILHoqq+oubLzjTiQs7XlhWMRwkI4tzqmksFh/1m+AXCB2SNjWVScCMPy0XvY46Z&#10;tlfe0mUXShEh7DNUUIXQZlL6vCKDfmRb4ugV1hkMUbpSaofXCDeNnCRJKg3WHBcqbGldUX7e/RsF&#10;7Nzm9unu6X56OB5PtSlmv3+FUoN+t/oGEagL7/Cr/aMVTGYp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sdvvEAAAA3AAAAA8AAAAAAAAAAAAAAAAAmAIAAGRycy9k&#10;b3ducmV2LnhtbFBLBQYAAAAABAAEAPUAAACJAwAAAAA=&#10;" path="m8907,214874c30678,187165,85107,146591,151411,113934,217715,81277,345375,37734,406731,18932,468087,129,495795,-1850,519546,1119v23751,2969,56408,9896,29689,35626c522516,62475,416627,122841,359230,155498v-57397,32657,-106879,61355,-154380,77189c157349,248521,104900,242583,74222,250500v-30678,7917,-43543,31668,-53439,29689c10887,278210,-12864,242583,8907,214874xe" fillcolor="white [3212]" strokecolor="black [3213]">
                  <v:path arrowok="t" o:connecttype="custom" o:connectlocs="8907,214874;151411,113934;406731,18932;519546,1119;549235,36745;359230,155498;204850,232687;74222,250500;20783,280189;8907,214874" o:connectangles="0,0,0,0,0,0,0,0,0,0"/>
                </v:shape>
                <v:shape id="Freeform 297" o:spid="_x0000_s1045" style="position:absolute;left:6325;top:837;width:5924;height:843;visibility:visible;mso-wrap-style:square;v-text-anchor:top" coordsize="592397,84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JhWsUA&#10;AADcAAAADwAAAGRycy9kb3ducmV2LnhtbESPT2vCQBTE70K/w/IKvelGD2mNriKlQuilGKXQ2yP7&#10;8gezb0P2NabfvlsQehxm5jfMdj+5To00hNazgeUiAUVcettybeByPs5fQAVBtth5JgM/FGC/e5ht&#10;MbP+xicaC6lVhHDI0EAj0mdah7Ihh2Hhe+LoVX5wKFEOtbYD3iLcdXqVJKl22HJcaLCn14bKa/Ht&#10;DPgq9/WHFKOk+XmdVm/u+P71aczT43TYgBKa5D98b+fWwGr9DH9n4hH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mFaxQAAANwAAAAPAAAAAAAAAAAAAAAAAJgCAABkcnMv&#10;ZG93bnJldi54bWxQSwUGAAAAAAQABAD1AAAAigMAAAAA&#10;" path="m2742,23827c14617,15910,66077,15909,121495,11951,176913,7992,262020,-914,335251,76v73231,990,183078,11875,225631,17813c603435,23827,590571,29764,590571,35702v,5938,9896,10886,-29689,17813c521297,60442,415409,72317,353064,77265v-62345,4948,-115784,8907,-166254,5938c136340,80234,80921,63411,50243,59453,19565,55495,-9133,31744,2742,23827xe" fillcolor="white [3212]" strokecolor="black [3213]">
                  <v:path arrowok="t" o:connecttype="custom" o:connectlocs="2742,23827;121495,11951;335251,76;560882,17889;590571,35702;560882,53515;353064,77265;186810,83203;50243,59453;2742,23827" o:connectangles="0,0,0,0,0,0,0,0,0,0"/>
                </v:shape>
                <v:shape id="Freeform 298" o:spid="_x0000_s1046" style="position:absolute;top:1250;width:6157;height:419;visibility:visible;mso-wrap-style:square;v-text-anchor:top" coordsize="615716,41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FWb0A&#10;AADcAAAADwAAAGRycy9kb3ducmV2LnhtbERPyQrCMBC9C/5DGMGbpnpwqUZRQRBPruBxaMa22ExK&#10;E231681B8Ph4+3zZmEK8qHK5ZQWDfgSCOLE651TB5bztTUA4j6yxsEwK3uRguWi35hhrW/ORXief&#10;ihDCLkYFmfdlLKVLMjLo+rYkDtzdVgZ9gFUqdYV1CDeFHEbRSBrMOTRkWNImo+RxehoFk7ceUDKm&#10;9WZfPu3jcz3covqgVLfTrGYgPDX+L/65d1rBcBrWhjPhCMjF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sbFWb0AAADcAAAADwAAAAAAAAAAAAAAAACYAgAAZHJzL2Rvd25yZXYu&#10;eG1sUEsFBgAAAAAEAAQA9QAAAIIDAAAAAA==&#10;" path="m605602,416c576903,-2553,455181,11302,385908,12291,316635,13280,251321,5363,189965,6353,128609,7343,44492,13281,17773,18229,-8946,23177,-5978,32083,29648,36041v35626,3958,141515,5938,201881,5938c291895,41979,391846,36041,391846,36041v54428,-1979,127659,-2968,166254,-5937c596695,27135,634301,3385,605602,416xe" fillcolor="white [3212]" strokecolor="black [3213]">
                  <v:path arrowok="t" o:connecttype="custom" o:connectlocs="605602,416;385908,12291;189965,6353;17773,18229;29648,36041;231529,41979;391846,36041;558100,30104;605602,416" o:connectangles="0,0,0,0,0,0,0,0,0"/>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299" o:spid="_x0000_s1047" type="#_x0000_t22" style="position:absolute;left:2885;top:10355;width:624;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4GXMUA&#10;AADcAAAADwAAAGRycy9kb3ducmV2LnhtbESPQU8CMRSE7yb+h+aZcJOuSJRdKYQgBK+sQuLtuX22&#10;G7evm21Zln9PTUw8Tmbmm8x8ObhG9NSF2rOCh3EGgrjyumaj4ON9ez8DESKyxsYzKbhQgOXi9maO&#10;hfZn3lNfRiMShEOBCmyMbSFlqCw5DGPfEifv23cOY5KdkbrDc4K7Rk6y7Ek6rDktWGxpban6KU9O&#10;wfPXY78x5et091kfrclmh2mTb5Ua3Q2rFxCRhvgf/mu/aQWTPIffM+k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gZcxQAAANwAAAAPAAAAAAAAAAAAAAAAAJgCAABkcnMv&#10;ZG93bnJldi54bWxQSwUGAAAAAAQABAD1AAAAigMAAAAA&#10;" adj="8807" fillcolor="white [3212]" strokecolor="black [3213]"/>
                <v:shape id="Freeform 300" o:spid="_x0000_s1048" style="position:absolute;left:3025;top:10672;width:3988;height:6096;visibility:visible;mso-wrap-style:square;v-text-anchor:top" coordsize="398769,609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U/74A&#10;AADcAAAADwAAAGRycy9kb3ducmV2LnhtbERP3QoBQRS+V95hOsqNmEWkZUhKkSs/xeWxc+xuds6s&#10;ncF6e3OhXH59/7NFbQrxosrllhX0exEI4sTqnFMFp+O6OwHhPLLGwjIp+JCDxbzZmGGs7Zv39Dr4&#10;VIQQdjEqyLwvYyldkpFB17MlceButjLoA6xSqSt8h3BTyEEUjaXBnENDhiWtMkruh6dRcC6Syf7I&#10;o/RzvZy3w4577Gg7VqrdqpdTEJ5q/xf/3ButYBiF+eFMOAJy/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hYVP++AAAA3AAAAA8AAAAAAAAAAAAAAAAAmAIAAGRycy9kb3ducmV2&#10;LnhtbFBLBQYAAAAABAAEAPUAAACDAwAAAAA=&#10;" path="m233,8193v-1979,20782,8907,97972,23751,148442c38828,207105,63568,261534,89298,311014v25730,49481,57398,99951,89065,142504c210031,496071,251594,540604,279303,566334v27709,25730,45522,37605,65314,41563c364409,611855,394098,609876,398056,590084v3958,-19792,-8906,-57397,-29688,-100940c347586,445601,302064,374349,273365,328827,244666,283305,223885,245700,196176,216012,168467,186324,131851,170489,107111,150697,82371,130905,45755,53714,35859,31943,25963,10172,2212,-12589,233,8193xe" fillcolor="white [3212]" strokecolor="black [3213]">
                  <v:path arrowok="t" o:connecttype="custom" o:connectlocs="233,8193;23984,156635;89298,311014;178363,453518;279303,566334;344617,607897;398056,590084;368368,489144;273365,328827;196176,216012;107111,150697;35859,31943;233,8193" o:connectangles="0,0,0,0,0,0,0,0,0,0,0,0,0"/>
                </v:shape>
                <v:shape id="Can 301" o:spid="_x0000_s1049" type="#_x0000_t22" style="position:absolute;left:21585;top:11114;width:624;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OQQMUA&#10;AADcAAAADwAAAGRycy9kb3ducmV2LnhtbESPW0sDMRSE3wv+h3AE39qkF2xdm5bSWvS16wV8O26O&#10;yeLmZNnE7frvjSD0cZiZb5j1dvCN6KmLdWAN04kCQVwFU7PV8PJ8HK9AxIRssAlMGn4ownZzNVpj&#10;YcKZT9SXyYoM4VigBpdSW0gZK0ce4yS0xNn7DJ3HlGVnpenwnOG+kTOlbqXHmvOCw5b2jqqv8ttr&#10;WH7M+wdbHhaP7/Wbs2r1umjujlrfXA+7exCJhnQJ/7efjIa5msLfmXw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5BAxQAAANwAAAAPAAAAAAAAAAAAAAAAAJgCAABkcnMv&#10;ZG93bnJldi54bWxQSwUGAAAAAAQABAD1AAAAigMAAAAA&#10;" adj="8807" fillcolor="white [3212]" strokecolor="black [3213]"/>
                <v:shape id="Freeform 302" o:spid="_x0000_s1050" style="position:absolute;left:15042;top:11403;width:6769;height:3400;visibility:visible;mso-wrap-style:square;v-text-anchor:top" coordsize="676938,339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kOt8UA&#10;AADcAAAADwAAAGRycy9kb3ducmV2LnhtbESPS4sCMRCE7wv+h9DCXmTN+ECX0Sgi+DiJj73srZm0&#10;M6OTzpBkdfz3RhD2WFTVV9R03phK3Mj50rKCXjcBQZxZXXKu4Oe0+voG4QOyxsoyKXiQh/ms9THF&#10;VNs7H+h2DLmIEPYpKihCqFMpfVaQQd+1NXH0ztYZDFG6XGqH9wg3lewnyUgaLDkuFFjTsqDsevwz&#10;CggpC7/1ZdhbjzeDhdsNR/vOVqnPdrOYgAjUhP/wu73VCgZJH15n4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Q63xQAAANwAAAAPAAAAAAAAAAAAAAAAAJgCAABkcnMv&#10;ZG93bnJldi54bWxQSwUGAAAAAAQABAD1AAAAigMAAAAA&#10;" path="m657064,385v-8906,2969,-11875,29688,-35626,41563c597687,53823,514560,71637,514560,71637,475965,82523,431433,94398,389869,107263v-41564,12865,-81148,23750,-124691,41563c221635,166639,172155,189401,128612,214141,85069,238881,18765,276486,3921,297268v-14844,20782,15834,37606,35626,41564c59339,342790,69236,335863,122675,321019v53439,-14844,169223,-41564,237506,-71252c428464,220079,490809,172577,532373,142889v41564,-29688,65314,-33647,89065,-53439c645189,69658,666960,36010,674877,24135,682794,12260,665970,-2584,657064,385xe" fillcolor="white [3212]" strokecolor="black [3213]">
                  <v:path arrowok="t" o:connecttype="custom" o:connectlocs="657064,385;621438,41948;514560,71637;389869,107263;265178,148826;128612,214141;3921,297268;39547,338832;122675,321019;360181,249767;532373,142889;621438,89450;674877,24135;657064,385" o:connectangles="0,0,0,0,0,0,0,0,0,0,0,0,0,0"/>
                </v:shape>
                <v:shape id="Can 303" o:spid="_x0000_s1051" type="#_x0000_t22" style="position:absolute;left:5845;top:903;width:624;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2rrMUA&#10;AADcAAAADwAAAGRycy9kb3ducmV2LnhtbESPT0sDMRTE74V+h/AEb21it2hdm5bSWvTq+ge8PTfP&#10;ZOnmZdnE7frtjSB4HGbmN8x6O/pWDNTHJrCGq7kCQVwH07DV8PJ8nK1AxIRssA1MGr4pwnYznayx&#10;NOHMTzRUyYoM4ViiBpdSV0oZa0ce4zx0xNn7DL3HlGVvpenxnOG+lQulrqXHhvOCw472jupT9eU1&#10;3HwUw72tDsuH9+bNWbV6Xba3R60vL8bdHYhEY/oP/7UfjYZCFfB7Jh8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ausxQAAANwAAAAPAAAAAAAAAAAAAAAAAJgCAABkcnMv&#10;ZG93bnJldi54bWxQSwUGAAAAAAQABAD1AAAAigMAAAAA&#10;" adj="8807" fillcolor="white [3212]" strokecolor="black [3213]"/>
                <v:oval id="Oval 304" o:spid="_x0000_s1052" style="position:absolute;left:18866;top:2540;width:1623;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IjosQA&#10;AADcAAAADwAAAGRycy9kb3ducmV2LnhtbESPzWrDMBCE74G+g9hCb4kcNwTjRA6lpaWQk53QXhdr&#10;/ZNaK2Optvv2VSCQ4zAz3zD7w2w6MdLgWssK1qsIBHFpdcu1gvPpfZmAcB5ZY2eZFPyRg0P2sNhj&#10;qu3EOY2Fr0WAsEtRQeN9n0rpyoYMupXtiYNX2cGgD3KopR5wCnDTyTiKttJgy2GhwZ5eGyp/il+j&#10;gCsbv9GHTdbou+NX/V24S94q9fQ4v+xAeJr9PXxrf2oFz9EGrm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iI6LEAAAA3AAAAA8AAAAAAAAAAAAAAAAAmAIAAGRycy9k&#10;b3ducmV2LnhtbFBLBQYAAAAABAAEAPUAAACJAwAAAAA=&#10;" fillcolor="white [3212]" strokecolor="black [3213]"/>
                <v:oval id="Oval 305" o:spid="_x0000_s1053" style="position:absolute;left:18388;top:1981;width:2516;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GOcQA&#10;AADcAAAADwAAAGRycy9kb3ducmV2LnhtbESPzWrDMBCE74G+g9hCb4kclwTjRA6lpaWQk53QXhdr&#10;/ZNaK2Optvv2VSCQ4zAz3zD7w2w6MdLgWssK1qsIBHFpdcu1gvPpfZmAcB5ZY2eZFPyRg0P2sNhj&#10;qu3EOY2Fr0WAsEtRQeN9n0rpyoYMupXtiYNX2cGgD3KopR5wCnDTyTiKttJgy2GhwZ5eGyp/il+j&#10;gCsbv9GHTdbou+NX/V24S94q9fQ4v+xAeJr9PXxrf2oFz9EGrm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uhjnEAAAA3AAAAA8AAAAAAAAAAAAAAAAAmAIAAGRycy9k&#10;b3ducmV2LnhtbFBLBQYAAAAABAAEAPUAAACJAwAAAAA=&#10;" fillcolor="white [3212]" strokecolor="black [3213]"/>
                <v:oval id="Oval 306" o:spid="_x0000_s1054" style="position:absolute;left:18388;top:1647;width:2516;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YTr4A&#10;AADcAAAADwAAAGRycy9kb3ducmV2LnhtbESPwQrCMBBE74L/EFbwpqkKItUooiiCJ6vodWnWttps&#10;ShO1/r0RBI/DzLxhZovGlOJJtSssKxj0IxDEqdUFZwpOx01vAsJ5ZI2lZVLwJgeLebs1w1jbFx/o&#10;mfhMBAi7GBXk3lexlC7NyaDr24o4eFdbG/RB1pnUNb4C3JRyGEVjabDgsJBjRauc0nvyMAr4aodr&#10;2trJAH25P2eXxN0OhVLdTrOcgvDU+H/4195pBaNoDN8z4Qj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P8GE6+AAAA3AAAAA8AAAAAAAAAAAAAAAAAmAIAAGRycy9kb3ducmV2&#10;LnhtbFBLBQYAAAAABAAEAPUAAACDAwAAAAA=&#10;" fillcolor="white [3212]" strokecolor="black [3213]"/>
                <v:shape id="Freeform 308" o:spid="_x0000_s1055" style="position:absolute;left:19869;top:1728;width:5669;height:2100;visibility:visible;mso-wrap-style:square;v-text-anchor:top" coordsize="566841,20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dN8AA&#10;AADcAAAADwAAAGRycy9kb3ducmV2LnhtbERPy4rCMBTdD/gP4QpuBk1VRrQaRUTRzSx8gLi7NNe2&#10;2NyUJGr9e7MQXB7Oe7ZoTCUe5HxpWUG/l4AgzqwuOVdwOm66YxA+IGusLJOCF3lYzFs/M0y1ffKe&#10;HoeQixjCPkUFRQh1KqXPCjLoe7YmjtzVOoMhQpdL7fAZw00lB0kykgZLjg0F1rQqKLsd7kbBpLnc&#10;9f/m77iufsOu3q7PDmmrVKfdLKcgAjXhK/64d1rBMIlr45l4BOT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aHdN8AAAADcAAAADwAAAAAAAAAAAAAAAACYAgAAZHJzL2Rvd25y&#10;ZXYueG1sUEsFBgAAAAAEAAQA9QAAAIUDAAAAAA==&#10;" path="m2095,69c15949,2048,103035,41632,156474,59445v53439,17813,99951,25731,166255,47502c389033,128718,522631,173251,554298,190074v31667,16823,-1979,23751,-41564,17813c473149,201949,375178,174240,316791,154448,258404,134656,202986,106947,162412,89134,121838,71321,100067,56477,73347,47570,46627,38663,-11759,-1910,2095,69xe" fillcolor="white [3212]" strokecolor="black [3213]">
                  <v:path arrowok="t" o:connecttype="custom" o:connectlocs="2095,69;156474,59445;322729,106947;554298,190074;512734,207887;316791,154448;162412,89134;73347,47570;2095,69" o:connectangles="0,0,0,0,0,0,0,0,0"/>
                </v:shape>
                <v:shape id="Freeform 309" o:spid="_x0000_s1056" style="position:absolute;left:14448;width:5105;height:1984;visibility:visible;mso-wrap-style:square;v-text-anchor:top" coordsize="510494,19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mrcQA&#10;AADcAAAADwAAAGRycy9kb3ducmV2LnhtbESPQWsCMRSE7wX/Q3hCL6JZWyu6GkWkBS8eqoLX5+a5&#10;Wdy8rJt0Xf+9EYQeh5n5hpkvW1uKhmpfOFYwHCQgiDOnC84VHPY//QkIH5A1lo5JwZ08LBedtzmm&#10;2t34l5pdyEWEsE9RgQmhSqX0mSGLfuAq4uidXW0xRFnnUtd4i3Bbyo8kGUuLBccFgxWtDWWX3Z9V&#10;oEe97+ZKebu/fx1NtmF9ktug1Hu3Xc1ABGrDf/jV3mgFn8k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Jq3EAAAA3AAAAA8AAAAAAAAAAAAAAAAAmAIAAGRycy9k&#10;b3ducmV2LnhtbFBLBQYAAAAABAAEAPUAAACJAwAAAAA=&#10;" path="m508597,196678v-7917,8906,-83127,-17813,-83127,-17813c391823,171938,352238,167980,306716,155115,261194,142250,196869,118499,152337,101676,107805,84853,64262,68030,39522,54175,14782,40320,6865,27455,3896,18549,927,9643,-8969,-3222,21709,736,52387,4694,131555,27455,187963,42299v56408,14844,124691,33647,172192,47502c407656,103656,447241,114541,472971,125427v25730,10886,43543,62345,35626,71251xe" fillcolor="white [3212]" strokecolor="black [3213]">
                  <v:path arrowok="t" o:connecttype="custom" o:connectlocs="508597,196678;425470,178865;306716,155115;152337,101676;39522,54175;3896,18549;21709,736;187963,42299;360155,89801;472971,125427;508597,196678" o:connectangles="0,0,0,0,0,0,0,0,0,0,0"/>
                </v:shape>
                <v:shape id="Can 310" o:spid="_x0000_s1057" type="#_x0000_t22" style="position:absolute;left:19439;top:1442;width:624;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jBsIA&#10;AADcAAAADwAAAGRycy9kb3ducmV2LnhtbERPyW7CMBC9V+IfrKnErTgsamnAINSC6LVpQeptiKd2&#10;RDyOYhPC3+NDpR6f3r5c964WHbWh8qxgPMpAEJdeV2wUfH/tnuYgQkTWWHsmBTcKsF4NHpaYa3/l&#10;T+qKaEQK4ZCjAhtjk0sZSksOw8g3xIn79a3DmGBrpG7xmsJdLSdZ9iwdVpwaLDb0Zqk8Fxen4OU0&#10;7bameJ/tf6qjNdn8MKtfd0oNH/vNAkSkPv6L/9wfWsF0nOan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qMGwgAAANwAAAAPAAAAAAAAAAAAAAAAAJgCAABkcnMvZG93&#10;bnJldi54bWxQSwUGAAAAAAQABAD1AAAAhwMAAAAA&#10;" adj="8807" fillcolor="white [3212]" strokecolor="black [3213]"/>
              </v:group>
            </w:pict>
          </mc:Fallback>
        </mc:AlternateContent>
      </w:r>
      <w:r w:rsidRPr="00A40B05">
        <w:rPr>
          <w:noProof/>
          <w:lang w:eastAsia="en-GB"/>
        </w:rPr>
        <mc:AlternateContent>
          <mc:Choice Requires="wps">
            <w:drawing>
              <wp:anchor distT="0" distB="0" distL="114300" distR="114300" simplePos="0" relativeHeight="251735040" behindDoc="0" locked="0" layoutInCell="1" allowOverlap="1" wp14:anchorId="00241040" wp14:editId="02900D51">
                <wp:simplePos x="0" y="0"/>
                <wp:positionH relativeFrom="column">
                  <wp:posOffset>4352925</wp:posOffset>
                </wp:positionH>
                <wp:positionV relativeFrom="paragraph">
                  <wp:posOffset>1209496</wp:posOffset>
                </wp:positionV>
                <wp:extent cx="952500" cy="307777"/>
                <wp:effectExtent l="0" t="0" r="0" b="0"/>
                <wp:wrapNone/>
                <wp:docPr id="313" name="TextBox 36"/>
                <wp:cNvGraphicFramePr/>
                <a:graphic xmlns:a="http://schemas.openxmlformats.org/drawingml/2006/main">
                  <a:graphicData uri="http://schemas.microsoft.com/office/word/2010/wordprocessingShape">
                    <wps:wsp>
                      <wps:cNvSpPr txBox="1"/>
                      <wps:spPr>
                        <a:xfrm>
                          <a:off x="0" y="0"/>
                          <a:ext cx="952500" cy="307777"/>
                        </a:xfrm>
                        <a:prstGeom prst="rect">
                          <a:avLst/>
                        </a:prstGeom>
                        <a:noFill/>
                      </wps:spPr>
                      <wps:txbx>
                        <w:txbxContent>
                          <w:p w:rsidR="00D1761B" w:rsidRPr="00A40B05" w:rsidRDefault="00D1761B" w:rsidP="00A40B05">
                            <w:pPr>
                              <w:pStyle w:val="NormalWeb"/>
                              <w:spacing w:before="0" w:beforeAutospacing="0" w:after="0" w:afterAutospacing="0"/>
                              <w:textAlignment w:val="baseline"/>
                              <w:rPr>
                                <w:sz w:val="20"/>
                                <w:szCs w:val="20"/>
                              </w:rPr>
                            </w:pPr>
                            <w:r w:rsidRPr="00A40B05">
                              <w:rPr>
                                <w:rFonts w:ascii="Arial" w:hAnsi="Arial" w:cstheme="minorBidi"/>
                                <w:b/>
                                <w:bCs/>
                                <w:kern w:val="24"/>
                                <w:sz w:val="20"/>
                                <w:szCs w:val="20"/>
                              </w:rPr>
                              <w:t xml:space="preserve">400 </w:t>
                            </w:r>
                            <w:proofErr w:type="spellStart"/>
                            <w:r w:rsidRPr="00A40B05">
                              <w:rPr>
                                <w:rFonts w:ascii="Arial" w:hAnsi="Arial" w:cstheme="minorBidi"/>
                                <w:b/>
                                <w:bCs/>
                                <w:kern w:val="24"/>
                                <w:sz w:val="20"/>
                                <w:szCs w:val="20"/>
                              </w:rPr>
                              <w:t>ft</w:t>
                            </w:r>
                            <w:proofErr w:type="spellEnd"/>
                            <w:r w:rsidRPr="00A40B05">
                              <w:rPr>
                                <w:rFonts w:ascii="Arial" w:hAnsi="Arial" w:cstheme="minorBidi"/>
                                <w:b/>
                                <w:bCs/>
                                <w:kern w:val="24"/>
                                <w:sz w:val="20"/>
                                <w:szCs w:val="20"/>
                              </w:rPr>
                              <w:t xml:space="preserve"> AGL (max)</w:t>
                            </w:r>
                          </w:p>
                        </w:txbxContent>
                      </wps:txbx>
                      <wps:bodyPr wrap="square" rtlCol="0">
                        <a:spAutoFit/>
                      </wps:bodyPr>
                    </wps:wsp>
                  </a:graphicData>
                </a:graphic>
                <wp14:sizeRelH relativeFrom="margin">
                  <wp14:pctWidth>0</wp14:pctWidth>
                </wp14:sizeRelH>
              </wp:anchor>
            </w:drawing>
          </mc:Choice>
          <mc:Fallback>
            <w:pict>
              <v:shape w14:anchorId="00241040" id="TextBox 36" o:spid="_x0000_s1042" type="#_x0000_t202" style="position:absolute;margin-left:342.75pt;margin-top:95.25pt;width:75pt;height:24.2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" filled="f" stroked="f">
                <v:textbox style="mso-fit-shape-to-text:t">
                  <w:txbxContent>
                    <w:p w:rsidR="00D1761B" w:rsidRPr="00A40B05" w:rsidRDefault="00D1761B" w:rsidP="00A40B05">
                      <w:pPr>
                        <w:pStyle w:val="NormalWeb"/>
                        <w:spacing w:before="0" w:beforeAutospacing="0" w:after="0" w:afterAutospacing="0"/>
                        <w:textAlignment w:val="baseline"/>
                        <w:rPr>
                          <w:sz w:val="20"/>
                          <w:szCs w:val="20"/>
                        </w:rPr>
                      </w:pPr>
                      <w:r w:rsidRPr="00A40B05">
                        <w:rPr>
                          <w:rFonts w:ascii="Arial" w:hAnsi="Arial" w:cstheme="minorBidi"/>
                          <w:b/>
                          <w:bCs/>
                          <w:kern w:val="24"/>
                          <w:sz w:val="20"/>
                          <w:szCs w:val="20"/>
                        </w:rPr>
                        <w:t xml:space="preserve">400 </w:t>
                      </w:r>
                      <w:proofErr w:type="spellStart"/>
                      <w:r w:rsidRPr="00A40B05">
                        <w:rPr>
                          <w:rFonts w:ascii="Arial" w:hAnsi="Arial" w:cstheme="minorBidi"/>
                          <w:b/>
                          <w:bCs/>
                          <w:kern w:val="24"/>
                          <w:sz w:val="20"/>
                          <w:szCs w:val="20"/>
                        </w:rPr>
                        <w:t>ft</w:t>
                      </w:r>
                      <w:proofErr w:type="spellEnd"/>
                      <w:r w:rsidRPr="00A40B05">
                        <w:rPr>
                          <w:rFonts w:ascii="Arial" w:hAnsi="Arial" w:cstheme="minorBidi"/>
                          <w:b/>
                          <w:bCs/>
                          <w:kern w:val="24"/>
                          <w:sz w:val="20"/>
                          <w:szCs w:val="20"/>
                        </w:rPr>
                        <w:t xml:space="preserve"> AGL (max)</w:t>
                      </w:r>
                    </w:p>
                  </w:txbxContent>
                </v:textbox>
              </v:shape>
            </w:pict>
          </mc:Fallback>
        </mc:AlternateContent>
      </w:r>
      <w:r w:rsidRPr="00A40B05">
        <w:rPr>
          <w:noProof/>
          <w:lang w:eastAsia="en-GB"/>
        </w:rPr>
        <mc:AlternateContent>
          <mc:Choice Requires="wps">
            <w:drawing>
              <wp:anchor distT="0" distB="0" distL="114300" distR="114300" simplePos="0" relativeHeight="251729920" behindDoc="0" locked="0" layoutInCell="1" allowOverlap="1" wp14:anchorId="6B5B9A64" wp14:editId="343EDEDC">
                <wp:simplePos x="0" y="0"/>
                <wp:positionH relativeFrom="column">
                  <wp:posOffset>5128260</wp:posOffset>
                </wp:positionH>
                <wp:positionV relativeFrom="paragraph">
                  <wp:posOffset>759460</wp:posOffset>
                </wp:positionV>
                <wp:extent cx="11706" cy="1062377"/>
                <wp:effectExtent l="95250" t="38100" r="64770" b="61595"/>
                <wp:wrapNone/>
                <wp:docPr id="38" name="Straight Arrow Connector 37"/>
                <wp:cNvGraphicFramePr/>
                <a:graphic xmlns:a="http://schemas.openxmlformats.org/drawingml/2006/main">
                  <a:graphicData uri="http://schemas.microsoft.com/office/word/2010/wordprocessingShape">
                    <wps:wsp>
                      <wps:cNvCnPr/>
                      <wps:spPr>
                        <a:xfrm flipH="1">
                          <a:off x="0" y="0"/>
                          <a:ext cx="11706" cy="1062377"/>
                        </a:xfrm>
                        <a:prstGeom prst="straightConnector1">
                          <a:avLst/>
                        </a:prstGeom>
                        <a:ln w="12700">
                          <a:solidFill>
                            <a:schemeClr val="tx1"/>
                          </a:solidFill>
                          <a:prstDash val="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D4289A" id="Straight Arrow Connector 37" o:spid="_x0000_s1026" type="#_x0000_t32" style="position:absolute;margin-left:403.8pt;margin-top:59.8pt;width:.9pt;height:83.65pt;flip:x;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" strokecolor="black [3213]" strokeweight="1pt">
                <v:stroke dashstyle="dash" startarrow="open" endarrow="open"/>
              </v:shape>
            </w:pict>
          </mc:Fallback>
        </mc:AlternateContent>
      </w:r>
      <w:r w:rsidRPr="00A40B05">
        <w:rPr>
          <w:noProof/>
          <w:lang w:eastAsia="en-GB"/>
        </w:rPr>
        <mc:AlternateContent>
          <mc:Choice Requires="wps">
            <w:drawing>
              <wp:anchor distT="0" distB="0" distL="114300" distR="114300" simplePos="0" relativeHeight="251726848" behindDoc="0" locked="0" layoutInCell="1" allowOverlap="1" wp14:anchorId="6AF8712A" wp14:editId="581A50E4">
                <wp:simplePos x="0" y="0"/>
                <wp:positionH relativeFrom="column">
                  <wp:posOffset>1214120</wp:posOffset>
                </wp:positionH>
                <wp:positionV relativeFrom="paragraph">
                  <wp:posOffset>1826260</wp:posOffset>
                </wp:positionV>
                <wp:extent cx="1905000" cy="45719"/>
                <wp:effectExtent l="38100" t="76200" r="0" b="107315"/>
                <wp:wrapNone/>
                <wp:docPr id="35" name="Straight Arrow Connector 34"/>
                <wp:cNvGraphicFramePr/>
                <a:graphic xmlns:a="http://schemas.openxmlformats.org/drawingml/2006/main">
                  <a:graphicData uri="http://schemas.microsoft.com/office/word/2010/wordprocessingShape">
                    <wps:wsp>
                      <wps:cNvCnPr/>
                      <wps:spPr>
                        <a:xfrm flipV="1">
                          <a:off x="0" y="0"/>
                          <a:ext cx="1905000" cy="45719"/>
                        </a:xfrm>
                        <a:prstGeom prst="straightConnector1">
                          <a:avLst/>
                        </a:prstGeom>
                        <a:ln w="12700">
                          <a:solidFill>
                            <a:schemeClr val="tx1"/>
                          </a:solidFill>
                          <a:prstDash val="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873054" id="Straight Arrow Connector 34" o:spid="_x0000_s1026" type="#_x0000_t32" style="position:absolute;margin-left:95.6pt;margin-top:143.8pt;width:150pt;height:3.6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" strokecolor="black [3213]" strokeweight="1pt">
                <v:stroke dashstyle="dash" startarrow="open" endarrow="open"/>
              </v:shape>
            </w:pict>
          </mc:Fallback>
        </mc:AlternateContent>
      </w:r>
      <w:r w:rsidRPr="00A40B05">
        <w:rPr>
          <w:noProof/>
          <w:lang w:eastAsia="en-GB"/>
        </w:rPr>
        <mc:AlternateContent>
          <mc:Choice Requires="wps">
            <w:drawing>
              <wp:anchor distT="0" distB="0" distL="114300" distR="114300" simplePos="0" relativeHeight="251728896" behindDoc="0" locked="0" layoutInCell="1" allowOverlap="1" wp14:anchorId="049E25C1" wp14:editId="421B184F">
                <wp:simplePos x="0" y="0"/>
                <wp:positionH relativeFrom="column">
                  <wp:posOffset>1747520</wp:posOffset>
                </wp:positionH>
                <wp:positionV relativeFrom="paragraph">
                  <wp:posOffset>1840865</wp:posOffset>
                </wp:positionV>
                <wp:extent cx="952500" cy="307777"/>
                <wp:effectExtent l="0" t="0" r="0" b="0"/>
                <wp:wrapNone/>
                <wp:docPr id="37" name="TextBox 36"/>
                <wp:cNvGraphicFramePr/>
                <a:graphic xmlns:a="http://schemas.openxmlformats.org/drawingml/2006/main">
                  <a:graphicData uri="http://schemas.microsoft.com/office/word/2010/wordprocessingShape">
                    <wps:wsp>
                      <wps:cNvSpPr txBox="1"/>
                      <wps:spPr>
                        <a:xfrm>
                          <a:off x="0" y="0"/>
                          <a:ext cx="952500" cy="307777"/>
                        </a:xfrm>
                        <a:prstGeom prst="rect">
                          <a:avLst/>
                        </a:prstGeom>
                        <a:noFill/>
                      </wps:spPr>
                      <wps:txbx>
                        <w:txbxContent>
                          <w:p w:rsidR="00D1761B" w:rsidRPr="00A40B05" w:rsidRDefault="00D1761B" w:rsidP="00A40B05">
                            <w:pPr>
                              <w:pStyle w:val="NormalWeb"/>
                              <w:spacing w:before="0" w:beforeAutospacing="0" w:after="0" w:afterAutospacing="0"/>
                              <w:textAlignment w:val="baseline"/>
                              <w:rPr>
                                <w:sz w:val="20"/>
                                <w:szCs w:val="20"/>
                              </w:rPr>
                            </w:pPr>
                            <w:r w:rsidRPr="00A40B05">
                              <w:rPr>
                                <w:rFonts w:ascii="Arial" w:hAnsi="Arial" w:cstheme="minorBidi"/>
                                <w:b/>
                                <w:bCs/>
                                <w:kern w:val="24"/>
                                <w:sz w:val="20"/>
                                <w:szCs w:val="20"/>
                              </w:rPr>
                              <w:t>500 m (max)</w:t>
                            </w:r>
                          </w:p>
                        </w:txbxContent>
                      </wps:txbx>
                      <wps:bodyPr wrap="square" rtlCol="0">
                        <a:spAutoFit/>
                      </wps:bodyPr>
                    </wps:wsp>
                  </a:graphicData>
                </a:graphic>
                <wp14:sizeRelH relativeFrom="margin">
                  <wp14:pctWidth>0</wp14:pctWidth>
                </wp14:sizeRelH>
              </wp:anchor>
            </w:drawing>
          </mc:Choice>
          <mc:Fallback>
            <w:pict>
              <v:shape w14:anchorId="049E25C1" id="_x0000_s1043" type="#_x0000_t202" style="position:absolute;margin-left:137.6pt;margin-top:144.95pt;width:75pt;height:24.2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" filled="f" stroked="f">
                <v:textbox style="mso-fit-shape-to-text:t">
                  <w:txbxContent>
                    <w:p w:rsidR="00D1761B" w:rsidRPr="00A40B05" w:rsidRDefault="00D1761B" w:rsidP="00A40B05">
                      <w:pPr>
                        <w:pStyle w:val="NormalWeb"/>
                        <w:spacing w:before="0" w:beforeAutospacing="0" w:after="0" w:afterAutospacing="0"/>
                        <w:textAlignment w:val="baseline"/>
                        <w:rPr>
                          <w:sz w:val="20"/>
                          <w:szCs w:val="20"/>
                        </w:rPr>
                      </w:pPr>
                      <w:r w:rsidRPr="00A40B05">
                        <w:rPr>
                          <w:rFonts w:ascii="Arial" w:hAnsi="Arial" w:cstheme="minorBidi"/>
                          <w:b/>
                          <w:bCs/>
                          <w:kern w:val="24"/>
                          <w:sz w:val="20"/>
                          <w:szCs w:val="20"/>
                        </w:rPr>
                        <w:t>500 m (max)</w:t>
                      </w:r>
                    </w:p>
                  </w:txbxContent>
                </v:textbox>
              </v:shape>
            </w:pict>
          </mc:Fallback>
        </mc:AlternateContent>
      </w:r>
      <w:r>
        <w:rPr>
          <w:noProof/>
          <w:lang w:eastAsia="en-GB"/>
        </w:rPr>
        <mc:AlternateContent>
          <mc:Choice Requires="wpg">
            <w:drawing>
              <wp:anchor distT="0" distB="0" distL="114300" distR="114300" simplePos="0" relativeHeight="251724800" behindDoc="0" locked="0" layoutInCell="1" allowOverlap="1" wp14:anchorId="24805535" wp14:editId="6A51A92B">
                <wp:simplePos x="0" y="0"/>
                <wp:positionH relativeFrom="column">
                  <wp:posOffset>1061720</wp:posOffset>
                </wp:positionH>
                <wp:positionV relativeFrom="paragraph">
                  <wp:posOffset>278765</wp:posOffset>
                </wp:positionV>
                <wp:extent cx="4200525" cy="1857375"/>
                <wp:effectExtent l="0" t="0" r="28575" b="28575"/>
                <wp:wrapNone/>
                <wp:docPr id="311" name="Group 311"/>
                <wp:cNvGraphicFramePr/>
                <a:graphic xmlns:a="http://schemas.openxmlformats.org/drawingml/2006/main">
                  <a:graphicData uri="http://schemas.microsoft.com/office/word/2010/wordprocessingGroup">
                    <wpg:wgp>
                      <wpg:cNvGrpSpPr/>
                      <wpg:grpSpPr>
                        <a:xfrm>
                          <a:off x="0" y="0"/>
                          <a:ext cx="4200525" cy="1857375"/>
                          <a:chOff x="0" y="0"/>
                          <a:chExt cx="4200525" cy="1973287"/>
                        </a:xfrm>
                      </wpg:grpSpPr>
                      <wps:wsp>
                        <wps:cNvPr id="32" name="Flowchart: Magnetic Disk 31"/>
                        <wps:cNvSpPr/>
                        <wps:spPr>
                          <a:xfrm>
                            <a:off x="0" y="0"/>
                            <a:ext cx="4191000" cy="1971675"/>
                          </a:xfrm>
                          <a:prstGeom prst="flowChartMagneticDisk">
                            <a:avLst/>
                          </a:prstGeom>
                          <a:no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Oval 33"/>
                        <wps:cNvSpPr/>
                        <wps:spPr>
                          <a:xfrm>
                            <a:off x="19050" y="1295400"/>
                            <a:ext cx="4181475" cy="677887"/>
                          </a:xfrm>
                          <a:prstGeom prst="ellipse">
                            <a:avLst/>
                          </a:prstGeom>
                          <a:no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11ACF0CC" id="Group 311" o:spid="_x0000_s1026" style="position:absolute;margin-left:83.6pt;margin-top:21.95pt;width:330.75pt;height:146.25pt;z-index:251724800;mso-height-relative:margin" coordsize="42005,19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31" o:spid="_x0000_s1027" type="#_x0000_t132" style="position:absolute;width:41910;height:19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xWUL8A&#10;AADbAAAADwAAAGRycy9kb3ducmV2LnhtbERPy2rDMBC8B/oPYgu9xXLtUAc3SkgCKbk26Qcs1tYy&#10;tVZGUhXn76tCobcZ5sVsdrMdRSIfBscKnosSBHHn9MC9go/rabkGESKyxtExKbhTgN32YbHBVrsb&#10;v1O6xF7kEg4tKjAxTq2UoTNkMRRuIs7ap/MWY6a+l9rjLZfbUVZl+SItDpwXDE50NNR9Xb6tgrrJ&#10;8O20bmpvm31KB7dKd6fU0+O8fwURaY7/5r/0WedcBb9f8g+Q2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XFZQvwAAANsAAAAPAAAAAAAAAAAAAAAAAJgCAABkcnMvZG93bnJl&#10;di54bWxQSwUGAAAAAAQABAD1AAAAhAMAAAAA&#10;" filled="f" strokecolor="#f2f2f2 [3052]" strokeweight="2pt"/>
                <v:oval id="Oval 33" o:spid="_x0000_s1028" style="position:absolute;left:190;top:12954;width:41815;height:6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OcUA&#10;AADbAAAADwAAAGRycy9kb3ducmV2LnhtbESP3WrCQBSE74W+w3IK3kizqRZpU1epglKQQhqF3h6y&#10;p0kwezZk1/y8fVcoeDnMzDfMajOYWnTUusqygucoBkGcW11xoeB82j+9gnAeWWNtmRSM5GCzfpis&#10;MNG252/qMl+IAGGXoILS+yaR0uUlGXSRbYiD92tbgz7ItpC6xT7ATS3ncbyUBisOCyU2tCspv2RX&#10;o+BwvHSzymCWv33xtkl/xnRZZEpNH4ePdxCeBn8P/7c/tYLFC9y+h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E5xQAAANsAAAAPAAAAAAAAAAAAAAAAAJgCAABkcnMv&#10;ZG93bnJldi54bWxQSwUGAAAAAAQABAD1AAAAigMAAAAA&#10;" filled="f" strokecolor="#f2f2f2 [3052]" strokeweight="2pt"/>
              </v:group>
            </w:pict>
          </mc:Fallback>
        </mc:AlternateContent>
      </w:r>
      <w:r w:rsidRPr="00A40B05">
        <w:rPr>
          <w:noProof/>
          <w:lang w:eastAsia="en-GB"/>
        </w:rPr>
        <mc:AlternateContent>
          <mc:Choice Requires="wps">
            <w:drawing>
              <wp:anchor distT="0" distB="0" distL="114300" distR="114300" simplePos="0" relativeHeight="251731968" behindDoc="0" locked="0" layoutInCell="1" allowOverlap="1" wp14:anchorId="59D3CB6F" wp14:editId="2D3041FC">
                <wp:simplePos x="0" y="0"/>
                <wp:positionH relativeFrom="column">
                  <wp:posOffset>3166745</wp:posOffset>
                </wp:positionH>
                <wp:positionV relativeFrom="paragraph">
                  <wp:posOffset>1620520</wp:posOffset>
                </wp:positionV>
                <wp:extent cx="49269" cy="205335"/>
                <wp:effectExtent l="0" t="0" r="27305" b="23495"/>
                <wp:wrapNone/>
                <wp:docPr id="72" name="Isosceles Triangle 71"/>
                <wp:cNvGraphicFramePr/>
                <a:graphic xmlns:a="http://schemas.openxmlformats.org/drawingml/2006/main">
                  <a:graphicData uri="http://schemas.microsoft.com/office/word/2010/wordprocessingShape">
                    <wps:wsp>
                      <wps:cNvSpPr/>
                      <wps:spPr bwMode="auto">
                        <a:xfrm flipH="1">
                          <a:off x="0" y="0"/>
                          <a:ext cx="49269" cy="205335"/>
                        </a:xfrm>
                        <a:prstGeom prst="triangle">
                          <a:avLst/>
                        </a:prstGeom>
                        <a:solidFill>
                          <a:srgbClr val="FFC000"/>
                        </a:solidFill>
                        <a:ln w="9525" cap="flat" cmpd="sng" algn="ctr">
                          <a:solidFill>
                            <a:schemeClr val="tx1"/>
                          </a:solid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a:graphicData>
                </a:graphic>
              </wp:anchor>
            </w:drawing>
          </mc:Choice>
          <mc:Fallback>
            <w:pict>
              <v:shapetype w14:anchorId="08C7DF5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1" o:spid="_x0000_s1026" type="#_x0000_t5" style="position:absolute;margin-left:249.35pt;margin-top:127.6pt;width:3.9pt;height:16.15pt;flip:x;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" fillcolor="#ffc000" strokecolor="black [3213]">
                <v:stroke joinstyle="round"/>
              </v:shape>
            </w:pict>
          </mc:Fallback>
        </mc:AlternateContent>
      </w:r>
      <w:r w:rsidRPr="00A40B05">
        <w:rPr>
          <w:noProof/>
          <w:lang w:eastAsia="en-GB"/>
        </w:rPr>
        <mc:AlternateContent>
          <mc:Choice Requires="wps">
            <w:drawing>
              <wp:anchor distT="0" distB="0" distL="114300" distR="114300" simplePos="0" relativeHeight="251730944" behindDoc="0" locked="0" layoutInCell="1" allowOverlap="1" wp14:anchorId="2F60202A" wp14:editId="15BEA6E7">
                <wp:simplePos x="0" y="0"/>
                <wp:positionH relativeFrom="column">
                  <wp:posOffset>-699770</wp:posOffset>
                </wp:positionH>
                <wp:positionV relativeFrom="paragraph">
                  <wp:posOffset>-1714500</wp:posOffset>
                </wp:positionV>
                <wp:extent cx="781741" cy="585655"/>
                <wp:effectExtent l="19050" t="38100" r="37465" b="24130"/>
                <wp:wrapNone/>
                <wp:docPr id="40" name="Straight Arrow Connector 39"/>
                <wp:cNvGraphicFramePr/>
                <a:graphic xmlns:a="http://schemas.openxmlformats.org/drawingml/2006/main">
                  <a:graphicData uri="http://schemas.microsoft.com/office/word/2010/wordprocessingShape">
                    <wps:wsp>
                      <wps:cNvCnPr/>
                      <wps:spPr>
                        <a:xfrm flipV="1">
                          <a:off x="0" y="0"/>
                          <a:ext cx="781741" cy="585655"/>
                        </a:xfrm>
                        <a:prstGeom prst="straightConnector1">
                          <a:avLst/>
                        </a:prstGeom>
                        <a:ln w="28575">
                          <a:solidFill>
                            <a:schemeClr val="bg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0EC35A" id="Straight Arrow Connector 39" o:spid="_x0000_s1026" type="#_x0000_t32" style="position:absolute;margin-left:-55.1pt;margin-top:-135pt;width:61.55pt;height:46.1pt;flip:y;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" strokecolor="white [3212]" strokeweight="2.25pt">
                <v:stroke dashstyle="dash" endarrow="open"/>
              </v:shape>
            </w:pict>
          </mc:Fallback>
        </mc:AlternateContent>
      </w:r>
    </w:p>
    <w:p w:rsidR="00037E9F" w:rsidRDefault="00037E9F" w:rsidP="00037E9F"/>
    <w:p w:rsidR="00037E9F" w:rsidRDefault="00037E9F" w:rsidP="00037E9F"/>
    <w:p w:rsidR="00037E9F" w:rsidRDefault="00037E9F" w:rsidP="00037E9F"/>
    <w:p w:rsidR="00037E9F" w:rsidRDefault="00037E9F" w:rsidP="00037E9F"/>
    <w:p w:rsidR="00037E9F" w:rsidRDefault="00037E9F" w:rsidP="00037E9F"/>
    <w:p w:rsidR="00037E9F" w:rsidRDefault="00037E9F" w:rsidP="00037E9F"/>
    <w:p w:rsidR="00037E9F" w:rsidRDefault="00037E9F" w:rsidP="00037E9F"/>
    <w:p w:rsidR="00037E9F" w:rsidRDefault="00037E9F" w:rsidP="00037E9F"/>
    <w:p w:rsidR="00037E9F" w:rsidRDefault="00037E9F" w:rsidP="00037E9F"/>
    <w:p w:rsidR="00037E9F" w:rsidRDefault="00A40B05" w:rsidP="00037E9F">
      <w:r w:rsidRPr="00A40B05">
        <w:rPr>
          <w:noProof/>
          <w:lang w:eastAsia="en-GB"/>
        </w:rPr>
        <mc:AlternateContent>
          <mc:Choice Requires="wps">
            <w:drawing>
              <wp:anchor distT="0" distB="0" distL="114300" distR="114300" simplePos="0" relativeHeight="251739136" behindDoc="0" locked="0" layoutInCell="1" allowOverlap="1" wp14:anchorId="4E15B5DF" wp14:editId="31EF1091">
                <wp:simplePos x="0" y="0"/>
                <wp:positionH relativeFrom="column">
                  <wp:posOffset>3510280</wp:posOffset>
                </wp:positionH>
                <wp:positionV relativeFrom="paragraph">
                  <wp:posOffset>90170</wp:posOffset>
                </wp:positionV>
                <wp:extent cx="952500" cy="307777"/>
                <wp:effectExtent l="0" t="0" r="0" b="0"/>
                <wp:wrapNone/>
                <wp:docPr id="315" name="TextBox 36"/>
                <wp:cNvGraphicFramePr/>
                <a:graphic xmlns:a="http://schemas.openxmlformats.org/drawingml/2006/main">
                  <a:graphicData uri="http://schemas.microsoft.com/office/word/2010/wordprocessingShape">
                    <wps:wsp>
                      <wps:cNvSpPr txBox="1"/>
                      <wps:spPr>
                        <a:xfrm>
                          <a:off x="0" y="0"/>
                          <a:ext cx="952500" cy="307777"/>
                        </a:xfrm>
                        <a:prstGeom prst="rect">
                          <a:avLst/>
                        </a:prstGeom>
                        <a:noFill/>
                      </wps:spPr>
                      <wps:txbx>
                        <w:txbxContent>
                          <w:p w:rsidR="00D1761B" w:rsidRPr="00A40B05" w:rsidRDefault="00D1761B" w:rsidP="00A40B05">
                            <w:pPr>
                              <w:pStyle w:val="NormalWeb"/>
                              <w:spacing w:before="0" w:beforeAutospacing="0" w:after="0" w:afterAutospacing="0"/>
                              <w:textAlignment w:val="baseline"/>
                              <w:rPr>
                                <w:sz w:val="20"/>
                                <w:szCs w:val="20"/>
                              </w:rPr>
                            </w:pPr>
                            <w:r w:rsidRPr="00A40B05">
                              <w:rPr>
                                <w:rFonts w:ascii="Arial" w:hAnsi="Arial" w:cstheme="minorBidi"/>
                                <w:b/>
                                <w:bCs/>
                                <w:kern w:val="24"/>
                                <w:sz w:val="20"/>
                                <w:szCs w:val="20"/>
                              </w:rPr>
                              <w:t>Clear line-of-sight</w:t>
                            </w:r>
                          </w:p>
                        </w:txbxContent>
                      </wps:txbx>
                      <wps:bodyPr wrap="square" rtlCol="0">
                        <a:spAutoFit/>
                      </wps:bodyPr>
                    </wps:wsp>
                  </a:graphicData>
                </a:graphic>
                <wp14:sizeRelH relativeFrom="margin">
                  <wp14:pctWidth>0</wp14:pctWidth>
                </wp14:sizeRelH>
              </wp:anchor>
            </w:drawing>
          </mc:Choice>
          <mc:Fallback>
            <w:pict>
              <v:shape w14:anchorId="4E15B5DF" id="_x0000_s1044" type="#_x0000_t202" style="position:absolute;margin-left:276.4pt;margin-top:7.1pt;width:75pt;height:24.2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" filled="f" stroked="f">
                <v:textbox style="mso-fit-shape-to-text:t">
                  <w:txbxContent>
                    <w:p w:rsidR="00D1761B" w:rsidRPr="00A40B05" w:rsidRDefault="00D1761B" w:rsidP="00A40B05">
                      <w:pPr>
                        <w:pStyle w:val="NormalWeb"/>
                        <w:spacing w:before="0" w:beforeAutospacing="0" w:after="0" w:afterAutospacing="0"/>
                        <w:textAlignment w:val="baseline"/>
                        <w:rPr>
                          <w:sz w:val="20"/>
                          <w:szCs w:val="20"/>
                        </w:rPr>
                      </w:pPr>
                      <w:r w:rsidRPr="00A40B05">
                        <w:rPr>
                          <w:rFonts w:ascii="Arial" w:hAnsi="Arial" w:cstheme="minorBidi"/>
                          <w:b/>
                          <w:bCs/>
                          <w:kern w:val="24"/>
                          <w:sz w:val="20"/>
                          <w:szCs w:val="20"/>
                        </w:rPr>
                        <w:t>Clear line-of-sight</w:t>
                      </w:r>
                    </w:p>
                  </w:txbxContent>
                </v:textbox>
              </v:shape>
            </w:pict>
          </mc:Fallback>
        </mc:AlternateContent>
      </w:r>
    </w:p>
    <w:p w:rsidR="00037E9F" w:rsidRDefault="00037E9F" w:rsidP="00037E9F"/>
    <w:p w:rsidR="00037E9F" w:rsidRDefault="00037E9F" w:rsidP="00037E9F"/>
    <w:p w:rsidR="00037E9F" w:rsidRDefault="00037E9F" w:rsidP="00037E9F"/>
    <w:p w:rsidR="00037E9F" w:rsidRDefault="00037E9F" w:rsidP="00037E9F"/>
    <w:p w:rsidR="00037E9F" w:rsidRDefault="00037E9F" w:rsidP="00037E9F"/>
    <w:p w:rsidR="00037E9F" w:rsidRDefault="00037E9F" w:rsidP="00037E9F"/>
    <w:p w:rsidR="00037E9F" w:rsidRDefault="00037E9F" w:rsidP="00037E9F"/>
    <w:p w:rsidR="00037E9F" w:rsidRDefault="00037E9F" w:rsidP="00037E9F"/>
    <w:p w:rsidR="00037E9F" w:rsidRDefault="00037E9F" w:rsidP="00037E9F"/>
    <w:p w:rsidR="00037E9F" w:rsidRDefault="00037E9F" w:rsidP="00037E9F"/>
    <w:p w:rsidR="00B56554" w:rsidRDefault="00B56554" w:rsidP="00B56554">
      <w:pPr>
        <w:pStyle w:val="Heading2"/>
      </w:pPr>
      <w:bookmarkStart w:id="51" w:name="_Toc438630485"/>
      <w:r>
        <w:t>Normal Checklists</w:t>
      </w:r>
      <w:bookmarkEnd w:id="51"/>
    </w:p>
    <w:p w:rsidR="00B56554" w:rsidRDefault="00B56554" w:rsidP="00B56554"/>
    <w:p w:rsidR="00B56554" w:rsidRDefault="00B56554" w:rsidP="00B56554">
      <w:r>
        <w:t xml:space="preserve">It is </w:t>
      </w:r>
      <w:r w:rsidRPr="00E4111E">
        <w:rPr>
          <w:b/>
        </w:rPr>
        <w:t>strongly recommended</w:t>
      </w:r>
      <w:r>
        <w:t xml:space="preserve"> that checklists be </w:t>
      </w:r>
      <w:r w:rsidR="00E4111E">
        <w:t xml:space="preserve">utilised </w:t>
      </w:r>
      <w:r>
        <w:t>for normal flight operations,</w:t>
      </w:r>
      <w:r w:rsidR="00E4111E">
        <w:t xml:space="preserve"> covering the preparation, start-up, take-off, in-flight, recovery and shutdown phases. In some cases the manufacturer </w:t>
      </w:r>
      <w:r w:rsidR="00E4111E">
        <w:lastRenderedPageBreak/>
        <w:t xml:space="preserve">of the RPA will provide suitable checklists/procedures, but where this information is incomplete or unavailable it may be necessary to draw up procedures and checklists locally; in such cases it is </w:t>
      </w:r>
      <w:r w:rsidR="00E4111E" w:rsidRPr="00CA0AE4">
        <w:rPr>
          <w:b/>
        </w:rPr>
        <w:t xml:space="preserve">recommended </w:t>
      </w:r>
      <w:r w:rsidR="00E4111E">
        <w:t xml:space="preserve">that they form part of </w:t>
      </w:r>
      <w:r w:rsidR="00CA0AE4">
        <w:t>a</w:t>
      </w:r>
      <w:r w:rsidR="00E4111E">
        <w:t xml:space="preserve"> ‘Flight Reference Card’ for that type of RPA.</w:t>
      </w:r>
    </w:p>
    <w:p w:rsidR="00C50683" w:rsidRDefault="00C50683" w:rsidP="00B56554"/>
    <w:p w:rsidR="00C50683" w:rsidRDefault="00C50683" w:rsidP="00B56554">
      <w:r>
        <w:t>For larger and more complex types, failure to follow</w:t>
      </w:r>
      <w:r w:rsidR="00CA0AE4">
        <w:t xml:space="preserve"> proper procedures may represent a hazard, and for such types the use of checklists through all stages of flight should be considered a </w:t>
      </w:r>
      <w:r w:rsidR="00CA0AE4" w:rsidRPr="00CA0AE4">
        <w:rPr>
          <w:b/>
        </w:rPr>
        <w:t>requirement</w:t>
      </w:r>
      <w:r w:rsidR="00CA0AE4">
        <w:t>.</w:t>
      </w:r>
    </w:p>
    <w:p w:rsidR="00E4111E" w:rsidRDefault="00E4111E" w:rsidP="00B56554"/>
    <w:p w:rsidR="00E4111E" w:rsidRDefault="00E4111E" w:rsidP="00B56554">
      <w:r>
        <w:t>The use of such checklists greatly enhances efficiency and reliability in the field, as well as promoting safe and standardised practice. Ultimately an operation is much more likely to deliver good</w:t>
      </w:r>
      <w:r w:rsidR="00CA0AE4">
        <w:t xml:space="preserve"> scientific</w:t>
      </w:r>
      <w:r>
        <w:t xml:space="preserve"> results if conducted according to pre-planned, professional </w:t>
      </w:r>
      <w:r w:rsidR="00CA0AE4">
        <w:t xml:space="preserve">operating </w:t>
      </w:r>
      <w:r>
        <w:t>standards.</w:t>
      </w:r>
    </w:p>
    <w:p w:rsidR="00037E9F" w:rsidRDefault="00037E9F" w:rsidP="00037E9F"/>
    <w:p w:rsidR="00037E9F" w:rsidRDefault="00037E9F" w:rsidP="00037E9F"/>
    <w:p w:rsidR="00CA0AE4" w:rsidRDefault="00CA0AE4" w:rsidP="00CA0AE4">
      <w:pPr>
        <w:pStyle w:val="Heading2"/>
      </w:pPr>
      <w:bookmarkStart w:id="52" w:name="_Toc438630486"/>
      <w:r>
        <w:t>Emergency Checklists</w:t>
      </w:r>
      <w:bookmarkEnd w:id="52"/>
    </w:p>
    <w:p w:rsidR="00CA0AE4" w:rsidRDefault="00CA0AE4" w:rsidP="00CA0AE4"/>
    <w:p w:rsidR="00037E9F" w:rsidRDefault="00CA0AE4" w:rsidP="00CA0AE4">
      <w:r>
        <w:t xml:space="preserve">It is </w:t>
      </w:r>
      <w:r>
        <w:rPr>
          <w:b/>
        </w:rPr>
        <w:t>required</w:t>
      </w:r>
      <w:r>
        <w:t xml:space="preserve"> that checklists be available covering all main potential failure modes of the particular type.  In some cases the manufacturer of the RPA will provide suitable checklists/procedures, but where this information is incomplete or unavailable it may be necessary to draw up procedures and checklists locally; in such cases it is </w:t>
      </w:r>
      <w:r w:rsidRPr="00CA0AE4">
        <w:rPr>
          <w:b/>
        </w:rPr>
        <w:t xml:space="preserve">recommended </w:t>
      </w:r>
      <w:r>
        <w:t>that they form part of a ‘Flight Reference Card’ for that type of RPA</w:t>
      </w:r>
      <w:r w:rsidR="005903CA">
        <w:t>. The PIC should always be familiar with the potential failure modes and appropriate actions for the type of RPA which they are operating.</w:t>
      </w:r>
    </w:p>
    <w:p w:rsidR="00037E9F" w:rsidRDefault="00037E9F" w:rsidP="00037E9F"/>
    <w:p w:rsidR="00037E9F" w:rsidRDefault="00037E9F" w:rsidP="00037E9F"/>
    <w:p w:rsidR="00037E9F" w:rsidRDefault="00037E9F" w:rsidP="00037E9F"/>
    <w:p w:rsidR="00CF0AB1" w:rsidRDefault="00CF0AB1">
      <w:pPr>
        <w:rPr>
          <w:rFonts w:eastAsia="Times New Roman"/>
          <w:b/>
          <w:bCs/>
          <w:sz w:val="28"/>
          <w:szCs w:val="28"/>
        </w:rPr>
      </w:pPr>
      <w:r>
        <w:br w:type="page"/>
      </w:r>
    </w:p>
    <w:p w:rsidR="00705AB9" w:rsidRDefault="00B66CED" w:rsidP="00CF0AB1">
      <w:pPr>
        <w:pStyle w:val="Heading1"/>
      </w:pPr>
      <w:bookmarkStart w:id="53" w:name="_Toc438630487"/>
      <w:r>
        <w:lastRenderedPageBreak/>
        <w:t xml:space="preserve">- </w:t>
      </w:r>
      <w:r w:rsidR="00705AB9">
        <w:t xml:space="preserve">Handling of </w:t>
      </w:r>
      <w:proofErr w:type="spellStart"/>
      <w:r w:rsidR="00705AB9">
        <w:t>LiPo</w:t>
      </w:r>
      <w:proofErr w:type="spellEnd"/>
      <w:r w:rsidR="00705AB9">
        <w:t xml:space="preserve"> Batteries</w:t>
      </w:r>
      <w:bookmarkEnd w:id="53"/>
    </w:p>
    <w:p w:rsidR="00705AB9" w:rsidRDefault="00705AB9" w:rsidP="00705AB9"/>
    <w:p w:rsidR="00B56554" w:rsidRDefault="00705AB9" w:rsidP="00705AB9">
      <w:r>
        <w:t xml:space="preserve">The Pilot-In-Command is responsible for charging and fitting flight battery packs to the aircraft. </w:t>
      </w:r>
    </w:p>
    <w:p w:rsidR="00B56554" w:rsidRDefault="00B56554" w:rsidP="00705AB9"/>
    <w:p w:rsidR="00B56554" w:rsidRDefault="00B56554" w:rsidP="00705AB9">
      <w:r>
        <w:t xml:space="preserve">It is </w:t>
      </w:r>
      <w:r w:rsidRPr="00B56554">
        <w:rPr>
          <w:b/>
        </w:rPr>
        <w:t>recommended</w:t>
      </w:r>
      <w:r>
        <w:t xml:space="preserve"> that all </w:t>
      </w:r>
      <w:r w:rsidR="00705AB9">
        <w:t>battery packs</w:t>
      </w:r>
      <w:r>
        <w:t xml:space="preserve"> should</w:t>
      </w:r>
      <w:r w:rsidR="00705AB9">
        <w:t xml:space="preserve"> be identified by a unique specific identification numb</w:t>
      </w:r>
      <w:r>
        <w:t xml:space="preserve">er applied to the battery pack, and all relevant </w:t>
      </w:r>
      <w:r w:rsidR="00705AB9">
        <w:t xml:space="preserve">information recorded in </w:t>
      </w:r>
      <w:r>
        <w:t xml:space="preserve">a </w:t>
      </w:r>
      <w:r w:rsidR="00705AB9">
        <w:t>Battery Charge Logbook</w:t>
      </w:r>
      <w:r>
        <w:t>.</w:t>
      </w:r>
    </w:p>
    <w:p w:rsidR="00705AB9" w:rsidRDefault="00705AB9" w:rsidP="00705AB9"/>
    <w:p w:rsidR="00705AB9" w:rsidRDefault="00705AB9" w:rsidP="00705AB9">
      <w:r>
        <w:t>The following safety precautions must be observed while charging:</w:t>
      </w:r>
    </w:p>
    <w:p w:rsidR="00705AB9" w:rsidRDefault="00705AB9" w:rsidP="00705AB9"/>
    <w:p w:rsidR="00705AB9" w:rsidRDefault="00705AB9" w:rsidP="00705AB9">
      <w:pPr>
        <w:pStyle w:val="ListParagraph"/>
        <w:numPr>
          <w:ilvl w:val="0"/>
          <w:numId w:val="19"/>
        </w:numPr>
      </w:pPr>
      <w:r>
        <w:t>Batteries must be charged in “</w:t>
      </w:r>
      <w:proofErr w:type="spellStart"/>
      <w:r w:rsidR="000F55D4">
        <w:fldChar w:fldCharType="begin"/>
      </w:r>
      <w:r w:rsidR="000F55D4">
        <w:instrText xml:space="preserve"> HYPERLINK "http://www.hobbyking.co.uk/hobbyking/store/__1114__85__Batteries_Accessories-Lipo_Safe_Bags.html" </w:instrText>
      </w:r>
      <w:r w:rsidR="000F55D4">
        <w:fldChar w:fldCharType="separate"/>
      </w:r>
      <w:r w:rsidRPr="007A0240">
        <w:rPr>
          <w:rStyle w:val="Hyperlink"/>
        </w:rPr>
        <w:t>Lipo</w:t>
      </w:r>
      <w:proofErr w:type="spellEnd"/>
      <w:r w:rsidRPr="007A0240">
        <w:rPr>
          <w:rStyle w:val="Hyperlink"/>
        </w:rPr>
        <w:t>-Safe</w:t>
      </w:r>
      <w:r w:rsidR="000F55D4">
        <w:rPr>
          <w:rStyle w:val="Hyperlink"/>
        </w:rPr>
        <w:fldChar w:fldCharType="end"/>
      </w:r>
      <w:r>
        <w:t>” protective bags using the correct specific battery charger in line with the manufacturer’s guidelines.</w:t>
      </w:r>
    </w:p>
    <w:p w:rsidR="00705AB9" w:rsidRDefault="00705AB9" w:rsidP="00705AB9">
      <w:pPr>
        <w:pStyle w:val="ListParagraph"/>
        <w:numPr>
          <w:ilvl w:val="0"/>
          <w:numId w:val="19"/>
        </w:numPr>
      </w:pPr>
      <w:r>
        <w:t>Charging must be undertaken on a fire resistant surface.</w:t>
      </w:r>
    </w:p>
    <w:p w:rsidR="00705AB9" w:rsidRDefault="00705AB9" w:rsidP="00705AB9">
      <w:pPr>
        <w:pStyle w:val="ListParagraph"/>
        <w:numPr>
          <w:ilvl w:val="0"/>
          <w:numId w:val="19"/>
        </w:numPr>
      </w:pPr>
      <w:r>
        <w:t>A safe exit route must be maintained throughout charging (e.g. do not charge next to the only available exit of a room).</w:t>
      </w:r>
    </w:p>
    <w:p w:rsidR="00705AB9" w:rsidRDefault="00705AB9" w:rsidP="00705AB9">
      <w:pPr>
        <w:pStyle w:val="ListParagraph"/>
        <w:numPr>
          <w:ilvl w:val="0"/>
          <w:numId w:val="19"/>
        </w:numPr>
      </w:pPr>
      <w:r>
        <w:t xml:space="preserve">Batteries must never be left unattended whilst charging. </w:t>
      </w:r>
    </w:p>
    <w:p w:rsidR="00705AB9" w:rsidRDefault="00705AB9" w:rsidP="00705AB9">
      <w:pPr>
        <w:pStyle w:val="ListParagraph"/>
        <w:numPr>
          <w:ilvl w:val="0"/>
          <w:numId w:val="19"/>
        </w:numPr>
      </w:pPr>
      <w:r>
        <w:t xml:space="preserve">A fire extinguisher, and if practical, a bucket of dry sand, must be present when charging battery packs. </w:t>
      </w:r>
    </w:p>
    <w:p w:rsidR="00705AB9" w:rsidRDefault="00705AB9" w:rsidP="00705AB9">
      <w:pPr>
        <w:pStyle w:val="ListParagraph"/>
        <w:numPr>
          <w:ilvl w:val="0"/>
          <w:numId w:val="19"/>
        </w:numPr>
      </w:pPr>
      <w:r>
        <w:t>All</w:t>
      </w:r>
      <w:r w:rsidR="00E676AE">
        <w:t xml:space="preserve"> </w:t>
      </w:r>
      <w:proofErr w:type="spellStart"/>
      <w:r w:rsidR="00E676AE">
        <w:t>LiPo</w:t>
      </w:r>
      <w:proofErr w:type="spellEnd"/>
      <w:r>
        <w:t xml:space="preserve"> batteries will be stored in </w:t>
      </w:r>
      <w:r w:rsidR="00B56554">
        <w:t>a</w:t>
      </w:r>
      <w:r>
        <w:t xml:space="preserve"> storage box marked “</w:t>
      </w:r>
      <w:proofErr w:type="spellStart"/>
      <w:r w:rsidR="00E676AE">
        <w:t>LiPO</w:t>
      </w:r>
      <w:proofErr w:type="spellEnd"/>
      <w:r w:rsidR="00E676AE">
        <w:t xml:space="preserve"> Batteries” (see Appendix </w:t>
      </w:r>
      <w:r w:rsidR="00D1761B">
        <w:t>7</w:t>
      </w:r>
      <w:r w:rsidR="00E676AE">
        <w:t xml:space="preserve"> for example labels)</w:t>
      </w:r>
    </w:p>
    <w:p w:rsidR="00705AB9" w:rsidRDefault="00705AB9" w:rsidP="00705AB9">
      <w:pPr>
        <w:pStyle w:val="ListParagraph"/>
        <w:numPr>
          <w:ilvl w:val="0"/>
          <w:numId w:val="19"/>
        </w:numPr>
      </w:pPr>
      <w:r>
        <w:t xml:space="preserve">Any battery packs showing anomalies will not be used and must be disposed of through the recognised battery disposal area at the council refuse site. </w:t>
      </w:r>
    </w:p>
    <w:p w:rsidR="00705AB9" w:rsidRDefault="00705AB9" w:rsidP="00705AB9"/>
    <w:p w:rsidR="00B56554" w:rsidRDefault="00705AB9" w:rsidP="00705AB9">
      <w:r>
        <w:t xml:space="preserve">Before any battery is to be used the voltage </w:t>
      </w:r>
      <w:r w:rsidR="00B56554">
        <w:t>should</w:t>
      </w:r>
      <w:r>
        <w:t xml:space="preserve"> be checked using a battery voltage monitor </w:t>
      </w:r>
      <w:r w:rsidR="00B56554">
        <w:t xml:space="preserve">and checked for any anomalous / faulty cell indications; these may indicate damage and should warrant further checks and probably disposal of the battery. It is recommended that all relevant data be recorded </w:t>
      </w:r>
    </w:p>
    <w:p w:rsidR="00705AB9" w:rsidRDefault="00B56554" w:rsidP="00705AB9">
      <w:r>
        <w:t>In a battery charge logbook.</w:t>
      </w:r>
    </w:p>
    <w:p w:rsidR="00705AB9" w:rsidRDefault="00705AB9" w:rsidP="00705AB9"/>
    <w:p w:rsidR="00705AB9" w:rsidRDefault="00705AB9" w:rsidP="00705AB9">
      <w:r>
        <w:t>If a battery pack is not used in any three month period it must be checked and charged if required.</w:t>
      </w:r>
    </w:p>
    <w:p w:rsidR="00705AB9" w:rsidRDefault="00705AB9" w:rsidP="00705AB9"/>
    <w:p w:rsidR="00705AB9" w:rsidRPr="009D7247" w:rsidRDefault="00705AB9" w:rsidP="00705AB9">
      <w:pPr>
        <w:jc w:val="center"/>
        <w:rPr>
          <w:i/>
        </w:rPr>
      </w:pPr>
      <w:r w:rsidRPr="009D7247">
        <w:rPr>
          <w:i/>
        </w:rPr>
        <w:t xml:space="preserve">See this Guide for further Details – </w:t>
      </w:r>
      <w:hyperlink r:id="rId42" w:history="1">
        <w:r w:rsidRPr="007A0240">
          <w:rPr>
            <w:rStyle w:val="Hyperlink"/>
            <w:i/>
          </w:rPr>
          <w:t>4 Max Lithium Polymer Battery Guide</w:t>
        </w:r>
      </w:hyperlink>
    </w:p>
    <w:p w:rsidR="00705AB9" w:rsidRDefault="00705AB9" w:rsidP="00705AB9"/>
    <w:p w:rsidR="00705AB9" w:rsidRDefault="00705AB9" w:rsidP="007C4D4D">
      <w:pPr>
        <w:rPr>
          <w:rFonts w:eastAsia="Times New Roman"/>
          <w:b/>
          <w:bCs/>
          <w:sz w:val="28"/>
          <w:szCs w:val="28"/>
        </w:rPr>
      </w:pPr>
    </w:p>
    <w:p w:rsidR="00705AB9" w:rsidRDefault="00705AB9" w:rsidP="007C4D4D">
      <w:pPr>
        <w:rPr>
          <w:rFonts w:eastAsia="Times New Roman"/>
          <w:b/>
          <w:bCs/>
          <w:sz w:val="28"/>
          <w:szCs w:val="28"/>
        </w:rPr>
      </w:pPr>
    </w:p>
    <w:p w:rsidR="00517219" w:rsidRDefault="00517219" w:rsidP="007C4D4D">
      <w:pPr>
        <w:rPr>
          <w:rFonts w:eastAsia="Times New Roman"/>
          <w:b/>
          <w:bCs/>
          <w:sz w:val="28"/>
          <w:szCs w:val="28"/>
        </w:rPr>
      </w:pPr>
    </w:p>
    <w:p w:rsidR="00517219" w:rsidRDefault="00517219" w:rsidP="007C4D4D">
      <w:pPr>
        <w:rPr>
          <w:rFonts w:eastAsia="Times New Roman"/>
          <w:b/>
          <w:bCs/>
          <w:sz w:val="28"/>
          <w:szCs w:val="28"/>
        </w:rPr>
      </w:pPr>
    </w:p>
    <w:p w:rsidR="00517219" w:rsidRDefault="00517219" w:rsidP="007C4D4D">
      <w:pPr>
        <w:rPr>
          <w:rFonts w:eastAsia="Times New Roman"/>
          <w:b/>
          <w:bCs/>
          <w:sz w:val="28"/>
          <w:szCs w:val="28"/>
        </w:rPr>
      </w:pPr>
    </w:p>
    <w:p w:rsidR="00517219" w:rsidRDefault="00517219" w:rsidP="007C4D4D">
      <w:pPr>
        <w:rPr>
          <w:rFonts w:eastAsia="Times New Roman"/>
          <w:b/>
          <w:bCs/>
          <w:sz w:val="28"/>
          <w:szCs w:val="28"/>
        </w:rPr>
      </w:pPr>
    </w:p>
    <w:p w:rsidR="003A418C" w:rsidRDefault="003A418C">
      <w:pPr>
        <w:rPr>
          <w:rFonts w:eastAsia="Times New Roman"/>
          <w:b/>
          <w:bCs/>
          <w:sz w:val="28"/>
          <w:szCs w:val="28"/>
        </w:rPr>
      </w:pPr>
      <w:r>
        <w:br w:type="page"/>
      </w:r>
    </w:p>
    <w:p w:rsidR="00517219" w:rsidRDefault="00B66CED" w:rsidP="00AA74F7">
      <w:pPr>
        <w:pStyle w:val="Heading1"/>
        <w:jc w:val="center"/>
      </w:pPr>
      <w:bookmarkStart w:id="54" w:name="_Toc438630488"/>
      <w:r>
        <w:lastRenderedPageBreak/>
        <w:t xml:space="preserve">- </w:t>
      </w:r>
      <w:r w:rsidR="00517219">
        <w:t>Indoor Training Operations</w:t>
      </w:r>
      <w:bookmarkEnd w:id="54"/>
    </w:p>
    <w:p w:rsidR="00517219" w:rsidRPr="00517219" w:rsidRDefault="00517219" w:rsidP="00517219"/>
    <w:p w:rsidR="00517219" w:rsidRDefault="003A418C" w:rsidP="00517219">
      <w:r>
        <w:t xml:space="preserve">Indoor training using small, ultra-lightweight multi-rotor aircraft (e.g. </w:t>
      </w:r>
      <w:proofErr w:type="spellStart"/>
      <w:r>
        <w:t>Syma</w:t>
      </w:r>
      <w:proofErr w:type="spellEnd"/>
      <w:r>
        <w:t xml:space="preserve"> X5C or similar) can provide very useful basic handling practice and overcome some of the i</w:t>
      </w:r>
      <w:r w:rsidR="005D10CA">
        <w:t>nitial training objectives</w:t>
      </w:r>
      <w:r>
        <w:t xml:space="preserve"> of flight control under various orientations etc. without the need to deploy to the field and wait for good weather.</w:t>
      </w:r>
    </w:p>
    <w:p w:rsidR="003A418C" w:rsidRDefault="003A418C" w:rsidP="00517219"/>
    <w:p w:rsidR="003A418C" w:rsidRDefault="003A418C" w:rsidP="00517219">
      <w:r>
        <w:t xml:space="preserve">When conducting such operations, no specific risk assessment is required as long as the following simple </w:t>
      </w:r>
      <w:r w:rsidRPr="005D10CA">
        <w:rPr>
          <w:b/>
        </w:rPr>
        <w:t xml:space="preserve">requirements </w:t>
      </w:r>
      <w:r>
        <w:t>are met:</w:t>
      </w:r>
    </w:p>
    <w:p w:rsidR="003A418C" w:rsidRDefault="003A418C" w:rsidP="00517219"/>
    <w:p w:rsidR="005D10CA" w:rsidRDefault="005D10CA" w:rsidP="005D10CA">
      <w:pPr>
        <w:pStyle w:val="ListParagraph"/>
        <w:numPr>
          <w:ilvl w:val="0"/>
          <w:numId w:val="41"/>
        </w:numPr>
      </w:pPr>
      <w:r>
        <w:t>Multi-rotor aircraft only</w:t>
      </w:r>
    </w:p>
    <w:p w:rsidR="005D10CA" w:rsidRDefault="005D10CA" w:rsidP="005D10CA">
      <w:pPr>
        <w:pStyle w:val="ListParagraph"/>
        <w:numPr>
          <w:ilvl w:val="0"/>
          <w:numId w:val="41"/>
        </w:numPr>
      </w:pPr>
      <w:r>
        <w:t>Maximum mass ~ 500 g</w:t>
      </w:r>
    </w:p>
    <w:p w:rsidR="005D10CA" w:rsidRDefault="005D10CA" w:rsidP="005D10CA">
      <w:pPr>
        <w:pStyle w:val="ListParagraph"/>
        <w:numPr>
          <w:ilvl w:val="0"/>
          <w:numId w:val="41"/>
        </w:numPr>
      </w:pPr>
      <w:r>
        <w:t>Propeller guards to be fitted at all times</w:t>
      </w:r>
    </w:p>
    <w:p w:rsidR="003A418C" w:rsidRDefault="003A418C" w:rsidP="005D10CA">
      <w:pPr>
        <w:pStyle w:val="ListParagraph"/>
        <w:numPr>
          <w:ilvl w:val="0"/>
          <w:numId w:val="41"/>
        </w:numPr>
      </w:pPr>
      <w:r>
        <w:t xml:space="preserve">No personnel should be in the room </w:t>
      </w:r>
      <w:r w:rsidR="005D10CA">
        <w:t>who are not directly involved in the training operation.</w:t>
      </w:r>
    </w:p>
    <w:p w:rsidR="005D10CA" w:rsidRDefault="005D10CA" w:rsidP="005D10CA">
      <w:pPr>
        <w:pStyle w:val="ListParagraph"/>
        <w:numPr>
          <w:ilvl w:val="0"/>
          <w:numId w:val="41"/>
        </w:numPr>
      </w:pPr>
      <w:r>
        <w:t>The door to the room is to be closed and a sign placed on the outside indicating that indoor RPA flights are taking place and instructing anyone outside to knock and await positive response prior to entering</w:t>
      </w:r>
      <w:r w:rsidR="00F55422">
        <w:t xml:space="preserve"> (see Appendix </w:t>
      </w:r>
      <w:r w:rsidR="00D1761B">
        <w:t>7</w:t>
      </w:r>
      <w:r w:rsidR="00F55422">
        <w:t xml:space="preserve"> for example signage)</w:t>
      </w:r>
    </w:p>
    <w:p w:rsidR="005D10CA" w:rsidRDefault="005D10CA" w:rsidP="005D10CA">
      <w:pPr>
        <w:pStyle w:val="ListParagraph"/>
        <w:numPr>
          <w:ilvl w:val="0"/>
          <w:numId w:val="41"/>
        </w:numPr>
      </w:pPr>
      <w:r>
        <w:t>All surfaces are to be cleared of loose articles and no potentially dangerous articles / substances exposed within the room</w:t>
      </w:r>
    </w:p>
    <w:p w:rsidR="005D10CA" w:rsidRDefault="005D10CA" w:rsidP="005D10CA">
      <w:pPr>
        <w:pStyle w:val="ListParagraph"/>
        <w:numPr>
          <w:ilvl w:val="0"/>
          <w:numId w:val="41"/>
        </w:numPr>
      </w:pPr>
      <w:r>
        <w:t>The aircraft should be kept well clear of all persons in the room</w:t>
      </w:r>
    </w:p>
    <w:p w:rsidR="005D10CA" w:rsidRDefault="005D10CA" w:rsidP="00517219"/>
    <w:p w:rsidR="005D10CA" w:rsidRDefault="005D10CA" w:rsidP="00517219"/>
    <w:p w:rsidR="00CA0AE4" w:rsidRDefault="00CA0AE4" w:rsidP="00517219"/>
    <w:p w:rsidR="00E90BEE" w:rsidRDefault="00E90BEE">
      <w:pPr>
        <w:rPr>
          <w:rFonts w:eastAsia="Times New Roman"/>
          <w:b/>
          <w:bCs/>
          <w:sz w:val="28"/>
          <w:szCs w:val="28"/>
        </w:rPr>
      </w:pPr>
      <w:r>
        <w:br w:type="page"/>
      </w:r>
    </w:p>
    <w:p w:rsidR="007C4D4D" w:rsidRDefault="00B66CED" w:rsidP="007C4D4D">
      <w:pPr>
        <w:pStyle w:val="Heading1"/>
        <w:jc w:val="center"/>
      </w:pPr>
      <w:bookmarkStart w:id="55" w:name="_Toc438630489"/>
      <w:r>
        <w:lastRenderedPageBreak/>
        <w:t xml:space="preserve">- </w:t>
      </w:r>
      <w:r w:rsidR="007C4D4D">
        <w:t>Incident &amp; Accident Reporting</w:t>
      </w:r>
      <w:bookmarkEnd w:id="55"/>
    </w:p>
    <w:p w:rsidR="007C4D4D" w:rsidRDefault="007C4D4D" w:rsidP="007C4D4D">
      <w:pPr>
        <w:jc w:val="both"/>
        <w:rPr>
          <w:rFonts w:cs="Arial"/>
          <w:b/>
        </w:rPr>
      </w:pPr>
    </w:p>
    <w:p w:rsidR="007C4D4D" w:rsidRDefault="007C4D4D" w:rsidP="00D137F3">
      <w:pPr>
        <w:pStyle w:val="Heading2"/>
      </w:pPr>
      <w:bookmarkStart w:id="56" w:name="_Toc438630490"/>
      <w:r>
        <w:t>Internal Procedures</w:t>
      </w:r>
      <w:bookmarkEnd w:id="56"/>
    </w:p>
    <w:p w:rsidR="007C4D4D" w:rsidRDefault="007C4D4D" w:rsidP="007C4D4D">
      <w:pPr>
        <w:jc w:val="both"/>
      </w:pPr>
    </w:p>
    <w:p w:rsidR="007C4D4D" w:rsidRDefault="007C4D4D" w:rsidP="007C4D4D">
      <w:pPr>
        <w:jc w:val="both"/>
      </w:pPr>
      <w:r>
        <w:t xml:space="preserve">The School’s existing reporting procedures are to be applied to any accidents or incidents occurring during RPAS operations. RPAS crews are </w:t>
      </w:r>
      <w:r w:rsidRPr="00AC5793">
        <w:rPr>
          <w:b/>
        </w:rPr>
        <w:t xml:space="preserve">required </w:t>
      </w:r>
      <w:r>
        <w:t>to familiarise themselves with the internal reporting system and its application. Please see the School’s Health and Safety web pages for more details.</w:t>
      </w:r>
    </w:p>
    <w:p w:rsidR="007C4D4D" w:rsidRDefault="007C4D4D" w:rsidP="007C4D4D">
      <w:pPr>
        <w:jc w:val="both"/>
      </w:pPr>
    </w:p>
    <w:p w:rsidR="007C4D4D" w:rsidRDefault="007C4D4D" w:rsidP="007C4D4D">
      <w:pPr>
        <w:jc w:val="both"/>
        <w:rPr>
          <w:rFonts w:cs="Arial"/>
          <w:b/>
        </w:rPr>
      </w:pPr>
      <w:r>
        <w:t>This system will feed back into this Operations Manual via the School’s Health and Safety Manager.</w:t>
      </w:r>
    </w:p>
    <w:p w:rsidR="007C4D4D" w:rsidRDefault="007C4D4D" w:rsidP="007C4D4D">
      <w:pPr>
        <w:jc w:val="both"/>
        <w:rPr>
          <w:rFonts w:cs="Arial"/>
          <w:b/>
        </w:rPr>
      </w:pPr>
    </w:p>
    <w:p w:rsidR="007C4D4D" w:rsidRDefault="007C4D4D" w:rsidP="00D137F3">
      <w:pPr>
        <w:pStyle w:val="Heading2"/>
      </w:pPr>
      <w:bookmarkStart w:id="57" w:name="_Toc438630491"/>
      <w:r>
        <w:t>Mandatory Occurrence Reporting</w:t>
      </w:r>
      <w:bookmarkEnd w:id="57"/>
    </w:p>
    <w:p w:rsidR="007C4D4D" w:rsidRDefault="007C4D4D" w:rsidP="007C4D4D">
      <w:pPr>
        <w:jc w:val="both"/>
      </w:pPr>
    </w:p>
    <w:p w:rsidR="007C4D4D" w:rsidRDefault="007C4D4D" w:rsidP="007C4D4D">
      <w:pPr>
        <w:jc w:val="both"/>
      </w:pPr>
      <w:r>
        <w:t xml:space="preserve">In addition to the internal procedures, which provide compliance with general Health and Safety requirements, there exist within the aviation environment specific legal </w:t>
      </w:r>
      <w:r w:rsidRPr="00111CA9">
        <w:rPr>
          <w:b/>
        </w:rPr>
        <w:t>requirements</w:t>
      </w:r>
      <w:r>
        <w:t xml:space="preserve"> for accident and incident reporting.</w:t>
      </w:r>
    </w:p>
    <w:p w:rsidR="007C4D4D" w:rsidRDefault="007C4D4D" w:rsidP="007C4D4D">
      <w:pPr>
        <w:jc w:val="both"/>
      </w:pPr>
    </w:p>
    <w:p w:rsidR="007C4D4D" w:rsidRDefault="007C4D4D" w:rsidP="007C4D4D">
      <w:pPr>
        <w:jc w:val="both"/>
      </w:pPr>
      <w:r>
        <w:t xml:space="preserve">Mandatory Occurrence Reporting will be completed as required by the National Aviation Authority for the particular country of operation. For example, when operating in the United Kingdom </w:t>
      </w:r>
      <w:hyperlink r:id="rId43" w:history="1">
        <w:r w:rsidRPr="00DE230A">
          <w:rPr>
            <w:rStyle w:val="Hyperlink"/>
          </w:rPr>
          <w:t>CAP382</w:t>
        </w:r>
      </w:hyperlink>
      <w:r>
        <w:t xml:space="preserve"> will be the compliance document and reporting will be carried out utilising the form </w:t>
      </w:r>
      <w:hyperlink r:id="rId44" w:history="1">
        <w:r w:rsidRPr="00ED344C">
          <w:rPr>
            <w:rStyle w:val="Hyperlink"/>
          </w:rPr>
          <w:t>SRG 1601</w:t>
        </w:r>
      </w:hyperlink>
      <w:r>
        <w:t>.</w:t>
      </w:r>
    </w:p>
    <w:p w:rsidR="007C4D4D" w:rsidRDefault="007C4D4D" w:rsidP="007C4D4D">
      <w:pPr>
        <w:jc w:val="both"/>
      </w:pPr>
    </w:p>
    <w:p w:rsidR="007C4D4D" w:rsidRDefault="007C4D4D" w:rsidP="007C4D4D">
      <w:pPr>
        <w:jc w:val="both"/>
      </w:pPr>
      <w:r>
        <w:t xml:space="preserve">The UK Air Navigation Order states </w:t>
      </w:r>
      <w:r w:rsidRPr="00A82BD7">
        <w:rPr>
          <w:i/>
        </w:rPr>
        <w:t xml:space="preserve">“Any incident which endangers or which, if not corrected, would endanger an aircraft, its occupants or any other person” </w:t>
      </w:r>
      <w:r>
        <w:t xml:space="preserve">is a reportable occurrence. </w:t>
      </w:r>
      <w:r>
        <w:cr/>
      </w:r>
    </w:p>
    <w:p w:rsidR="007C4D4D" w:rsidRDefault="00455521" w:rsidP="007C4D4D">
      <w:pPr>
        <w:jc w:val="both"/>
      </w:pPr>
      <w:r>
        <w:t>For assistance with this process please contact the School Health and Safety manager.</w:t>
      </w:r>
    </w:p>
    <w:p w:rsidR="007C4D4D" w:rsidRPr="00517219" w:rsidRDefault="007C4D4D" w:rsidP="007C4D4D">
      <w:pPr>
        <w:rPr>
          <w:rFonts w:eastAsia="Times New Roman"/>
          <w:b/>
          <w:bCs/>
          <w:sz w:val="28"/>
          <w:szCs w:val="28"/>
        </w:rPr>
      </w:pPr>
    </w:p>
    <w:sectPr w:rsidR="007C4D4D" w:rsidRPr="00517219" w:rsidSect="00CE158B">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55D4" w:rsidRDefault="000F55D4" w:rsidP="00B823F4">
      <w:r>
        <w:separator/>
      </w:r>
    </w:p>
  </w:endnote>
  <w:endnote w:type="continuationSeparator" w:id="0">
    <w:p w:rsidR="000F55D4" w:rsidRDefault="000F55D4" w:rsidP="00B82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2489640"/>
      <w:docPartObj>
        <w:docPartGallery w:val="Page Numbers (Bottom of Page)"/>
        <w:docPartUnique/>
      </w:docPartObj>
    </w:sdtPr>
    <w:sdtEndPr>
      <w:rPr>
        <w:noProof/>
      </w:rPr>
    </w:sdtEndPr>
    <w:sdtContent>
      <w:p w:rsidR="00D1761B" w:rsidRDefault="00D1761B">
        <w:pPr>
          <w:pStyle w:val="Footer"/>
          <w:jc w:val="center"/>
        </w:pPr>
        <w:r>
          <w:fldChar w:fldCharType="begin"/>
        </w:r>
        <w:r>
          <w:instrText xml:space="preserve"> PAGE   \* MERGEFORMAT </w:instrText>
        </w:r>
        <w:r>
          <w:fldChar w:fldCharType="separate"/>
        </w:r>
        <w:r w:rsidR="00455521">
          <w:rPr>
            <w:noProof/>
          </w:rPr>
          <w:t>21</w:t>
        </w:r>
        <w:r>
          <w:rPr>
            <w:noProof/>
          </w:rPr>
          <w:fldChar w:fldCharType="end"/>
        </w:r>
      </w:p>
    </w:sdtContent>
  </w:sdt>
  <w:p w:rsidR="00D1761B" w:rsidRDefault="00D1761B" w:rsidP="00B823F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55D4" w:rsidRDefault="000F55D4" w:rsidP="00B823F4">
      <w:r>
        <w:separator/>
      </w:r>
    </w:p>
  </w:footnote>
  <w:footnote w:type="continuationSeparator" w:id="0">
    <w:p w:rsidR="000F55D4" w:rsidRDefault="000F55D4" w:rsidP="00B823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61B" w:rsidRPr="005214DB" w:rsidRDefault="00D1761B" w:rsidP="005214DB">
    <w:pPr>
      <w:autoSpaceDE w:val="0"/>
      <w:autoSpaceDN w:val="0"/>
      <w:adjustRightInd w:val="0"/>
      <w:rPr>
        <w:rFonts w:ascii="Book Antiqua" w:hAnsi="Book Antiqua" w:cs="Arial"/>
        <w:sz w:val="16"/>
        <w:szCs w:val="16"/>
      </w:rPr>
    </w:pPr>
    <w:r w:rsidRPr="005214DB">
      <w:rPr>
        <w:noProof/>
        <w:lang w:eastAsia="en-GB"/>
      </w:rPr>
      <w:drawing>
        <wp:anchor distT="0" distB="0" distL="114300" distR="114300" simplePos="0" relativeHeight="251659264" behindDoc="0" locked="0" layoutInCell="1" allowOverlap="1" wp14:anchorId="67E63E68" wp14:editId="06F51C36">
          <wp:simplePos x="0" y="0"/>
          <wp:positionH relativeFrom="column">
            <wp:posOffset>5481320</wp:posOffset>
          </wp:positionH>
          <wp:positionV relativeFrom="paragraph">
            <wp:posOffset>-250190</wp:posOffset>
          </wp:positionV>
          <wp:extent cx="742950" cy="639445"/>
          <wp:effectExtent l="0" t="0" r="0" b="8255"/>
          <wp:wrapNone/>
          <wp:docPr id="14" name="Picture 14" descr="http://www.ed.ac.uk/polopoly_fs/1.106761%21/fileManager/Edinburgh%20University%20logo%20151x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d.ac.uk/polopoly_fs/1.106761%21/fileManager/Edinburgh%20University%20logo%20151x13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639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4DB">
      <w:rPr>
        <w:rFonts w:ascii="Book Antiqua" w:hAnsi="Book Antiqua" w:cs="Arial"/>
        <w:bCs/>
        <w:sz w:val="18"/>
        <w:szCs w:val="18"/>
      </w:rPr>
      <w:t>The University of Edinburgh</w:t>
    </w:r>
    <w:r w:rsidRPr="005214DB">
      <w:rPr>
        <w:rFonts w:ascii="Book Antiqua" w:hAnsi="Book Antiqua" w:cs="Arial"/>
        <w:bCs/>
        <w:sz w:val="18"/>
        <w:szCs w:val="18"/>
      </w:rPr>
      <w:tab/>
    </w:r>
    <w:r w:rsidRPr="005214DB">
      <w:rPr>
        <w:rFonts w:ascii="Book Antiqua" w:hAnsi="Book Antiqua" w:cs="Arial"/>
        <w:bCs/>
        <w:sz w:val="18"/>
        <w:szCs w:val="18"/>
      </w:rPr>
      <w:tab/>
    </w:r>
    <w:r w:rsidRPr="005214DB">
      <w:rPr>
        <w:rFonts w:cs="Arial"/>
        <w:sz w:val="16"/>
        <w:szCs w:val="16"/>
      </w:rPr>
      <w:t>OM-RPAS-UoE-</w:t>
    </w:r>
    <w:proofErr w:type="spellStart"/>
    <w:r w:rsidRPr="005214DB">
      <w:rPr>
        <w:rFonts w:cs="Arial"/>
        <w:sz w:val="16"/>
        <w:szCs w:val="16"/>
      </w:rPr>
      <w:t>SoG</w:t>
    </w:r>
    <w:proofErr w:type="spellEnd"/>
    <w:r w:rsidRPr="005214DB">
      <w:rPr>
        <w:rFonts w:cs="Arial"/>
        <w:sz w:val="16"/>
        <w:szCs w:val="16"/>
      </w:rPr>
      <w:t>-Internal</w:t>
    </w:r>
    <w:r>
      <w:rPr>
        <w:rFonts w:cs="Arial"/>
        <w:sz w:val="16"/>
        <w:szCs w:val="16"/>
      </w:rPr>
      <w:t xml:space="preserve"> –R1-</w:t>
    </w:r>
    <w:r w:rsidR="00455521">
      <w:rPr>
        <w:rFonts w:cs="Arial"/>
        <w:sz w:val="16"/>
        <w:szCs w:val="16"/>
      </w:rPr>
      <w:t>3</w:t>
    </w:r>
    <w:r w:rsidRPr="005214DB">
      <w:t xml:space="preserve"> </w:t>
    </w:r>
  </w:p>
  <w:p w:rsidR="00D1761B" w:rsidRPr="005214DB" w:rsidRDefault="00D1761B" w:rsidP="005214DB">
    <w:pPr>
      <w:pStyle w:val="Header"/>
    </w:pPr>
    <w:r w:rsidRPr="005214DB">
      <w:rPr>
        <w:rFonts w:ascii="Book Antiqua" w:hAnsi="Book Antiqua" w:cs="Arial"/>
        <w:bCs/>
        <w:sz w:val="18"/>
        <w:szCs w:val="18"/>
      </w:rPr>
      <w:t xml:space="preserve">School </w:t>
    </w:r>
    <w:r w:rsidRPr="005214DB">
      <w:rPr>
        <w:rFonts w:ascii="Book Antiqua" w:hAnsi="Book Antiqua" w:cs="Arial"/>
        <w:bCs/>
        <w:i/>
        <w:sz w:val="18"/>
        <w:szCs w:val="18"/>
      </w:rPr>
      <w:t>of</w:t>
    </w:r>
    <w:r w:rsidRPr="005214DB">
      <w:rPr>
        <w:rFonts w:ascii="Book Antiqua" w:hAnsi="Book Antiqua" w:cs="Arial"/>
        <w:bCs/>
        <w:sz w:val="18"/>
        <w:szCs w:val="18"/>
      </w:rPr>
      <w:t xml:space="preserve"> GeoSciences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F3C41"/>
    <w:multiLevelType w:val="hybridMultilevel"/>
    <w:tmpl w:val="7DDE4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BA0F27"/>
    <w:multiLevelType w:val="hybridMultilevel"/>
    <w:tmpl w:val="FA948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15840"/>
    <w:multiLevelType w:val="hybridMultilevel"/>
    <w:tmpl w:val="9A762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1D5608"/>
    <w:multiLevelType w:val="multilevel"/>
    <w:tmpl w:val="64C8C180"/>
    <w:numStyleLink w:val="ButkickerAlpha"/>
  </w:abstractNum>
  <w:abstractNum w:abstractNumId="4" w15:restartNumberingAfterBreak="0">
    <w:nsid w:val="15C67188"/>
    <w:multiLevelType w:val="hybridMultilevel"/>
    <w:tmpl w:val="7890C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BB2C86"/>
    <w:multiLevelType w:val="hybridMultilevel"/>
    <w:tmpl w:val="94D8C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0F47FB"/>
    <w:multiLevelType w:val="hybridMultilevel"/>
    <w:tmpl w:val="47FE6D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1243D4"/>
    <w:multiLevelType w:val="hybridMultilevel"/>
    <w:tmpl w:val="A5180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9D0330"/>
    <w:multiLevelType w:val="hybridMultilevel"/>
    <w:tmpl w:val="F3D02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456E6F"/>
    <w:multiLevelType w:val="hybridMultilevel"/>
    <w:tmpl w:val="ED322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6B2840"/>
    <w:multiLevelType w:val="hybridMultilevel"/>
    <w:tmpl w:val="CC98A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E22752"/>
    <w:multiLevelType w:val="hybridMultilevel"/>
    <w:tmpl w:val="6D9A3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A712D9"/>
    <w:multiLevelType w:val="hybridMultilevel"/>
    <w:tmpl w:val="70921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EC08DC"/>
    <w:multiLevelType w:val="hybridMultilevel"/>
    <w:tmpl w:val="F16E8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AA60A1"/>
    <w:multiLevelType w:val="hybridMultilevel"/>
    <w:tmpl w:val="932214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E157DF"/>
    <w:multiLevelType w:val="hybridMultilevel"/>
    <w:tmpl w:val="B8AA0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616590"/>
    <w:multiLevelType w:val="hybridMultilevel"/>
    <w:tmpl w:val="34E6B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3E2118"/>
    <w:multiLevelType w:val="hybridMultilevel"/>
    <w:tmpl w:val="AEE07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292397"/>
    <w:multiLevelType w:val="hybridMultilevel"/>
    <w:tmpl w:val="38989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7457BD"/>
    <w:multiLevelType w:val="hybridMultilevel"/>
    <w:tmpl w:val="61DE0652"/>
    <w:lvl w:ilvl="0" w:tplc="A6F0C8F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115CDE"/>
    <w:multiLevelType w:val="hybridMultilevel"/>
    <w:tmpl w:val="126C1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8102A5"/>
    <w:multiLevelType w:val="hybridMultilevel"/>
    <w:tmpl w:val="27C86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862902"/>
    <w:multiLevelType w:val="hybridMultilevel"/>
    <w:tmpl w:val="F2E25F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C5E7079"/>
    <w:multiLevelType w:val="hybridMultilevel"/>
    <w:tmpl w:val="31B8B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083F80"/>
    <w:multiLevelType w:val="hybridMultilevel"/>
    <w:tmpl w:val="83643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9E1677"/>
    <w:multiLevelType w:val="hybridMultilevel"/>
    <w:tmpl w:val="F2261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430D99"/>
    <w:multiLevelType w:val="hybridMultilevel"/>
    <w:tmpl w:val="CC9AE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001926"/>
    <w:multiLevelType w:val="hybridMultilevel"/>
    <w:tmpl w:val="D8525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9A2498"/>
    <w:multiLevelType w:val="hybridMultilevel"/>
    <w:tmpl w:val="42201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C84468"/>
    <w:multiLevelType w:val="hybridMultilevel"/>
    <w:tmpl w:val="13F64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C6324D"/>
    <w:multiLevelType w:val="hybridMultilevel"/>
    <w:tmpl w:val="50AE7444"/>
    <w:lvl w:ilvl="0" w:tplc="08090001">
      <w:start w:val="1"/>
      <w:numFmt w:val="bullet"/>
      <w:lvlText w:val=""/>
      <w:lvlJc w:val="left"/>
      <w:pPr>
        <w:ind w:left="824" w:hanging="360"/>
      </w:pPr>
      <w:rPr>
        <w:rFonts w:ascii="Symbol" w:hAnsi="Symbol" w:hint="default"/>
      </w:rPr>
    </w:lvl>
    <w:lvl w:ilvl="1" w:tplc="08090003" w:tentative="1">
      <w:start w:val="1"/>
      <w:numFmt w:val="bullet"/>
      <w:lvlText w:val="o"/>
      <w:lvlJc w:val="left"/>
      <w:pPr>
        <w:ind w:left="1544" w:hanging="360"/>
      </w:pPr>
      <w:rPr>
        <w:rFonts w:ascii="Courier New" w:hAnsi="Courier New" w:cs="Courier New" w:hint="default"/>
      </w:rPr>
    </w:lvl>
    <w:lvl w:ilvl="2" w:tplc="08090005" w:tentative="1">
      <w:start w:val="1"/>
      <w:numFmt w:val="bullet"/>
      <w:lvlText w:val=""/>
      <w:lvlJc w:val="left"/>
      <w:pPr>
        <w:ind w:left="2264" w:hanging="360"/>
      </w:pPr>
      <w:rPr>
        <w:rFonts w:ascii="Wingdings" w:hAnsi="Wingdings" w:hint="default"/>
      </w:rPr>
    </w:lvl>
    <w:lvl w:ilvl="3" w:tplc="08090001" w:tentative="1">
      <w:start w:val="1"/>
      <w:numFmt w:val="bullet"/>
      <w:lvlText w:val=""/>
      <w:lvlJc w:val="left"/>
      <w:pPr>
        <w:ind w:left="2984" w:hanging="360"/>
      </w:pPr>
      <w:rPr>
        <w:rFonts w:ascii="Symbol" w:hAnsi="Symbol" w:hint="default"/>
      </w:rPr>
    </w:lvl>
    <w:lvl w:ilvl="4" w:tplc="08090003" w:tentative="1">
      <w:start w:val="1"/>
      <w:numFmt w:val="bullet"/>
      <w:lvlText w:val="o"/>
      <w:lvlJc w:val="left"/>
      <w:pPr>
        <w:ind w:left="3704" w:hanging="360"/>
      </w:pPr>
      <w:rPr>
        <w:rFonts w:ascii="Courier New" w:hAnsi="Courier New" w:cs="Courier New" w:hint="default"/>
      </w:rPr>
    </w:lvl>
    <w:lvl w:ilvl="5" w:tplc="08090005" w:tentative="1">
      <w:start w:val="1"/>
      <w:numFmt w:val="bullet"/>
      <w:lvlText w:val=""/>
      <w:lvlJc w:val="left"/>
      <w:pPr>
        <w:ind w:left="4424" w:hanging="360"/>
      </w:pPr>
      <w:rPr>
        <w:rFonts w:ascii="Wingdings" w:hAnsi="Wingdings" w:hint="default"/>
      </w:rPr>
    </w:lvl>
    <w:lvl w:ilvl="6" w:tplc="08090001" w:tentative="1">
      <w:start w:val="1"/>
      <w:numFmt w:val="bullet"/>
      <w:lvlText w:val=""/>
      <w:lvlJc w:val="left"/>
      <w:pPr>
        <w:ind w:left="5144" w:hanging="360"/>
      </w:pPr>
      <w:rPr>
        <w:rFonts w:ascii="Symbol" w:hAnsi="Symbol" w:hint="default"/>
      </w:rPr>
    </w:lvl>
    <w:lvl w:ilvl="7" w:tplc="08090003" w:tentative="1">
      <w:start w:val="1"/>
      <w:numFmt w:val="bullet"/>
      <w:lvlText w:val="o"/>
      <w:lvlJc w:val="left"/>
      <w:pPr>
        <w:ind w:left="5864" w:hanging="360"/>
      </w:pPr>
      <w:rPr>
        <w:rFonts w:ascii="Courier New" w:hAnsi="Courier New" w:cs="Courier New" w:hint="default"/>
      </w:rPr>
    </w:lvl>
    <w:lvl w:ilvl="8" w:tplc="08090005" w:tentative="1">
      <w:start w:val="1"/>
      <w:numFmt w:val="bullet"/>
      <w:lvlText w:val=""/>
      <w:lvlJc w:val="left"/>
      <w:pPr>
        <w:ind w:left="6584" w:hanging="360"/>
      </w:pPr>
      <w:rPr>
        <w:rFonts w:ascii="Wingdings" w:hAnsi="Wingdings" w:hint="default"/>
      </w:rPr>
    </w:lvl>
  </w:abstractNum>
  <w:abstractNum w:abstractNumId="31" w15:restartNumberingAfterBreak="0">
    <w:nsid w:val="68D8006D"/>
    <w:multiLevelType w:val="hybridMultilevel"/>
    <w:tmpl w:val="1F7E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D96C21"/>
    <w:multiLevelType w:val="hybridMultilevel"/>
    <w:tmpl w:val="D2E67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1B26D7"/>
    <w:multiLevelType w:val="hybridMultilevel"/>
    <w:tmpl w:val="83B68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927AAE"/>
    <w:multiLevelType w:val="hybridMultilevel"/>
    <w:tmpl w:val="65B40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30280E"/>
    <w:multiLevelType w:val="hybridMultilevel"/>
    <w:tmpl w:val="CC2E9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13778A"/>
    <w:multiLevelType w:val="hybridMultilevel"/>
    <w:tmpl w:val="76226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1A1F4A"/>
    <w:multiLevelType w:val="hybridMultilevel"/>
    <w:tmpl w:val="05AE4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236C5E"/>
    <w:multiLevelType w:val="hybridMultilevel"/>
    <w:tmpl w:val="32740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920C4F"/>
    <w:multiLevelType w:val="hybridMultilevel"/>
    <w:tmpl w:val="D890B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0425A3"/>
    <w:multiLevelType w:val="hybridMultilevel"/>
    <w:tmpl w:val="54547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8F6ABF"/>
    <w:multiLevelType w:val="hybridMultilevel"/>
    <w:tmpl w:val="FDBCC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7E33DF"/>
    <w:multiLevelType w:val="multilevel"/>
    <w:tmpl w:val="1DB85DB4"/>
    <w:lvl w:ilvl="0">
      <w:start w:val="1"/>
      <w:numFmt w:val="upperLetter"/>
      <w:pStyle w:val="Heading1"/>
      <w:lvlText w:val="OM Part %1"/>
      <w:lvlJc w:val="left"/>
      <w:pPr>
        <w:ind w:left="0" w:firstLine="0"/>
      </w:pPr>
      <w:rPr>
        <w:rFonts w:hint="default"/>
      </w:rPr>
    </w:lvl>
    <w:lvl w:ilvl="1">
      <w:start w:val="1"/>
      <w:numFmt w:val="decimal"/>
      <w:pStyle w:val="Heading2"/>
      <w:suff w:val="space"/>
      <w:lvlText w:val="%1%2"/>
      <w:lvlJc w:val="left"/>
      <w:pPr>
        <w:ind w:left="709" w:hanging="567"/>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284" w:firstLine="0"/>
      </w:pPr>
      <w:rPr>
        <w:rFonts w:hint="default"/>
        <w:b/>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3" w15:restartNumberingAfterBreak="0">
    <w:nsid w:val="7A613B86"/>
    <w:multiLevelType w:val="multilevel"/>
    <w:tmpl w:val="64C8C180"/>
    <w:styleLink w:val="ButkickerAlph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4" w15:restartNumberingAfterBreak="0">
    <w:nsid w:val="7D8E7AF6"/>
    <w:multiLevelType w:val="hybridMultilevel"/>
    <w:tmpl w:val="06DC6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AC0712"/>
    <w:multiLevelType w:val="hybridMultilevel"/>
    <w:tmpl w:val="D3424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3"/>
  </w:num>
  <w:num w:numId="2">
    <w:abstractNumId w:val="3"/>
    <w:lvlOverride w:ilvl="0">
      <w:lvl w:ilvl="0">
        <w:start w:val="1"/>
        <w:numFmt w:val="decimal"/>
        <w:lvlText w:val="A%1."/>
        <w:lvlJc w:val="left"/>
        <w:pPr>
          <w:ind w:left="360" w:hanging="360"/>
        </w:pPr>
        <w:rPr>
          <w:rFonts w:hint="default"/>
        </w:rPr>
      </w:lvl>
    </w:lvlOverride>
    <w:lvlOverride w:ilvl="1">
      <w:lvl w:ilvl="1">
        <w:start w:val="1"/>
        <w:numFmt w:val="lowerLetter"/>
        <w:lvlText w:val="%2."/>
        <w:lvlJc w:val="left"/>
        <w:pPr>
          <w:ind w:left="1080" w:hanging="360"/>
        </w:pPr>
      </w:lvl>
    </w:lvlOverride>
    <w:lvlOverride w:ilvl="2">
      <w:lvl w:ilvl="2">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3">
    <w:abstractNumId w:val="5"/>
  </w:num>
  <w:num w:numId="4">
    <w:abstractNumId w:val="17"/>
  </w:num>
  <w:num w:numId="5">
    <w:abstractNumId w:val="29"/>
  </w:num>
  <w:num w:numId="6">
    <w:abstractNumId w:val="41"/>
  </w:num>
  <w:num w:numId="7">
    <w:abstractNumId w:val="4"/>
  </w:num>
  <w:num w:numId="8">
    <w:abstractNumId w:val="35"/>
  </w:num>
  <w:num w:numId="9">
    <w:abstractNumId w:val="40"/>
  </w:num>
  <w:num w:numId="10">
    <w:abstractNumId w:val="31"/>
  </w:num>
  <w:num w:numId="11">
    <w:abstractNumId w:val="23"/>
  </w:num>
  <w:num w:numId="12">
    <w:abstractNumId w:val="8"/>
  </w:num>
  <w:num w:numId="13">
    <w:abstractNumId w:val="25"/>
  </w:num>
  <w:num w:numId="14">
    <w:abstractNumId w:val="38"/>
  </w:num>
  <w:num w:numId="15">
    <w:abstractNumId w:val="24"/>
  </w:num>
  <w:num w:numId="16">
    <w:abstractNumId w:val="30"/>
  </w:num>
  <w:num w:numId="17">
    <w:abstractNumId w:val="26"/>
  </w:num>
  <w:num w:numId="18">
    <w:abstractNumId w:val="22"/>
  </w:num>
  <w:num w:numId="19">
    <w:abstractNumId w:val="9"/>
  </w:num>
  <w:num w:numId="20">
    <w:abstractNumId w:val="10"/>
  </w:num>
  <w:num w:numId="21">
    <w:abstractNumId w:val="7"/>
  </w:num>
  <w:num w:numId="22">
    <w:abstractNumId w:val="2"/>
  </w:num>
  <w:num w:numId="23">
    <w:abstractNumId w:val="42"/>
  </w:num>
  <w:num w:numId="24">
    <w:abstractNumId w:val="32"/>
  </w:num>
  <w:num w:numId="25">
    <w:abstractNumId w:val="44"/>
  </w:num>
  <w:num w:numId="26">
    <w:abstractNumId w:val="11"/>
  </w:num>
  <w:num w:numId="27">
    <w:abstractNumId w:val="6"/>
  </w:num>
  <w:num w:numId="28">
    <w:abstractNumId w:val="1"/>
  </w:num>
  <w:num w:numId="29">
    <w:abstractNumId w:val="13"/>
  </w:num>
  <w:num w:numId="30">
    <w:abstractNumId w:val="16"/>
  </w:num>
  <w:num w:numId="31">
    <w:abstractNumId w:val="28"/>
  </w:num>
  <w:num w:numId="32">
    <w:abstractNumId w:val="0"/>
  </w:num>
  <w:num w:numId="33">
    <w:abstractNumId w:val="34"/>
  </w:num>
  <w:num w:numId="34">
    <w:abstractNumId w:val="37"/>
  </w:num>
  <w:num w:numId="35">
    <w:abstractNumId w:val="45"/>
  </w:num>
  <w:num w:numId="36">
    <w:abstractNumId w:val="14"/>
  </w:num>
  <w:num w:numId="37">
    <w:abstractNumId w:val="39"/>
  </w:num>
  <w:num w:numId="38">
    <w:abstractNumId w:val="36"/>
  </w:num>
  <w:num w:numId="39">
    <w:abstractNumId w:val="15"/>
  </w:num>
  <w:num w:numId="40">
    <w:abstractNumId w:val="20"/>
  </w:num>
  <w:num w:numId="41">
    <w:abstractNumId w:val="21"/>
  </w:num>
  <w:num w:numId="42">
    <w:abstractNumId w:val="27"/>
  </w:num>
  <w:num w:numId="43">
    <w:abstractNumId w:val="18"/>
  </w:num>
  <w:num w:numId="44">
    <w:abstractNumId w:val="12"/>
  </w:num>
  <w:num w:numId="45">
    <w:abstractNumId w:val="33"/>
  </w:num>
  <w:num w:numId="46">
    <w:abstractNumId w:val="1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1AF"/>
    <w:rsid w:val="0000239D"/>
    <w:rsid w:val="000026FD"/>
    <w:rsid w:val="000027A3"/>
    <w:rsid w:val="00004075"/>
    <w:rsid w:val="000041BE"/>
    <w:rsid w:val="000041D9"/>
    <w:rsid w:val="00004734"/>
    <w:rsid w:val="0000507B"/>
    <w:rsid w:val="000050A0"/>
    <w:rsid w:val="000053A4"/>
    <w:rsid w:val="00005D5F"/>
    <w:rsid w:val="00007787"/>
    <w:rsid w:val="00011178"/>
    <w:rsid w:val="00011FED"/>
    <w:rsid w:val="000121D0"/>
    <w:rsid w:val="0001313A"/>
    <w:rsid w:val="00014973"/>
    <w:rsid w:val="00014F59"/>
    <w:rsid w:val="00015E49"/>
    <w:rsid w:val="00015EAC"/>
    <w:rsid w:val="000177C7"/>
    <w:rsid w:val="00021612"/>
    <w:rsid w:val="00021641"/>
    <w:rsid w:val="00024C93"/>
    <w:rsid w:val="00030979"/>
    <w:rsid w:val="000333DA"/>
    <w:rsid w:val="0003451D"/>
    <w:rsid w:val="00034EA0"/>
    <w:rsid w:val="000354B0"/>
    <w:rsid w:val="0003550A"/>
    <w:rsid w:val="00035774"/>
    <w:rsid w:val="00036E52"/>
    <w:rsid w:val="000373EB"/>
    <w:rsid w:val="00037E0C"/>
    <w:rsid w:val="00037E9F"/>
    <w:rsid w:val="000407E8"/>
    <w:rsid w:val="00042517"/>
    <w:rsid w:val="000425A7"/>
    <w:rsid w:val="00042FD4"/>
    <w:rsid w:val="0004344F"/>
    <w:rsid w:val="00045E9B"/>
    <w:rsid w:val="00045F4D"/>
    <w:rsid w:val="00046003"/>
    <w:rsid w:val="0004645D"/>
    <w:rsid w:val="00046A9E"/>
    <w:rsid w:val="000471E1"/>
    <w:rsid w:val="000540C9"/>
    <w:rsid w:val="00054428"/>
    <w:rsid w:val="00055956"/>
    <w:rsid w:val="00055B1C"/>
    <w:rsid w:val="000561CB"/>
    <w:rsid w:val="00057178"/>
    <w:rsid w:val="00057CC7"/>
    <w:rsid w:val="00060449"/>
    <w:rsid w:val="00060DCF"/>
    <w:rsid w:val="000618EE"/>
    <w:rsid w:val="00063C78"/>
    <w:rsid w:val="000642F7"/>
    <w:rsid w:val="000643AC"/>
    <w:rsid w:val="00064576"/>
    <w:rsid w:val="00064B06"/>
    <w:rsid w:val="00064DE7"/>
    <w:rsid w:val="00065151"/>
    <w:rsid w:val="000670F3"/>
    <w:rsid w:val="0007075A"/>
    <w:rsid w:val="00070843"/>
    <w:rsid w:val="00071EBB"/>
    <w:rsid w:val="00072F89"/>
    <w:rsid w:val="000735FB"/>
    <w:rsid w:val="00074D41"/>
    <w:rsid w:val="00076934"/>
    <w:rsid w:val="00076DB8"/>
    <w:rsid w:val="00076EE2"/>
    <w:rsid w:val="0007703A"/>
    <w:rsid w:val="00077B9B"/>
    <w:rsid w:val="000808C2"/>
    <w:rsid w:val="00081104"/>
    <w:rsid w:val="00083138"/>
    <w:rsid w:val="00084CE4"/>
    <w:rsid w:val="00084EEC"/>
    <w:rsid w:val="00085BBA"/>
    <w:rsid w:val="000864B6"/>
    <w:rsid w:val="000873DB"/>
    <w:rsid w:val="000876F5"/>
    <w:rsid w:val="00087778"/>
    <w:rsid w:val="00087F2E"/>
    <w:rsid w:val="00092163"/>
    <w:rsid w:val="00092EEE"/>
    <w:rsid w:val="00092EF2"/>
    <w:rsid w:val="00094F28"/>
    <w:rsid w:val="00095280"/>
    <w:rsid w:val="000956DC"/>
    <w:rsid w:val="0009603E"/>
    <w:rsid w:val="000961B6"/>
    <w:rsid w:val="00096583"/>
    <w:rsid w:val="00097100"/>
    <w:rsid w:val="000975CE"/>
    <w:rsid w:val="000A0257"/>
    <w:rsid w:val="000A13E2"/>
    <w:rsid w:val="000A2280"/>
    <w:rsid w:val="000A2478"/>
    <w:rsid w:val="000A3872"/>
    <w:rsid w:val="000A3ACB"/>
    <w:rsid w:val="000A42A5"/>
    <w:rsid w:val="000A434D"/>
    <w:rsid w:val="000A6404"/>
    <w:rsid w:val="000A6C50"/>
    <w:rsid w:val="000A76A6"/>
    <w:rsid w:val="000B0D25"/>
    <w:rsid w:val="000B14BB"/>
    <w:rsid w:val="000B14F9"/>
    <w:rsid w:val="000B2F05"/>
    <w:rsid w:val="000B3331"/>
    <w:rsid w:val="000B387E"/>
    <w:rsid w:val="000B67E8"/>
    <w:rsid w:val="000B6C64"/>
    <w:rsid w:val="000B6E3E"/>
    <w:rsid w:val="000B7801"/>
    <w:rsid w:val="000C06C7"/>
    <w:rsid w:val="000C2438"/>
    <w:rsid w:val="000C328E"/>
    <w:rsid w:val="000C550B"/>
    <w:rsid w:val="000C557E"/>
    <w:rsid w:val="000C5D22"/>
    <w:rsid w:val="000C65EE"/>
    <w:rsid w:val="000C79A1"/>
    <w:rsid w:val="000D00C3"/>
    <w:rsid w:val="000D081C"/>
    <w:rsid w:val="000D17DC"/>
    <w:rsid w:val="000D1B0F"/>
    <w:rsid w:val="000D232C"/>
    <w:rsid w:val="000D287F"/>
    <w:rsid w:val="000D2A47"/>
    <w:rsid w:val="000D4570"/>
    <w:rsid w:val="000D49F7"/>
    <w:rsid w:val="000D5420"/>
    <w:rsid w:val="000D620F"/>
    <w:rsid w:val="000D7093"/>
    <w:rsid w:val="000E054B"/>
    <w:rsid w:val="000E095D"/>
    <w:rsid w:val="000E127C"/>
    <w:rsid w:val="000E277F"/>
    <w:rsid w:val="000E2B6C"/>
    <w:rsid w:val="000E3B29"/>
    <w:rsid w:val="000E4834"/>
    <w:rsid w:val="000E652D"/>
    <w:rsid w:val="000E65AC"/>
    <w:rsid w:val="000E68AE"/>
    <w:rsid w:val="000E6957"/>
    <w:rsid w:val="000E6C2C"/>
    <w:rsid w:val="000E7EBB"/>
    <w:rsid w:val="000F0744"/>
    <w:rsid w:val="000F1D57"/>
    <w:rsid w:val="000F2B85"/>
    <w:rsid w:val="000F2BB0"/>
    <w:rsid w:val="000F55D4"/>
    <w:rsid w:val="000F7890"/>
    <w:rsid w:val="000F7A0D"/>
    <w:rsid w:val="000F7D52"/>
    <w:rsid w:val="0010165E"/>
    <w:rsid w:val="00101DB0"/>
    <w:rsid w:val="0010239D"/>
    <w:rsid w:val="00102B19"/>
    <w:rsid w:val="00102DD8"/>
    <w:rsid w:val="00103BD8"/>
    <w:rsid w:val="00104400"/>
    <w:rsid w:val="00104481"/>
    <w:rsid w:val="001069AD"/>
    <w:rsid w:val="00111CA9"/>
    <w:rsid w:val="001124EC"/>
    <w:rsid w:val="0011289E"/>
    <w:rsid w:val="00114FF3"/>
    <w:rsid w:val="001153AF"/>
    <w:rsid w:val="00115B3A"/>
    <w:rsid w:val="00115B70"/>
    <w:rsid w:val="00115DA4"/>
    <w:rsid w:val="00117772"/>
    <w:rsid w:val="001204DF"/>
    <w:rsid w:val="00120B8A"/>
    <w:rsid w:val="0012163C"/>
    <w:rsid w:val="001219BE"/>
    <w:rsid w:val="0012267A"/>
    <w:rsid w:val="00122A78"/>
    <w:rsid w:val="00122FC9"/>
    <w:rsid w:val="00127648"/>
    <w:rsid w:val="00130B5F"/>
    <w:rsid w:val="00130EC5"/>
    <w:rsid w:val="00130F55"/>
    <w:rsid w:val="0013158E"/>
    <w:rsid w:val="00131C0E"/>
    <w:rsid w:val="0013262D"/>
    <w:rsid w:val="00133666"/>
    <w:rsid w:val="001339F5"/>
    <w:rsid w:val="00133B34"/>
    <w:rsid w:val="001352C3"/>
    <w:rsid w:val="00136941"/>
    <w:rsid w:val="00136DEC"/>
    <w:rsid w:val="0013754B"/>
    <w:rsid w:val="00140330"/>
    <w:rsid w:val="0014087C"/>
    <w:rsid w:val="00140F9A"/>
    <w:rsid w:val="001415DD"/>
    <w:rsid w:val="001419AF"/>
    <w:rsid w:val="00141C0A"/>
    <w:rsid w:val="00141C9D"/>
    <w:rsid w:val="00142386"/>
    <w:rsid w:val="0014250C"/>
    <w:rsid w:val="00142B41"/>
    <w:rsid w:val="00142BAC"/>
    <w:rsid w:val="00144C80"/>
    <w:rsid w:val="00144CB2"/>
    <w:rsid w:val="00144E2A"/>
    <w:rsid w:val="00145608"/>
    <w:rsid w:val="00145E94"/>
    <w:rsid w:val="001464F3"/>
    <w:rsid w:val="00146783"/>
    <w:rsid w:val="00146A4C"/>
    <w:rsid w:val="00146AB2"/>
    <w:rsid w:val="00146B21"/>
    <w:rsid w:val="001474FA"/>
    <w:rsid w:val="001507E1"/>
    <w:rsid w:val="00150A70"/>
    <w:rsid w:val="00150EDF"/>
    <w:rsid w:val="00151427"/>
    <w:rsid w:val="0015341D"/>
    <w:rsid w:val="0015379F"/>
    <w:rsid w:val="00153967"/>
    <w:rsid w:val="001543BE"/>
    <w:rsid w:val="00154F11"/>
    <w:rsid w:val="00160E17"/>
    <w:rsid w:val="00163F23"/>
    <w:rsid w:val="00165A79"/>
    <w:rsid w:val="00165CC4"/>
    <w:rsid w:val="00170A68"/>
    <w:rsid w:val="00171033"/>
    <w:rsid w:val="00171E69"/>
    <w:rsid w:val="00171FB2"/>
    <w:rsid w:val="00172A56"/>
    <w:rsid w:val="00174A67"/>
    <w:rsid w:val="0017703A"/>
    <w:rsid w:val="00180482"/>
    <w:rsid w:val="00181E9E"/>
    <w:rsid w:val="001822F1"/>
    <w:rsid w:val="00183246"/>
    <w:rsid w:val="00183DD7"/>
    <w:rsid w:val="001856FB"/>
    <w:rsid w:val="00185860"/>
    <w:rsid w:val="00186263"/>
    <w:rsid w:val="00187317"/>
    <w:rsid w:val="001874D6"/>
    <w:rsid w:val="001907E8"/>
    <w:rsid w:val="001920A4"/>
    <w:rsid w:val="00193DBD"/>
    <w:rsid w:val="00193FB3"/>
    <w:rsid w:val="0019418F"/>
    <w:rsid w:val="001941C4"/>
    <w:rsid w:val="0019692E"/>
    <w:rsid w:val="00197D57"/>
    <w:rsid w:val="001A01AF"/>
    <w:rsid w:val="001A208D"/>
    <w:rsid w:val="001A34FA"/>
    <w:rsid w:val="001A359A"/>
    <w:rsid w:val="001A4589"/>
    <w:rsid w:val="001A7339"/>
    <w:rsid w:val="001B0232"/>
    <w:rsid w:val="001B0B21"/>
    <w:rsid w:val="001B0B71"/>
    <w:rsid w:val="001B1C96"/>
    <w:rsid w:val="001B1F24"/>
    <w:rsid w:val="001B2147"/>
    <w:rsid w:val="001B3A9C"/>
    <w:rsid w:val="001B423D"/>
    <w:rsid w:val="001B4288"/>
    <w:rsid w:val="001B46C6"/>
    <w:rsid w:val="001B518C"/>
    <w:rsid w:val="001B596A"/>
    <w:rsid w:val="001B6036"/>
    <w:rsid w:val="001B629D"/>
    <w:rsid w:val="001B7D86"/>
    <w:rsid w:val="001C0212"/>
    <w:rsid w:val="001C0294"/>
    <w:rsid w:val="001C08F5"/>
    <w:rsid w:val="001C0D54"/>
    <w:rsid w:val="001C1047"/>
    <w:rsid w:val="001C109B"/>
    <w:rsid w:val="001C1846"/>
    <w:rsid w:val="001C233C"/>
    <w:rsid w:val="001C290A"/>
    <w:rsid w:val="001C2C16"/>
    <w:rsid w:val="001C3021"/>
    <w:rsid w:val="001C427B"/>
    <w:rsid w:val="001C4852"/>
    <w:rsid w:val="001C4B23"/>
    <w:rsid w:val="001C4CE9"/>
    <w:rsid w:val="001C617D"/>
    <w:rsid w:val="001C6F58"/>
    <w:rsid w:val="001D05AF"/>
    <w:rsid w:val="001D0EF1"/>
    <w:rsid w:val="001D1CB4"/>
    <w:rsid w:val="001D36C6"/>
    <w:rsid w:val="001D40D2"/>
    <w:rsid w:val="001D4AD9"/>
    <w:rsid w:val="001D5E10"/>
    <w:rsid w:val="001E00CC"/>
    <w:rsid w:val="001E166B"/>
    <w:rsid w:val="001E1D15"/>
    <w:rsid w:val="001E44B2"/>
    <w:rsid w:val="001E71FE"/>
    <w:rsid w:val="001F1067"/>
    <w:rsid w:val="001F39D7"/>
    <w:rsid w:val="001F5F25"/>
    <w:rsid w:val="001F69E6"/>
    <w:rsid w:val="002000A9"/>
    <w:rsid w:val="00200F21"/>
    <w:rsid w:val="002010D2"/>
    <w:rsid w:val="0020161E"/>
    <w:rsid w:val="00201C71"/>
    <w:rsid w:val="00202D41"/>
    <w:rsid w:val="00202ECE"/>
    <w:rsid w:val="00203445"/>
    <w:rsid w:val="002043AE"/>
    <w:rsid w:val="00205EDC"/>
    <w:rsid w:val="00206617"/>
    <w:rsid w:val="0021098B"/>
    <w:rsid w:val="0021158A"/>
    <w:rsid w:val="00211ADE"/>
    <w:rsid w:val="00211B04"/>
    <w:rsid w:val="00211E65"/>
    <w:rsid w:val="00211F4B"/>
    <w:rsid w:val="0021498A"/>
    <w:rsid w:val="00214F5F"/>
    <w:rsid w:val="002168D5"/>
    <w:rsid w:val="0021737E"/>
    <w:rsid w:val="00222681"/>
    <w:rsid w:val="0022296F"/>
    <w:rsid w:val="0022305D"/>
    <w:rsid w:val="00224BF6"/>
    <w:rsid w:val="00224D0A"/>
    <w:rsid w:val="002251F1"/>
    <w:rsid w:val="00225B80"/>
    <w:rsid w:val="00227B15"/>
    <w:rsid w:val="0023024E"/>
    <w:rsid w:val="00230AED"/>
    <w:rsid w:val="00230E0E"/>
    <w:rsid w:val="00231FC2"/>
    <w:rsid w:val="00231FF0"/>
    <w:rsid w:val="00232020"/>
    <w:rsid w:val="0023288A"/>
    <w:rsid w:val="00234A0C"/>
    <w:rsid w:val="00234DC1"/>
    <w:rsid w:val="00235F0A"/>
    <w:rsid w:val="00235F43"/>
    <w:rsid w:val="002375B0"/>
    <w:rsid w:val="00237AAE"/>
    <w:rsid w:val="00237B72"/>
    <w:rsid w:val="00237C80"/>
    <w:rsid w:val="002402B8"/>
    <w:rsid w:val="0024038A"/>
    <w:rsid w:val="00241378"/>
    <w:rsid w:val="0024317B"/>
    <w:rsid w:val="00243768"/>
    <w:rsid w:val="0024407B"/>
    <w:rsid w:val="00245E88"/>
    <w:rsid w:val="00246E42"/>
    <w:rsid w:val="00247D52"/>
    <w:rsid w:val="00250E8D"/>
    <w:rsid w:val="002518F5"/>
    <w:rsid w:val="00252293"/>
    <w:rsid w:val="002525D5"/>
    <w:rsid w:val="00252B85"/>
    <w:rsid w:val="00253D66"/>
    <w:rsid w:val="00253E8E"/>
    <w:rsid w:val="00253F2B"/>
    <w:rsid w:val="002541BA"/>
    <w:rsid w:val="0025423A"/>
    <w:rsid w:val="00255C2D"/>
    <w:rsid w:val="00256F1E"/>
    <w:rsid w:val="00257306"/>
    <w:rsid w:val="002616FD"/>
    <w:rsid w:val="002629C2"/>
    <w:rsid w:val="00262AEE"/>
    <w:rsid w:val="0026330C"/>
    <w:rsid w:val="00263C7A"/>
    <w:rsid w:val="00263FCC"/>
    <w:rsid w:val="00265779"/>
    <w:rsid w:val="00267A74"/>
    <w:rsid w:val="00270050"/>
    <w:rsid w:val="002718BA"/>
    <w:rsid w:val="00272278"/>
    <w:rsid w:val="0027267D"/>
    <w:rsid w:val="00272BC5"/>
    <w:rsid w:val="00273DA0"/>
    <w:rsid w:val="00274C90"/>
    <w:rsid w:val="00274D87"/>
    <w:rsid w:val="002751BB"/>
    <w:rsid w:val="00275EA2"/>
    <w:rsid w:val="00277650"/>
    <w:rsid w:val="002802A2"/>
    <w:rsid w:val="0028090B"/>
    <w:rsid w:val="00281DAF"/>
    <w:rsid w:val="00282EB5"/>
    <w:rsid w:val="002838BB"/>
    <w:rsid w:val="00283A7B"/>
    <w:rsid w:val="002849ED"/>
    <w:rsid w:val="00284D56"/>
    <w:rsid w:val="00285E93"/>
    <w:rsid w:val="002906E8"/>
    <w:rsid w:val="002909AB"/>
    <w:rsid w:val="002918F0"/>
    <w:rsid w:val="00291B34"/>
    <w:rsid w:val="00291F11"/>
    <w:rsid w:val="00292313"/>
    <w:rsid w:val="002923D1"/>
    <w:rsid w:val="002941B8"/>
    <w:rsid w:val="00296341"/>
    <w:rsid w:val="00297049"/>
    <w:rsid w:val="00297B03"/>
    <w:rsid w:val="00297E59"/>
    <w:rsid w:val="002A01A5"/>
    <w:rsid w:val="002A02A8"/>
    <w:rsid w:val="002A08ED"/>
    <w:rsid w:val="002A1CA0"/>
    <w:rsid w:val="002A20C7"/>
    <w:rsid w:val="002A367D"/>
    <w:rsid w:val="002A752F"/>
    <w:rsid w:val="002A78D1"/>
    <w:rsid w:val="002B10A1"/>
    <w:rsid w:val="002B13EA"/>
    <w:rsid w:val="002B4744"/>
    <w:rsid w:val="002B5C6B"/>
    <w:rsid w:val="002B5F2C"/>
    <w:rsid w:val="002B5FC5"/>
    <w:rsid w:val="002B6083"/>
    <w:rsid w:val="002B68A9"/>
    <w:rsid w:val="002C0584"/>
    <w:rsid w:val="002C0612"/>
    <w:rsid w:val="002C16A0"/>
    <w:rsid w:val="002C1C1B"/>
    <w:rsid w:val="002C218E"/>
    <w:rsid w:val="002C2F1A"/>
    <w:rsid w:val="002C41B5"/>
    <w:rsid w:val="002C46CA"/>
    <w:rsid w:val="002C7B6E"/>
    <w:rsid w:val="002D17A3"/>
    <w:rsid w:val="002D40D6"/>
    <w:rsid w:val="002D5820"/>
    <w:rsid w:val="002E08EB"/>
    <w:rsid w:val="002E261E"/>
    <w:rsid w:val="002E2BEC"/>
    <w:rsid w:val="002E4186"/>
    <w:rsid w:val="002E4CD1"/>
    <w:rsid w:val="002E53B9"/>
    <w:rsid w:val="002E6952"/>
    <w:rsid w:val="002E6CD6"/>
    <w:rsid w:val="002E6E23"/>
    <w:rsid w:val="002E735A"/>
    <w:rsid w:val="002E7A2F"/>
    <w:rsid w:val="002E7A96"/>
    <w:rsid w:val="002E7DBF"/>
    <w:rsid w:val="002F1940"/>
    <w:rsid w:val="002F53B8"/>
    <w:rsid w:val="002F736A"/>
    <w:rsid w:val="002F750E"/>
    <w:rsid w:val="002F7977"/>
    <w:rsid w:val="002F7B44"/>
    <w:rsid w:val="0030221C"/>
    <w:rsid w:val="00302593"/>
    <w:rsid w:val="003028BD"/>
    <w:rsid w:val="00306050"/>
    <w:rsid w:val="00306095"/>
    <w:rsid w:val="003060F8"/>
    <w:rsid w:val="0030611A"/>
    <w:rsid w:val="003078B0"/>
    <w:rsid w:val="00310167"/>
    <w:rsid w:val="00310853"/>
    <w:rsid w:val="00310C02"/>
    <w:rsid w:val="00310C1C"/>
    <w:rsid w:val="00311A08"/>
    <w:rsid w:val="0031374C"/>
    <w:rsid w:val="00313918"/>
    <w:rsid w:val="00315742"/>
    <w:rsid w:val="00316CEF"/>
    <w:rsid w:val="00317530"/>
    <w:rsid w:val="00321CAE"/>
    <w:rsid w:val="00322AEA"/>
    <w:rsid w:val="00322B61"/>
    <w:rsid w:val="00323012"/>
    <w:rsid w:val="00324080"/>
    <w:rsid w:val="00324198"/>
    <w:rsid w:val="003249F8"/>
    <w:rsid w:val="00324F85"/>
    <w:rsid w:val="00327DD0"/>
    <w:rsid w:val="00331113"/>
    <w:rsid w:val="003312BC"/>
    <w:rsid w:val="0033203F"/>
    <w:rsid w:val="00332339"/>
    <w:rsid w:val="00332D9D"/>
    <w:rsid w:val="0033359F"/>
    <w:rsid w:val="00335B15"/>
    <w:rsid w:val="0033669C"/>
    <w:rsid w:val="00336C74"/>
    <w:rsid w:val="00337E0C"/>
    <w:rsid w:val="0034083C"/>
    <w:rsid w:val="00340923"/>
    <w:rsid w:val="00340C25"/>
    <w:rsid w:val="00341064"/>
    <w:rsid w:val="00342215"/>
    <w:rsid w:val="003423FE"/>
    <w:rsid w:val="003429FC"/>
    <w:rsid w:val="00343B60"/>
    <w:rsid w:val="00343CF3"/>
    <w:rsid w:val="00344812"/>
    <w:rsid w:val="00344874"/>
    <w:rsid w:val="00345668"/>
    <w:rsid w:val="0034755E"/>
    <w:rsid w:val="00347A11"/>
    <w:rsid w:val="00347E05"/>
    <w:rsid w:val="0035016D"/>
    <w:rsid w:val="0035289C"/>
    <w:rsid w:val="00352B9A"/>
    <w:rsid w:val="00352BCB"/>
    <w:rsid w:val="003552F8"/>
    <w:rsid w:val="003559C5"/>
    <w:rsid w:val="00355DCD"/>
    <w:rsid w:val="003565F8"/>
    <w:rsid w:val="00356749"/>
    <w:rsid w:val="00360086"/>
    <w:rsid w:val="00360E5F"/>
    <w:rsid w:val="00360E8A"/>
    <w:rsid w:val="00361504"/>
    <w:rsid w:val="003618C0"/>
    <w:rsid w:val="00361B2D"/>
    <w:rsid w:val="00361CA0"/>
    <w:rsid w:val="00362AFA"/>
    <w:rsid w:val="00367474"/>
    <w:rsid w:val="0037203F"/>
    <w:rsid w:val="00372C41"/>
    <w:rsid w:val="00373B5A"/>
    <w:rsid w:val="003752A3"/>
    <w:rsid w:val="00375DFF"/>
    <w:rsid w:val="00376745"/>
    <w:rsid w:val="003771DB"/>
    <w:rsid w:val="00377C78"/>
    <w:rsid w:val="00381482"/>
    <w:rsid w:val="00381CAD"/>
    <w:rsid w:val="0038237B"/>
    <w:rsid w:val="0038320E"/>
    <w:rsid w:val="00383947"/>
    <w:rsid w:val="00384219"/>
    <w:rsid w:val="00384826"/>
    <w:rsid w:val="00386B7E"/>
    <w:rsid w:val="00386D37"/>
    <w:rsid w:val="00386EA2"/>
    <w:rsid w:val="0038701B"/>
    <w:rsid w:val="00392BF5"/>
    <w:rsid w:val="00394092"/>
    <w:rsid w:val="00395C8E"/>
    <w:rsid w:val="00395F5A"/>
    <w:rsid w:val="00396870"/>
    <w:rsid w:val="00396E8C"/>
    <w:rsid w:val="0039737D"/>
    <w:rsid w:val="003975A4"/>
    <w:rsid w:val="003A0DCD"/>
    <w:rsid w:val="003A373F"/>
    <w:rsid w:val="003A418C"/>
    <w:rsid w:val="003A51A7"/>
    <w:rsid w:val="003A5831"/>
    <w:rsid w:val="003A5DF3"/>
    <w:rsid w:val="003A6753"/>
    <w:rsid w:val="003B0CB0"/>
    <w:rsid w:val="003B374A"/>
    <w:rsid w:val="003B3A68"/>
    <w:rsid w:val="003B4264"/>
    <w:rsid w:val="003B56E8"/>
    <w:rsid w:val="003B65C2"/>
    <w:rsid w:val="003C15EF"/>
    <w:rsid w:val="003C3C30"/>
    <w:rsid w:val="003C5A4C"/>
    <w:rsid w:val="003C66A5"/>
    <w:rsid w:val="003D3BDF"/>
    <w:rsid w:val="003D4535"/>
    <w:rsid w:val="003D5798"/>
    <w:rsid w:val="003D6860"/>
    <w:rsid w:val="003D69F7"/>
    <w:rsid w:val="003D6C1A"/>
    <w:rsid w:val="003E0247"/>
    <w:rsid w:val="003E05FB"/>
    <w:rsid w:val="003E1059"/>
    <w:rsid w:val="003E2375"/>
    <w:rsid w:val="003E2635"/>
    <w:rsid w:val="003E272B"/>
    <w:rsid w:val="003E50B6"/>
    <w:rsid w:val="003E555D"/>
    <w:rsid w:val="003E74E6"/>
    <w:rsid w:val="003F0D9E"/>
    <w:rsid w:val="003F2B28"/>
    <w:rsid w:val="003F2E3F"/>
    <w:rsid w:val="003F5505"/>
    <w:rsid w:val="003F603C"/>
    <w:rsid w:val="003F64F7"/>
    <w:rsid w:val="003F6B5B"/>
    <w:rsid w:val="003F7119"/>
    <w:rsid w:val="00400572"/>
    <w:rsid w:val="00401AB0"/>
    <w:rsid w:val="00401B8B"/>
    <w:rsid w:val="004022CA"/>
    <w:rsid w:val="00403B6B"/>
    <w:rsid w:val="00404AC5"/>
    <w:rsid w:val="004055F3"/>
    <w:rsid w:val="004058AA"/>
    <w:rsid w:val="00405C30"/>
    <w:rsid w:val="0040685A"/>
    <w:rsid w:val="00406F3F"/>
    <w:rsid w:val="004076B5"/>
    <w:rsid w:val="004104BD"/>
    <w:rsid w:val="00410B3F"/>
    <w:rsid w:val="00410EE9"/>
    <w:rsid w:val="00411031"/>
    <w:rsid w:val="004112D2"/>
    <w:rsid w:val="004115B6"/>
    <w:rsid w:val="00411AF9"/>
    <w:rsid w:val="00412D55"/>
    <w:rsid w:val="004146E9"/>
    <w:rsid w:val="00414AC8"/>
    <w:rsid w:val="00414FCD"/>
    <w:rsid w:val="00415CDB"/>
    <w:rsid w:val="00415EB6"/>
    <w:rsid w:val="00416A6D"/>
    <w:rsid w:val="00417AC9"/>
    <w:rsid w:val="00420B85"/>
    <w:rsid w:val="0042165E"/>
    <w:rsid w:val="00422AFC"/>
    <w:rsid w:val="00422D68"/>
    <w:rsid w:val="0042370E"/>
    <w:rsid w:val="0042467A"/>
    <w:rsid w:val="004268F4"/>
    <w:rsid w:val="00426A14"/>
    <w:rsid w:val="00427211"/>
    <w:rsid w:val="00427C13"/>
    <w:rsid w:val="00430056"/>
    <w:rsid w:val="00430499"/>
    <w:rsid w:val="004309A2"/>
    <w:rsid w:val="00430CDF"/>
    <w:rsid w:val="00432795"/>
    <w:rsid w:val="00433AF4"/>
    <w:rsid w:val="004349B3"/>
    <w:rsid w:val="00435C34"/>
    <w:rsid w:val="00436B0B"/>
    <w:rsid w:val="00437117"/>
    <w:rsid w:val="00437698"/>
    <w:rsid w:val="00437C81"/>
    <w:rsid w:val="00440170"/>
    <w:rsid w:val="004403D2"/>
    <w:rsid w:val="004405E0"/>
    <w:rsid w:val="004410CB"/>
    <w:rsid w:val="004416FD"/>
    <w:rsid w:val="004427AE"/>
    <w:rsid w:val="0044392A"/>
    <w:rsid w:val="0044469E"/>
    <w:rsid w:val="00446E66"/>
    <w:rsid w:val="004478CA"/>
    <w:rsid w:val="00452D63"/>
    <w:rsid w:val="004538DA"/>
    <w:rsid w:val="00454044"/>
    <w:rsid w:val="004543B9"/>
    <w:rsid w:val="0045467B"/>
    <w:rsid w:val="00454803"/>
    <w:rsid w:val="00455521"/>
    <w:rsid w:val="00456421"/>
    <w:rsid w:val="0045705C"/>
    <w:rsid w:val="004576CB"/>
    <w:rsid w:val="00460BCD"/>
    <w:rsid w:val="00461038"/>
    <w:rsid w:val="0046133F"/>
    <w:rsid w:val="00461436"/>
    <w:rsid w:val="00463BF8"/>
    <w:rsid w:val="0046473F"/>
    <w:rsid w:val="00465A5A"/>
    <w:rsid w:val="00465B5F"/>
    <w:rsid w:val="00466C21"/>
    <w:rsid w:val="00467CD6"/>
    <w:rsid w:val="00470122"/>
    <w:rsid w:val="00472730"/>
    <w:rsid w:val="004727F2"/>
    <w:rsid w:val="00472D20"/>
    <w:rsid w:val="00472E93"/>
    <w:rsid w:val="00473053"/>
    <w:rsid w:val="00473B9E"/>
    <w:rsid w:val="00473BC9"/>
    <w:rsid w:val="00473DB5"/>
    <w:rsid w:val="00473EAE"/>
    <w:rsid w:val="004758F8"/>
    <w:rsid w:val="004770C9"/>
    <w:rsid w:val="0048083B"/>
    <w:rsid w:val="00481092"/>
    <w:rsid w:val="004826B8"/>
    <w:rsid w:val="004827E9"/>
    <w:rsid w:val="004828A3"/>
    <w:rsid w:val="004833D3"/>
    <w:rsid w:val="004867EE"/>
    <w:rsid w:val="004872E3"/>
    <w:rsid w:val="00490466"/>
    <w:rsid w:val="0049050C"/>
    <w:rsid w:val="00491471"/>
    <w:rsid w:val="00491C36"/>
    <w:rsid w:val="00493372"/>
    <w:rsid w:val="004936B7"/>
    <w:rsid w:val="00493DC8"/>
    <w:rsid w:val="004968ED"/>
    <w:rsid w:val="004A0F20"/>
    <w:rsid w:val="004A10C5"/>
    <w:rsid w:val="004A1708"/>
    <w:rsid w:val="004A1F93"/>
    <w:rsid w:val="004A4B20"/>
    <w:rsid w:val="004A50E2"/>
    <w:rsid w:val="004A5F7B"/>
    <w:rsid w:val="004A6198"/>
    <w:rsid w:val="004A6AF4"/>
    <w:rsid w:val="004B07E1"/>
    <w:rsid w:val="004B0901"/>
    <w:rsid w:val="004B12ED"/>
    <w:rsid w:val="004B2733"/>
    <w:rsid w:val="004B2D9A"/>
    <w:rsid w:val="004B4381"/>
    <w:rsid w:val="004B45E8"/>
    <w:rsid w:val="004B5BE0"/>
    <w:rsid w:val="004B6E19"/>
    <w:rsid w:val="004B7B0B"/>
    <w:rsid w:val="004B7D70"/>
    <w:rsid w:val="004C09B9"/>
    <w:rsid w:val="004C1214"/>
    <w:rsid w:val="004C17C3"/>
    <w:rsid w:val="004C1B6F"/>
    <w:rsid w:val="004C1DBD"/>
    <w:rsid w:val="004C2AE1"/>
    <w:rsid w:val="004C493A"/>
    <w:rsid w:val="004C4E93"/>
    <w:rsid w:val="004C51E9"/>
    <w:rsid w:val="004C75D0"/>
    <w:rsid w:val="004D0D69"/>
    <w:rsid w:val="004D0E6D"/>
    <w:rsid w:val="004D1416"/>
    <w:rsid w:val="004D2B96"/>
    <w:rsid w:val="004D3028"/>
    <w:rsid w:val="004D35C0"/>
    <w:rsid w:val="004D36D5"/>
    <w:rsid w:val="004D375E"/>
    <w:rsid w:val="004D3EF4"/>
    <w:rsid w:val="004D5334"/>
    <w:rsid w:val="004D6CF8"/>
    <w:rsid w:val="004D6F35"/>
    <w:rsid w:val="004E10B5"/>
    <w:rsid w:val="004E1EEC"/>
    <w:rsid w:val="004E3175"/>
    <w:rsid w:val="004E3DB9"/>
    <w:rsid w:val="004E3DDE"/>
    <w:rsid w:val="004E43ED"/>
    <w:rsid w:val="004E4A6D"/>
    <w:rsid w:val="004E4E9C"/>
    <w:rsid w:val="004E4EF1"/>
    <w:rsid w:val="004E59E5"/>
    <w:rsid w:val="004E5FDB"/>
    <w:rsid w:val="004E6AE5"/>
    <w:rsid w:val="004E7C29"/>
    <w:rsid w:val="004E7E35"/>
    <w:rsid w:val="004E7ED1"/>
    <w:rsid w:val="004F01B5"/>
    <w:rsid w:val="004F0D7C"/>
    <w:rsid w:val="004F1782"/>
    <w:rsid w:val="004F338A"/>
    <w:rsid w:val="004F425C"/>
    <w:rsid w:val="004F46F6"/>
    <w:rsid w:val="004F7D85"/>
    <w:rsid w:val="00500BB8"/>
    <w:rsid w:val="005027F8"/>
    <w:rsid w:val="00503C58"/>
    <w:rsid w:val="00504536"/>
    <w:rsid w:val="005046EB"/>
    <w:rsid w:val="00504DB1"/>
    <w:rsid w:val="0050770F"/>
    <w:rsid w:val="005101E8"/>
    <w:rsid w:val="0051154D"/>
    <w:rsid w:val="00511C2C"/>
    <w:rsid w:val="0051561E"/>
    <w:rsid w:val="005156A0"/>
    <w:rsid w:val="00515D3F"/>
    <w:rsid w:val="00516045"/>
    <w:rsid w:val="0051695B"/>
    <w:rsid w:val="00517219"/>
    <w:rsid w:val="00517D74"/>
    <w:rsid w:val="005214DB"/>
    <w:rsid w:val="005223B2"/>
    <w:rsid w:val="0052720E"/>
    <w:rsid w:val="005274A1"/>
    <w:rsid w:val="00527613"/>
    <w:rsid w:val="00527C21"/>
    <w:rsid w:val="00530A05"/>
    <w:rsid w:val="00530F1E"/>
    <w:rsid w:val="0053195A"/>
    <w:rsid w:val="00531B53"/>
    <w:rsid w:val="00531E85"/>
    <w:rsid w:val="0053217A"/>
    <w:rsid w:val="005324C2"/>
    <w:rsid w:val="0053507F"/>
    <w:rsid w:val="0053633D"/>
    <w:rsid w:val="00536630"/>
    <w:rsid w:val="00536D54"/>
    <w:rsid w:val="00537819"/>
    <w:rsid w:val="0053792F"/>
    <w:rsid w:val="005379E9"/>
    <w:rsid w:val="00540133"/>
    <w:rsid w:val="00541056"/>
    <w:rsid w:val="005433BF"/>
    <w:rsid w:val="0054355C"/>
    <w:rsid w:val="00544736"/>
    <w:rsid w:val="00545E6F"/>
    <w:rsid w:val="00547488"/>
    <w:rsid w:val="00547CAA"/>
    <w:rsid w:val="0055049A"/>
    <w:rsid w:val="005512F1"/>
    <w:rsid w:val="005517E9"/>
    <w:rsid w:val="005526EC"/>
    <w:rsid w:val="00553EA0"/>
    <w:rsid w:val="00554801"/>
    <w:rsid w:val="005559B0"/>
    <w:rsid w:val="0055729E"/>
    <w:rsid w:val="00557B2C"/>
    <w:rsid w:val="00560629"/>
    <w:rsid w:val="00560867"/>
    <w:rsid w:val="00560C38"/>
    <w:rsid w:val="00561F97"/>
    <w:rsid w:val="00563D3D"/>
    <w:rsid w:val="005647A9"/>
    <w:rsid w:val="00565A95"/>
    <w:rsid w:val="0056629F"/>
    <w:rsid w:val="005706C0"/>
    <w:rsid w:val="00570AF8"/>
    <w:rsid w:val="00571450"/>
    <w:rsid w:val="005723FA"/>
    <w:rsid w:val="00573407"/>
    <w:rsid w:val="005750BE"/>
    <w:rsid w:val="00575716"/>
    <w:rsid w:val="00577FC7"/>
    <w:rsid w:val="005802B1"/>
    <w:rsid w:val="00582116"/>
    <w:rsid w:val="00583270"/>
    <w:rsid w:val="0058585A"/>
    <w:rsid w:val="0058586F"/>
    <w:rsid w:val="00585CE7"/>
    <w:rsid w:val="00585FD4"/>
    <w:rsid w:val="0058761D"/>
    <w:rsid w:val="00587AEB"/>
    <w:rsid w:val="005903CA"/>
    <w:rsid w:val="00590431"/>
    <w:rsid w:val="005929A9"/>
    <w:rsid w:val="00593F33"/>
    <w:rsid w:val="00594605"/>
    <w:rsid w:val="00596D75"/>
    <w:rsid w:val="00596DD2"/>
    <w:rsid w:val="005A1E48"/>
    <w:rsid w:val="005A2220"/>
    <w:rsid w:val="005A3444"/>
    <w:rsid w:val="005A36D4"/>
    <w:rsid w:val="005A38EB"/>
    <w:rsid w:val="005A462F"/>
    <w:rsid w:val="005A4F2D"/>
    <w:rsid w:val="005A674B"/>
    <w:rsid w:val="005A73F6"/>
    <w:rsid w:val="005A74B6"/>
    <w:rsid w:val="005B18C8"/>
    <w:rsid w:val="005B4362"/>
    <w:rsid w:val="005B4C09"/>
    <w:rsid w:val="005B63E2"/>
    <w:rsid w:val="005B6CB0"/>
    <w:rsid w:val="005B7C90"/>
    <w:rsid w:val="005C0359"/>
    <w:rsid w:val="005C0379"/>
    <w:rsid w:val="005C0861"/>
    <w:rsid w:val="005C3A65"/>
    <w:rsid w:val="005C3C31"/>
    <w:rsid w:val="005C4DF9"/>
    <w:rsid w:val="005C7AF9"/>
    <w:rsid w:val="005D0FAA"/>
    <w:rsid w:val="005D10CA"/>
    <w:rsid w:val="005D1656"/>
    <w:rsid w:val="005D1850"/>
    <w:rsid w:val="005D2E05"/>
    <w:rsid w:val="005D3394"/>
    <w:rsid w:val="005D73BE"/>
    <w:rsid w:val="005D7956"/>
    <w:rsid w:val="005D7B57"/>
    <w:rsid w:val="005E144D"/>
    <w:rsid w:val="005E3794"/>
    <w:rsid w:val="005E4A71"/>
    <w:rsid w:val="005E4ABE"/>
    <w:rsid w:val="005E4BA1"/>
    <w:rsid w:val="005E6DC1"/>
    <w:rsid w:val="005E770A"/>
    <w:rsid w:val="005F09A4"/>
    <w:rsid w:val="005F0F58"/>
    <w:rsid w:val="005F1705"/>
    <w:rsid w:val="005F230B"/>
    <w:rsid w:val="005F2741"/>
    <w:rsid w:val="005F2E9A"/>
    <w:rsid w:val="005F4B69"/>
    <w:rsid w:val="005F4DE3"/>
    <w:rsid w:val="005F54C9"/>
    <w:rsid w:val="005F5F13"/>
    <w:rsid w:val="005F5F68"/>
    <w:rsid w:val="00600874"/>
    <w:rsid w:val="00600FCC"/>
    <w:rsid w:val="00601211"/>
    <w:rsid w:val="00601659"/>
    <w:rsid w:val="00601FAC"/>
    <w:rsid w:val="00602EEE"/>
    <w:rsid w:val="00603ED2"/>
    <w:rsid w:val="00604BD5"/>
    <w:rsid w:val="00604D73"/>
    <w:rsid w:val="006051FF"/>
    <w:rsid w:val="00605B4C"/>
    <w:rsid w:val="006061F7"/>
    <w:rsid w:val="006069F4"/>
    <w:rsid w:val="00607C76"/>
    <w:rsid w:val="00607D4F"/>
    <w:rsid w:val="00610CF7"/>
    <w:rsid w:val="00610DC1"/>
    <w:rsid w:val="00610EF1"/>
    <w:rsid w:val="00611975"/>
    <w:rsid w:val="00612269"/>
    <w:rsid w:val="00612568"/>
    <w:rsid w:val="00612E6E"/>
    <w:rsid w:val="0061411F"/>
    <w:rsid w:val="00614BF1"/>
    <w:rsid w:val="00615577"/>
    <w:rsid w:val="00617433"/>
    <w:rsid w:val="00620F88"/>
    <w:rsid w:val="00621BAE"/>
    <w:rsid w:val="00621D8C"/>
    <w:rsid w:val="00622435"/>
    <w:rsid w:val="00623018"/>
    <w:rsid w:val="0062319E"/>
    <w:rsid w:val="006239C9"/>
    <w:rsid w:val="00623ABF"/>
    <w:rsid w:val="00623ED9"/>
    <w:rsid w:val="006276D1"/>
    <w:rsid w:val="0063032C"/>
    <w:rsid w:val="0063079C"/>
    <w:rsid w:val="00630C55"/>
    <w:rsid w:val="006313C7"/>
    <w:rsid w:val="006326BA"/>
    <w:rsid w:val="00632BC1"/>
    <w:rsid w:val="00632DC1"/>
    <w:rsid w:val="006361A2"/>
    <w:rsid w:val="00636274"/>
    <w:rsid w:val="00637D57"/>
    <w:rsid w:val="006411C4"/>
    <w:rsid w:val="0064424F"/>
    <w:rsid w:val="006454C7"/>
    <w:rsid w:val="0064570E"/>
    <w:rsid w:val="00646CD1"/>
    <w:rsid w:val="006471D5"/>
    <w:rsid w:val="0065095E"/>
    <w:rsid w:val="00651736"/>
    <w:rsid w:val="00652A52"/>
    <w:rsid w:val="00652C70"/>
    <w:rsid w:val="00654526"/>
    <w:rsid w:val="00655175"/>
    <w:rsid w:val="00656AF6"/>
    <w:rsid w:val="00656F17"/>
    <w:rsid w:val="006578D9"/>
    <w:rsid w:val="00660FFD"/>
    <w:rsid w:val="00661204"/>
    <w:rsid w:val="006622B1"/>
    <w:rsid w:val="006622B8"/>
    <w:rsid w:val="00662E52"/>
    <w:rsid w:val="00663664"/>
    <w:rsid w:val="00663992"/>
    <w:rsid w:val="00664265"/>
    <w:rsid w:val="00666C1D"/>
    <w:rsid w:val="0066706B"/>
    <w:rsid w:val="006673D2"/>
    <w:rsid w:val="00670977"/>
    <w:rsid w:val="00670B51"/>
    <w:rsid w:val="006711E2"/>
    <w:rsid w:val="00672BF4"/>
    <w:rsid w:val="00672E70"/>
    <w:rsid w:val="00673D82"/>
    <w:rsid w:val="006746B5"/>
    <w:rsid w:val="006747FC"/>
    <w:rsid w:val="0067590F"/>
    <w:rsid w:val="00675D99"/>
    <w:rsid w:val="00676641"/>
    <w:rsid w:val="00677664"/>
    <w:rsid w:val="00680190"/>
    <w:rsid w:val="00681162"/>
    <w:rsid w:val="00681309"/>
    <w:rsid w:val="0068165C"/>
    <w:rsid w:val="00681DD3"/>
    <w:rsid w:val="00682703"/>
    <w:rsid w:val="006827C8"/>
    <w:rsid w:val="00684BF7"/>
    <w:rsid w:val="00685481"/>
    <w:rsid w:val="006871FD"/>
    <w:rsid w:val="006913D0"/>
    <w:rsid w:val="006926C1"/>
    <w:rsid w:val="0069322C"/>
    <w:rsid w:val="00693C3F"/>
    <w:rsid w:val="00693F3D"/>
    <w:rsid w:val="00694A69"/>
    <w:rsid w:val="0069656D"/>
    <w:rsid w:val="006966A8"/>
    <w:rsid w:val="00697550"/>
    <w:rsid w:val="00697657"/>
    <w:rsid w:val="006A17E5"/>
    <w:rsid w:val="006A1F32"/>
    <w:rsid w:val="006A2176"/>
    <w:rsid w:val="006A285D"/>
    <w:rsid w:val="006A2F3E"/>
    <w:rsid w:val="006A3796"/>
    <w:rsid w:val="006A4595"/>
    <w:rsid w:val="006A63DA"/>
    <w:rsid w:val="006A63EF"/>
    <w:rsid w:val="006A642A"/>
    <w:rsid w:val="006A6E01"/>
    <w:rsid w:val="006A73FD"/>
    <w:rsid w:val="006B1042"/>
    <w:rsid w:val="006B155B"/>
    <w:rsid w:val="006B1998"/>
    <w:rsid w:val="006B2586"/>
    <w:rsid w:val="006B2F33"/>
    <w:rsid w:val="006B3204"/>
    <w:rsid w:val="006B35BC"/>
    <w:rsid w:val="006B4D97"/>
    <w:rsid w:val="006B52A9"/>
    <w:rsid w:val="006B603D"/>
    <w:rsid w:val="006B6137"/>
    <w:rsid w:val="006B65E5"/>
    <w:rsid w:val="006B7B15"/>
    <w:rsid w:val="006C14C3"/>
    <w:rsid w:val="006C2E60"/>
    <w:rsid w:val="006C4DE0"/>
    <w:rsid w:val="006C59F6"/>
    <w:rsid w:val="006C5DD4"/>
    <w:rsid w:val="006C6B8D"/>
    <w:rsid w:val="006D0FFC"/>
    <w:rsid w:val="006D22D4"/>
    <w:rsid w:val="006D3CA2"/>
    <w:rsid w:val="006D56BB"/>
    <w:rsid w:val="006D6224"/>
    <w:rsid w:val="006D6251"/>
    <w:rsid w:val="006D75C9"/>
    <w:rsid w:val="006E10E1"/>
    <w:rsid w:val="006E1638"/>
    <w:rsid w:val="006E42E4"/>
    <w:rsid w:val="006E509F"/>
    <w:rsid w:val="006E632E"/>
    <w:rsid w:val="006E6F83"/>
    <w:rsid w:val="006E7093"/>
    <w:rsid w:val="006F0613"/>
    <w:rsid w:val="006F0FA4"/>
    <w:rsid w:val="006F2D6F"/>
    <w:rsid w:val="006F310F"/>
    <w:rsid w:val="006F3260"/>
    <w:rsid w:val="006F5FD5"/>
    <w:rsid w:val="006F68A2"/>
    <w:rsid w:val="006F6EB6"/>
    <w:rsid w:val="006F6F6D"/>
    <w:rsid w:val="00701316"/>
    <w:rsid w:val="007021CB"/>
    <w:rsid w:val="0070437E"/>
    <w:rsid w:val="0070500D"/>
    <w:rsid w:val="00705398"/>
    <w:rsid w:val="0070553C"/>
    <w:rsid w:val="00705AB9"/>
    <w:rsid w:val="00706135"/>
    <w:rsid w:val="00706DA2"/>
    <w:rsid w:val="00710DEC"/>
    <w:rsid w:val="00711381"/>
    <w:rsid w:val="0071370E"/>
    <w:rsid w:val="007157A7"/>
    <w:rsid w:val="00715898"/>
    <w:rsid w:val="007159A0"/>
    <w:rsid w:val="00715B37"/>
    <w:rsid w:val="007168D1"/>
    <w:rsid w:val="00716AAE"/>
    <w:rsid w:val="00716BB4"/>
    <w:rsid w:val="00717E12"/>
    <w:rsid w:val="007212BE"/>
    <w:rsid w:val="00724654"/>
    <w:rsid w:val="00724B1C"/>
    <w:rsid w:val="007255CD"/>
    <w:rsid w:val="00725EFF"/>
    <w:rsid w:val="00726AF9"/>
    <w:rsid w:val="00727A1B"/>
    <w:rsid w:val="00727E55"/>
    <w:rsid w:val="0073154A"/>
    <w:rsid w:val="00731F6C"/>
    <w:rsid w:val="007321EF"/>
    <w:rsid w:val="00732428"/>
    <w:rsid w:val="00732AA0"/>
    <w:rsid w:val="007341A0"/>
    <w:rsid w:val="00735420"/>
    <w:rsid w:val="00736043"/>
    <w:rsid w:val="00740791"/>
    <w:rsid w:val="00740A91"/>
    <w:rsid w:val="0074236F"/>
    <w:rsid w:val="00742AE1"/>
    <w:rsid w:val="0074317C"/>
    <w:rsid w:val="00743CE3"/>
    <w:rsid w:val="0074487A"/>
    <w:rsid w:val="00744FDE"/>
    <w:rsid w:val="0074563E"/>
    <w:rsid w:val="0074624E"/>
    <w:rsid w:val="0074671C"/>
    <w:rsid w:val="00746A94"/>
    <w:rsid w:val="00746ACB"/>
    <w:rsid w:val="00747E67"/>
    <w:rsid w:val="007500CA"/>
    <w:rsid w:val="00750A85"/>
    <w:rsid w:val="00751FF2"/>
    <w:rsid w:val="007525FD"/>
    <w:rsid w:val="00753353"/>
    <w:rsid w:val="00754339"/>
    <w:rsid w:val="00754F6B"/>
    <w:rsid w:val="00755D4F"/>
    <w:rsid w:val="00755F3F"/>
    <w:rsid w:val="00756214"/>
    <w:rsid w:val="00756BF6"/>
    <w:rsid w:val="00756FBE"/>
    <w:rsid w:val="00757168"/>
    <w:rsid w:val="007579EC"/>
    <w:rsid w:val="00757B63"/>
    <w:rsid w:val="00760B3E"/>
    <w:rsid w:val="007610B6"/>
    <w:rsid w:val="00761E77"/>
    <w:rsid w:val="00761F79"/>
    <w:rsid w:val="0076294B"/>
    <w:rsid w:val="00763AF9"/>
    <w:rsid w:val="00763C56"/>
    <w:rsid w:val="007660E8"/>
    <w:rsid w:val="00766EB3"/>
    <w:rsid w:val="00771B35"/>
    <w:rsid w:val="0077431B"/>
    <w:rsid w:val="0077593D"/>
    <w:rsid w:val="00775B6D"/>
    <w:rsid w:val="00776716"/>
    <w:rsid w:val="00776B46"/>
    <w:rsid w:val="00776EE0"/>
    <w:rsid w:val="00781C20"/>
    <w:rsid w:val="00782DE6"/>
    <w:rsid w:val="00782FC7"/>
    <w:rsid w:val="007851BD"/>
    <w:rsid w:val="007851F6"/>
    <w:rsid w:val="00786247"/>
    <w:rsid w:val="00787345"/>
    <w:rsid w:val="00791758"/>
    <w:rsid w:val="00791F20"/>
    <w:rsid w:val="00791FC7"/>
    <w:rsid w:val="00792560"/>
    <w:rsid w:val="00793034"/>
    <w:rsid w:val="00794C03"/>
    <w:rsid w:val="007957DB"/>
    <w:rsid w:val="00797897"/>
    <w:rsid w:val="007A0215"/>
    <w:rsid w:val="007A0CB7"/>
    <w:rsid w:val="007A1B81"/>
    <w:rsid w:val="007A2CF0"/>
    <w:rsid w:val="007A2FB9"/>
    <w:rsid w:val="007A3B30"/>
    <w:rsid w:val="007A51CD"/>
    <w:rsid w:val="007A6502"/>
    <w:rsid w:val="007A6930"/>
    <w:rsid w:val="007A705C"/>
    <w:rsid w:val="007B0F24"/>
    <w:rsid w:val="007B4F11"/>
    <w:rsid w:val="007B5B5C"/>
    <w:rsid w:val="007C0303"/>
    <w:rsid w:val="007C0BD2"/>
    <w:rsid w:val="007C0F56"/>
    <w:rsid w:val="007C1FC5"/>
    <w:rsid w:val="007C3DF0"/>
    <w:rsid w:val="007C4D4D"/>
    <w:rsid w:val="007C53A3"/>
    <w:rsid w:val="007C5CB0"/>
    <w:rsid w:val="007C673A"/>
    <w:rsid w:val="007C6CED"/>
    <w:rsid w:val="007D058B"/>
    <w:rsid w:val="007D11D2"/>
    <w:rsid w:val="007D1753"/>
    <w:rsid w:val="007D194C"/>
    <w:rsid w:val="007D1A12"/>
    <w:rsid w:val="007D2699"/>
    <w:rsid w:val="007D2A97"/>
    <w:rsid w:val="007D30FC"/>
    <w:rsid w:val="007D4153"/>
    <w:rsid w:val="007D643D"/>
    <w:rsid w:val="007D7C7A"/>
    <w:rsid w:val="007E02C7"/>
    <w:rsid w:val="007E02FA"/>
    <w:rsid w:val="007E0CFA"/>
    <w:rsid w:val="007E271C"/>
    <w:rsid w:val="007E2C4E"/>
    <w:rsid w:val="007E2FE7"/>
    <w:rsid w:val="007E37E2"/>
    <w:rsid w:val="007E49BE"/>
    <w:rsid w:val="007E623B"/>
    <w:rsid w:val="007E701C"/>
    <w:rsid w:val="007E7688"/>
    <w:rsid w:val="007E7A6C"/>
    <w:rsid w:val="007F0A58"/>
    <w:rsid w:val="007F16DD"/>
    <w:rsid w:val="007F1A8B"/>
    <w:rsid w:val="007F211D"/>
    <w:rsid w:val="007F2220"/>
    <w:rsid w:val="007F3A21"/>
    <w:rsid w:val="007F4E76"/>
    <w:rsid w:val="007F5B26"/>
    <w:rsid w:val="007F652E"/>
    <w:rsid w:val="007F76F1"/>
    <w:rsid w:val="007F7805"/>
    <w:rsid w:val="007F7D27"/>
    <w:rsid w:val="007F7E6A"/>
    <w:rsid w:val="00800BC2"/>
    <w:rsid w:val="0080117A"/>
    <w:rsid w:val="008015D4"/>
    <w:rsid w:val="00803625"/>
    <w:rsid w:val="00804008"/>
    <w:rsid w:val="008042D4"/>
    <w:rsid w:val="00804702"/>
    <w:rsid w:val="0080576F"/>
    <w:rsid w:val="00806FEF"/>
    <w:rsid w:val="0080760B"/>
    <w:rsid w:val="0080772D"/>
    <w:rsid w:val="00810E84"/>
    <w:rsid w:val="00810F6D"/>
    <w:rsid w:val="00811CD2"/>
    <w:rsid w:val="00812416"/>
    <w:rsid w:val="00812803"/>
    <w:rsid w:val="00813398"/>
    <w:rsid w:val="00813C16"/>
    <w:rsid w:val="008140A6"/>
    <w:rsid w:val="00814780"/>
    <w:rsid w:val="00814930"/>
    <w:rsid w:val="00815029"/>
    <w:rsid w:val="00815144"/>
    <w:rsid w:val="00815409"/>
    <w:rsid w:val="00815A71"/>
    <w:rsid w:val="00815C46"/>
    <w:rsid w:val="008164F7"/>
    <w:rsid w:val="00816AE4"/>
    <w:rsid w:val="00816BFC"/>
    <w:rsid w:val="008172BA"/>
    <w:rsid w:val="0082292A"/>
    <w:rsid w:val="00824974"/>
    <w:rsid w:val="0082715D"/>
    <w:rsid w:val="008275E8"/>
    <w:rsid w:val="00827E6E"/>
    <w:rsid w:val="00830973"/>
    <w:rsid w:val="008313B3"/>
    <w:rsid w:val="00834284"/>
    <w:rsid w:val="00835C1E"/>
    <w:rsid w:val="00835D4F"/>
    <w:rsid w:val="00836725"/>
    <w:rsid w:val="0083699D"/>
    <w:rsid w:val="0083736D"/>
    <w:rsid w:val="00837639"/>
    <w:rsid w:val="008376F2"/>
    <w:rsid w:val="008412D6"/>
    <w:rsid w:val="008416D5"/>
    <w:rsid w:val="00842946"/>
    <w:rsid w:val="00843439"/>
    <w:rsid w:val="00845B40"/>
    <w:rsid w:val="008465F7"/>
    <w:rsid w:val="0084755A"/>
    <w:rsid w:val="00850E4F"/>
    <w:rsid w:val="0085185A"/>
    <w:rsid w:val="00851998"/>
    <w:rsid w:val="00855CC2"/>
    <w:rsid w:val="008564CC"/>
    <w:rsid w:val="00856A03"/>
    <w:rsid w:val="008574EC"/>
    <w:rsid w:val="00862ECF"/>
    <w:rsid w:val="00863770"/>
    <w:rsid w:val="00864150"/>
    <w:rsid w:val="0086463D"/>
    <w:rsid w:val="008647B8"/>
    <w:rsid w:val="00865325"/>
    <w:rsid w:val="00866BA3"/>
    <w:rsid w:val="00870379"/>
    <w:rsid w:val="008705C6"/>
    <w:rsid w:val="00870F86"/>
    <w:rsid w:val="00871879"/>
    <w:rsid w:val="00871D9D"/>
    <w:rsid w:val="00871FC9"/>
    <w:rsid w:val="0087213C"/>
    <w:rsid w:val="008737AF"/>
    <w:rsid w:val="00873D37"/>
    <w:rsid w:val="008742AF"/>
    <w:rsid w:val="0087512C"/>
    <w:rsid w:val="00881661"/>
    <w:rsid w:val="00883E41"/>
    <w:rsid w:val="00884777"/>
    <w:rsid w:val="00884AD8"/>
    <w:rsid w:val="00885879"/>
    <w:rsid w:val="008863A3"/>
    <w:rsid w:val="008868F4"/>
    <w:rsid w:val="00887E93"/>
    <w:rsid w:val="00892E29"/>
    <w:rsid w:val="00894A74"/>
    <w:rsid w:val="00896D53"/>
    <w:rsid w:val="00897C7F"/>
    <w:rsid w:val="008A1F3D"/>
    <w:rsid w:val="008A23B5"/>
    <w:rsid w:val="008A2A8C"/>
    <w:rsid w:val="008A51B6"/>
    <w:rsid w:val="008A5C10"/>
    <w:rsid w:val="008A6648"/>
    <w:rsid w:val="008A75A6"/>
    <w:rsid w:val="008A7BF4"/>
    <w:rsid w:val="008B0195"/>
    <w:rsid w:val="008B13E5"/>
    <w:rsid w:val="008B1958"/>
    <w:rsid w:val="008B542F"/>
    <w:rsid w:val="008B583A"/>
    <w:rsid w:val="008B6D61"/>
    <w:rsid w:val="008B6E5A"/>
    <w:rsid w:val="008B7670"/>
    <w:rsid w:val="008C04D2"/>
    <w:rsid w:val="008C1B06"/>
    <w:rsid w:val="008C1EFC"/>
    <w:rsid w:val="008C2288"/>
    <w:rsid w:val="008C2AE2"/>
    <w:rsid w:val="008C30A8"/>
    <w:rsid w:val="008C34CA"/>
    <w:rsid w:val="008C42AC"/>
    <w:rsid w:val="008C4C42"/>
    <w:rsid w:val="008D1F43"/>
    <w:rsid w:val="008D30AA"/>
    <w:rsid w:val="008D349D"/>
    <w:rsid w:val="008D3C98"/>
    <w:rsid w:val="008D472C"/>
    <w:rsid w:val="008D4A19"/>
    <w:rsid w:val="008D67D5"/>
    <w:rsid w:val="008D748C"/>
    <w:rsid w:val="008D7E3F"/>
    <w:rsid w:val="008D7F99"/>
    <w:rsid w:val="008E19CA"/>
    <w:rsid w:val="008E1A6C"/>
    <w:rsid w:val="008E3697"/>
    <w:rsid w:val="008E37A2"/>
    <w:rsid w:val="008E47EC"/>
    <w:rsid w:val="008E49E3"/>
    <w:rsid w:val="008E57E1"/>
    <w:rsid w:val="008E5991"/>
    <w:rsid w:val="008E79E7"/>
    <w:rsid w:val="008F0730"/>
    <w:rsid w:val="008F3037"/>
    <w:rsid w:val="008F51FF"/>
    <w:rsid w:val="008F61CF"/>
    <w:rsid w:val="008F7CB3"/>
    <w:rsid w:val="00900386"/>
    <w:rsid w:val="009015A7"/>
    <w:rsid w:val="009029BE"/>
    <w:rsid w:val="00902BB6"/>
    <w:rsid w:val="00903AC3"/>
    <w:rsid w:val="009045EB"/>
    <w:rsid w:val="009076B6"/>
    <w:rsid w:val="00907D88"/>
    <w:rsid w:val="0091016F"/>
    <w:rsid w:val="009103F7"/>
    <w:rsid w:val="00910621"/>
    <w:rsid w:val="00912051"/>
    <w:rsid w:val="009121EA"/>
    <w:rsid w:val="00913ABD"/>
    <w:rsid w:val="00915A28"/>
    <w:rsid w:val="00916318"/>
    <w:rsid w:val="009166E5"/>
    <w:rsid w:val="00916894"/>
    <w:rsid w:val="0091708A"/>
    <w:rsid w:val="009177FF"/>
    <w:rsid w:val="00917E25"/>
    <w:rsid w:val="009206AB"/>
    <w:rsid w:val="00920914"/>
    <w:rsid w:val="00923F13"/>
    <w:rsid w:val="00925105"/>
    <w:rsid w:val="00925BE9"/>
    <w:rsid w:val="00926011"/>
    <w:rsid w:val="009270F6"/>
    <w:rsid w:val="00927C44"/>
    <w:rsid w:val="00931C73"/>
    <w:rsid w:val="00932909"/>
    <w:rsid w:val="00932A98"/>
    <w:rsid w:val="00933264"/>
    <w:rsid w:val="00933B2C"/>
    <w:rsid w:val="009352F9"/>
    <w:rsid w:val="0093664A"/>
    <w:rsid w:val="009429FB"/>
    <w:rsid w:val="00942E97"/>
    <w:rsid w:val="00943704"/>
    <w:rsid w:val="009439BD"/>
    <w:rsid w:val="00943CE4"/>
    <w:rsid w:val="00944109"/>
    <w:rsid w:val="00944230"/>
    <w:rsid w:val="00945CFA"/>
    <w:rsid w:val="0094674C"/>
    <w:rsid w:val="00947B7F"/>
    <w:rsid w:val="00950076"/>
    <w:rsid w:val="00950AB7"/>
    <w:rsid w:val="00950DA6"/>
    <w:rsid w:val="00951C4A"/>
    <w:rsid w:val="00952DA7"/>
    <w:rsid w:val="00952E0C"/>
    <w:rsid w:val="0095445C"/>
    <w:rsid w:val="00954F99"/>
    <w:rsid w:val="00955480"/>
    <w:rsid w:val="00955B4B"/>
    <w:rsid w:val="00956557"/>
    <w:rsid w:val="00961F94"/>
    <w:rsid w:val="00963B65"/>
    <w:rsid w:val="009641A3"/>
    <w:rsid w:val="0096435B"/>
    <w:rsid w:val="0096470D"/>
    <w:rsid w:val="00965C3D"/>
    <w:rsid w:val="009667B5"/>
    <w:rsid w:val="00966C82"/>
    <w:rsid w:val="009674EF"/>
    <w:rsid w:val="00967BBB"/>
    <w:rsid w:val="00972947"/>
    <w:rsid w:val="00974EB0"/>
    <w:rsid w:val="00975E5D"/>
    <w:rsid w:val="0097616C"/>
    <w:rsid w:val="00976437"/>
    <w:rsid w:val="009809FF"/>
    <w:rsid w:val="00980C23"/>
    <w:rsid w:val="00980CD9"/>
    <w:rsid w:val="00980DDA"/>
    <w:rsid w:val="009813A7"/>
    <w:rsid w:val="00983B9B"/>
    <w:rsid w:val="00985C22"/>
    <w:rsid w:val="00985D16"/>
    <w:rsid w:val="009860FF"/>
    <w:rsid w:val="009861FA"/>
    <w:rsid w:val="0099122C"/>
    <w:rsid w:val="0099140E"/>
    <w:rsid w:val="00992696"/>
    <w:rsid w:val="00992FEC"/>
    <w:rsid w:val="009930C4"/>
    <w:rsid w:val="00993260"/>
    <w:rsid w:val="00994BF8"/>
    <w:rsid w:val="00995609"/>
    <w:rsid w:val="00995B11"/>
    <w:rsid w:val="00996042"/>
    <w:rsid w:val="009975CB"/>
    <w:rsid w:val="009A0508"/>
    <w:rsid w:val="009A2EF8"/>
    <w:rsid w:val="009A2F87"/>
    <w:rsid w:val="009A3A84"/>
    <w:rsid w:val="009A4192"/>
    <w:rsid w:val="009A4997"/>
    <w:rsid w:val="009A54B9"/>
    <w:rsid w:val="009A5AAC"/>
    <w:rsid w:val="009A6529"/>
    <w:rsid w:val="009A696B"/>
    <w:rsid w:val="009B0C00"/>
    <w:rsid w:val="009B0D20"/>
    <w:rsid w:val="009B174B"/>
    <w:rsid w:val="009B278F"/>
    <w:rsid w:val="009B2866"/>
    <w:rsid w:val="009B2E21"/>
    <w:rsid w:val="009B5740"/>
    <w:rsid w:val="009B5E96"/>
    <w:rsid w:val="009B61F2"/>
    <w:rsid w:val="009B6836"/>
    <w:rsid w:val="009B76E5"/>
    <w:rsid w:val="009C2198"/>
    <w:rsid w:val="009C2928"/>
    <w:rsid w:val="009C2A1C"/>
    <w:rsid w:val="009C2D06"/>
    <w:rsid w:val="009C328D"/>
    <w:rsid w:val="009C4B38"/>
    <w:rsid w:val="009C5380"/>
    <w:rsid w:val="009C5C8C"/>
    <w:rsid w:val="009C5CC1"/>
    <w:rsid w:val="009D0A5D"/>
    <w:rsid w:val="009D3A85"/>
    <w:rsid w:val="009D4167"/>
    <w:rsid w:val="009D6684"/>
    <w:rsid w:val="009D6CCB"/>
    <w:rsid w:val="009D7A56"/>
    <w:rsid w:val="009D7F3C"/>
    <w:rsid w:val="009E1887"/>
    <w:rsid w:val="009E1D23"/>
    <w:rsid w:val="009E2717"/>
    <w:rsid w:val="009E3025"/>
    <w:rsid w:val="009E3352"/>
    <w:rsid w:val="009E3D99"/>
    <w:rsid w:val="009E58AD"/>
    <w:rsid w:val="009E6B3E"/>
    <w:rsid w:val="009E6F09"/>
    <w:rsid w:val="009E6F9B"/>
    <w:rsid w:val="009F0125"/>
    <w:rsid w:val="009F02A2"/>
    <w:rsid w:val="009F050A"/>
    <w:rsid w:val="009F0F0B"/>
    <w:rsid w:val="009F19B3"/>
    <w:rsid w:val="009F1B08"/>
    <w:rsid w:val="009F30F1"/>
    <w:rsid w:val="009F34D7"/>
    <w:rsid w:val="009F3F20"/>
    <w:rsid w:val="009F4147"/>
    <w:rsid w:val="009F4461"/>
    <w:rsid w:val="009F4697"/>
    <w:rsid w:val="009F46E8"/>
    <w:rsid w:val="009F5AD5"/>
    <w:rsid w:val="009F709B"/>
    <w:rsid w:val="009F7C41"/>
    <w:rsid w:val="009F7E71"/>
    <w:rsid w:val="00A014BF"/>
    <w:rsid w:val="00A01887"/>
    <w:rsid w:val="00A03F77"/>
    <w:rsid w:val="00A040EA"/>
    <w:rsid w:val="00A044F6"/>
    <w:rsid w:val="00A045F4"/>
    <w:rsid w:val="00A04FB8"/>
    <w:rsid w:val="00A050FA"/>
    <w:rsid w:val="00A05E96"/>
    <w:rsid w:val="00A11090"/>
    <w:rsid w:val="00A11902"/>
    <w:rsid w:val="00A126AC"/>
    <w:rsid w:val="00A13CE6"/>
    <w:rsid w:val="00A16119"/>
    <w:rsid w:val="00A17913"/>
    <w:rsid w:val="00A221B4"/>
    <w:rsid w:val="00A2417C"/>
    <w:rsid w:val="00A24B4C"/>
    <w:rsid w:val="00A254FE"/>
    <w:rsid w:val="00A263DD"/>
    <w:rsid w:val="00A26768"/>
    <w:rsid w:val="00A273DA"/>
    <w:rsid w:val="00A27E41"/>
    <w:rsid w:val="00A3219D"/>
    <w:rsid w:val="00A3297F"/>
    <w:rsid w:val="00A3592C"/>
    <w:rsid w:val="00A36699"/>
    <w:rsid w:val="00A36796"/>
    <w:rsid w:val="00A36DB8"/>
    <w:rsid w:val="00A37E2D"/>
    <w:rsid w:val="00A401E3"/>
    <w:rsid w:val="00A40B05"/>
    <w:rsid w:val="00A41849"/>
    <w:rsid w:val="00A421BB"/>
    <w:rsid w:val="00A42BC0"/>
    <w:rsid w:val="00A43F1B"/>
    <w:rsid w:val="00A4432A"/>
    <w:rsid w:val="00A449F3"/>
    <w:rsid w:val="00A45DA1"/>
    <w:rsid w:val="00A4667F"/>
    <w:rsid w:val="00A47198"/>
    <w:rsid w:val="00A47E29"/>
    <w:rsid w:val="00A529A4"/>
    <w:rsid w:val="00A53A1C"/>
    <w:rsid w:val="00A54398"/>
    <w:rsid w:val="00A55EC5"/>
    <w:rsid w:val="00A567FD"/>
    <w:rsid w:val="00A56A67"/>
    <w:rsid w:val="00A56FD6"/>
    <w:rsid w:val="00A57790"/>
    <w:rsid w:val="00A57D84"/>
    <w:rsid w:val="00A57E98"/>
    <w:rsid w:val="00A6065D"/>
    <w:rsid w:val="00A64412"/>
    <w:rsid w:val="00A672B2"/>
    <w:rsid w:val="00A67E92"/>
    <w:rsid w:val="00A70280"/>
    <w:rsid w:val="00A70875"/>
    <w:rsid w:val="00A717D6"/>
    <w:rsid w:val="00A728E9"/>
    <w:rsid w:val="00A738D7"/>
    <w:rsid w:val="00A74485"/>
    <w:rsid w:val="00A747EA"/>
    <w:rsid w:val="00A75654"/>
    <w:rsid w:val="00A76A51"/>
    <w:rsid w:val="00A80353"/>
    <w:rsid w:val="00A80476"/>
    <w:rsid w:val="00A8094F"/>
    <w:rsid w:val="00A82494"/>
    <w:rsid w:val="00A82C45"/>
    <w:rsid w:val="00A83D48"/>
    <w:rsid w:val="00A85986"/>
    <w:rsid w:val="00A863C9"/>
    <w:rsid w:val="00A90654"/>
    <w:rsid w:val="00A91A9E"/>
    <w:rsid w:val="00A920F8"/>
    <w:rsid w:val="00A93471"/>
    <w:rsid w:val="00A94BDC"/>
    <w:rsid w:val="00A95CEB"/>
    <w:rsid w:val="00A960C8"/>
    <w:rsid w:val="00A97C4F"/>
    <w:rsid w:val="00AA1049"/>
    <w:rsid w:val="00AA1236"/>
    <w:rsid w:val="00AA2457"/>
    <w:rsid w:val="00AA2617"/>
    <w:rsid w:val="00AA2FC5"/>
    <w:rsid w:val="00AA3B0A"/>
    <w:rsid w:val="00AA4A44"/>
    <w:rsid w:val="00AA658B"/>
    <w:rsid w:val="00AA67ED"/>
    <w:rsid w:val="00AA7006"/>
    <w:rsid w:val="00AA74F7"/>
    <w:rsid w:val="00AA78D2"/>
    <w:rsid w:val="00AB26BF"/>
    <w:rsid w:val="00AB26C2"/>
    <w:rsid w:val="00AB39F7"/>
    <w:rsid w:val="00AB4499"/>
    <w:rsid w:val="00AB49E8"/>
    <w:rsid w:val="00AB726E"/>
    <w:rsid w:val="00AB7670"/>
    <w:rsid w:val="00AB7DC2"/>
    <w:rsid w:val="00AC0B59"/>
    <w:rsid w:val="00AC0C05"/>
    <w:rsid w:val="00AC0EBF"/>
    <w:rsid w:val="00AC31D7"/>
    <w:rsid w:val="00AC3DB9"/>
    <w:rsid w:val="00AC3ED2"/>
    <w:rsid w:val="00AC5767"/>
    <w:rsid w:val="00AC5793"/>
    <w:rsid w:val="00AC60DA"/>
    <w:rsid w:val="00AC6EAF"/>
    <w:rsid w:val="00AC6EB7"/>
    <w:rsid w:val="00AC7A1B"/>
    <w:rsid w:val="00AD0029"/>
    <w:rsid w:val="00AD1283"/>
    <w:rsid w:val="00AD4230"/>
    <w:rsid w:val="00AD4A2A"/>
    <w:rsid w:val="00AD4BEF"/>
    <w:rsid w:val="00AD4EBC"/>
    <w:rsid w:val="00AD7C91"/>
    <w:rsid w:val="00AE01B5"/>
    <w:rsid w:val="00AE1C2E"/>
    <w:rsid w:val="00AE4FE7"/>
    <w:rsid w:val="00AE540D"/>
    <w:rsid w:val="00AE56AC"/>
    <w:rsid w:val="00AE56D0"/>
    <w:rsid w:val="00AE5FA7"/>
    <w:rsid w:val="00AE6246"/>
    <w:rsid w:val="00AE673D"/>
    <w:rsid w:val="00AE74B6"/>
    <w:rsid w:val="00AE7897"/>
    <w:rsid w:val="00AF01B1"/>
    <w:rsid w:val="00AF25F6"/>
    <w:rsid w:val="00AF2FFD"/>
    <w:rsid w:val="00AF31ED"/>
    <w:rsid w:val="00AF34ED"/>
    <w:rsid w:val="00AF53A6"/>
    <w:rsid w:val="00AF5BF1"/>
    <w:rsid w:val="00AF7280"/>
    <w:rsid w:val="00B00A2D"/>
    <w:rsid w:val="00B01727"/>
    <w:rsid w:val="00B024EC"/>
    <w:rsid w:val="00B0269D"/>
    <w:rsid w:val="00B02BFF"/>
    <w:rsid w:val="00B03BB6"/>
    <w:rsid w:val="00B055EC"/>
    <w:rsid w:val="00B05DD5"/>
    <w:rsid w:val="00B07497"/>
    <w:rsid w:val="00B1159E"/>
    <w:rsid w:val="00B11C16"/>
    <w:rsid w:val="00B12065"/>
    <w:rsid w:val="00B129E6"/>
    <w:rsid w:val="00B12FAC"/>
    <w:rsid w:val="00B1435D"/>
    <w:rsid w:val="00B15F16"/>
    <w:rsid w:val="00B16ED6"/>
    <w:rsid w:val="00B17311"/>
    <w:rsid w:val="00B213B9"/>
    <w:rsid w:val="00B21723"/>
    <w:rsid w:val="00B21E9D"/>
    <w:rsid w:val="00B22559"/>
    <w:rsid w:val="00B22F3B"/>
    <w:rsid w:val="00B23089"/>
    <w:rsid w:val="00B2369A"/>
    <w:rsid w:val="00B23D46"/>
    <w:rsid w:val="00B249A8"/>
    <w:rsid w:val="00B24A19"/>
    <w:rsid w:val="00B24FD0"/>
    <w:rsid w:val="00B25E0F"/>
    <w:rsid w:val="00B26755"/>
    <w:rsid w:val="00B31401"/>
    <w:rsid w:val="00B33BB3"/>
    <w:rsid w:val="00B345DB"/>
    <w:rsid w:val="00B35330"/>
    <w:rsid w:val="00B359E5"/>
    <w:rsid w:val="00B35FF1"/>
    <w:rsid w:val="00B365E2"/>
    <w:rsid w:val="00B37487"/>
    <w:rsid w:val="00B416E6"/>
    <w:rsid w:val="00B419F9"/>
    <w:rsid w:val="00B422BC"/>
    <w:rsid w:val="00B43ECB"/>
    <w:rsid w:val="00B43EF5"/>
    <w:rsid w:val="00B449B4"/>
    <w:rsid w:val="00B4511C"/>
    <w:rsid w:val="00B45AA1"/>
    <w:rsid w:val="00B46598"/>
    <w:rsid w:val="00B473B3"/>
    <w:rsid w:val="00B50E4D"/>
    <w:rsid w:val="00B51158"/>
    <w:rsid w:val="00B519FD"/>
    <w:rsid w:val="00B524E6"/>
    <w:rsid w:val="00B525C0"/>
    <w:rsid w:val="00B52B22"/>
    <w:rsid w:val="00B533D6"/>
    <w:rsid w:val="00B536A1"/>
    <w:rsid w:val="00B53A22"/>
    <w:rsid w:val="00B53CEB"/>
    <w:rsid w:val="00B53FB2"/>
    <w:rsid w:val="00B54784"/>
    <w:rsid w:val="00B54A98"/>
    <w:rsid w:val="00B54EAE"/>
    <w:rsid w:val="00B55B05"/>
    <w:rsid w:val="00B55BEE"/>
    <w:rsid w:val="00B56554"/>
    <w:rsid w:val="00B56EF3"/>
    <w:rsid w:val="00B57B86"/>
    <w:rsid w:val="00B60C2C"/>
    <w:rsid w:val="00B66B3A"/>
    <w:rsid w:val="00B66CED"/>
    <w:rsid w:val="00B7065A"/>
    <w:rsid w:val="00B71D0F"/>
    <w:rsid w:val="00B71EE3"/>
    <w:rsid w:val="00B7205D"/>
    <w:rsid w:val="00B722D5"/>
    <w:rsid w:val="00B73534"/>
    <w:rsid w:val="00B741BB"/>
    <w:rsid w:val="00B74C6A"/>
    <w:rsid w:val="00B7535E"/>
    <w:rsid w:val="00B75600"/>
    <w:rsid w:val="00B7592C"/>
    <w:rsid w:val="00B766E4"/>
    <w:rsid w:val="00B7707E"/>
    <w:rsid w:val="00B802D6"/>
    <w:rsid w:val="00B823F4"/>
    <w:rsid w:val="00B829A2"/>
    <w:rsid w:val="00B8303F"/>
    <w:rsid w:val="00B86218"/>
    <w:rsid w:val="00B86281"/>
    <w:rsid w:val="00B866B5"/>
    <w:rsid w:val="00B86E25"/>
    <w:rsid w:val="00B87052"/>
    <w:rsid w:val="00B878BF"/>
    <w:rsid w:val="00B91B74"/>
    <w:rsid w:val="00B91B7E"/>
    <w:rsid w:val="00B92094"/>
    <w:rsid w:val="00B9291C"/>
    <w:rsid w:val="00B93112"/>
    <w:rsid w:val="00B93493"/>
    <w:rsid w:val="00B93CFA"/>
    <w:rsid w:val="00B95A8E"/>
    <w:rsid w:val="00B97510"/>
    <w:rsid w:val="00B97DC0"/>
    <w:rsid w:val="00BA008A"/>
    <w:rsid w:val="00BA155F"/>
    <w:rsid w:val="00BA2514"/>
    <w:rsid w:val="00BA33F4"/>
    <w:rsid w:val="00BA5A0E"/>
    <w:rsid w:val="00BA6BB0"/>
    <w:rsid w:val="00BA7001"/>
    <w:rsid w:val="00BA7464"/>
    <w:rsid w:val="00BA7E23"/>
    <w:rsid w:val="00BB0396"/>
    <w:rsid w:val="00BB0CCF"/>
    <w:rsid w:val="00BB180A"/>
    <w:rsid w:val="00BB2133"/>
    <w:rsid w:val="00BB2153"/>
    <w:rsid w:val="00BB2657"/>
    <w:rsid w:val="00BB717B"/>
    <w:rsid w:val="00BB7659"/>
    <w:rsid w:val="00BC0033"/>
    <w:rsid w:val="00BC0C4E"/>
    <w:rsid w:val="00BC0D78"/>
    <w:rsid w:val="00BC19C9"/>
    <w:rsid w:val="00BC1D78"/>
    <w:rsid w:val="00BC24F8"/>
    <w:rsid w:val="00BC2547"/>
    <w:rsid w:val="00BC3ACA"/>
    <w:rsid w:val="00BC4AF0"/>
    <w:rsid w:val="00BC6255"/>
    <w:rsid w:val="00BC6A5F"/>
    <w:rsid w:val="00BD0266"/>
    <w:rsid w:val="00BD028A"/>
    <w:rsid w:val="00BD1CF2"/>
    <w:rsid w:val="00BD2198"/>
    <w:rsid w:val="00BD2C8C"/>
    <w:rsid w:val="00BD3CA5"/>
    <w:rsid w:val="00BD3E38"/>
    <w:rsid w:val="00BD565E"/>
    <w:rsid w:val="00BD6ABB"/>
    <w:rsid w:val="00BE0DD7"/>
    <w:rsid w:val="00BE2113"/>
    <w:rsid w:val="00BE3069"/>
    <w:rsid w:val="00BE3610"/>
    <w:rsid w:val="00BE3FAD"/>
    <w:rsid w:val="00BE4446"/>
    <w:rsid w:val="00BE57A0"/>
    <w:rsid w:val="00BE7276"/>
    <w:rsid w:val="00BF0922"/>
    <w:rsid w:val="00BF4193"/>
    <w:rsid w:val="00BF4393"/>
    <w:rsid w:val="00BF5BE4"/>
    <w:rsid w:val="00BF6C0A"/>
    <w:rsid w:val="00BF7719"/>
    <w:rsid w:val="00C002F5"/>
    <w:rsid w:val="00C0073A"/>
    <w:rsid w:val="00C00B9D"/>
    <w:rsid w:val="00C03A20"/>
    <w:rsid w:val="00C03C64"/>
    <w:rsid w:val="00C04373"/>
    <w:rsid w:val="00C04A89"/>
    <w:rsid w:val="00C04E6D"/>
    <w:rsid w:val="00C06082"/>
    <w:rsid w:val="00C06C93"/>
    <w:rsid w:val="00C119AE"/>
    <w:rsid w:val="00C12C35"/>
    <w:rsid w:val="00C13054"/>
    <w:rsid w:val="00C13F03"/>
    <w:rsid w:val="00C14512"/>
    <w:rsid w:val="00C14B38"/>
    <w:rsid w:val="00C14DA2"/>
    <w:rsid w:val="00C15304"/>
    <w:rsid w:val="00C158D5"/>
    <w:rsid w:val="00C17584"/>
    <w:rsid w:val="00C17C27"/>
    <w:rsid w:val="00C2028F"/>
    <w:rsid w:val="00C21A51"/>
    <w:rsid w:val="00C2257C"/>
    <w:rsid w:val="00C22709"/>
    <w:rsid w:val="00C23019"/>
    <w:rsid w:val="00C235F7"/>
    <w:rsid w:val="00C23FEB"/>
    <w:rsid w:val="00C2404D"/>
    <w:rsid w:val="00C241FB"/>
    <w:rsid w:val="00C242E1"/>
    <w:rsid w:val="00C2533E"/>
    <w:rsid w:val="00C26C42"/>
    <w:rsid w:val="00C27C37"/>
    <w:rsid w:val="00C27E45"/>
    <w:rsid w:val="00C31B5E"/>
    <w:rsid w:val="00C31D2E"/>
    <w:rsid w:val="00C320F5"/>
    <w:rsid w:val="00C3217B"/>
    <w:rsid w:val="00C3289F"/>
    <w:rsid w:val="00C32E7D"/>
    <w:rsid w:val="00C3389B"/>
    <w:rsid w:val="00C34549"/>
    <w:rsid w:val="00C34DCD"/>
    <w:rsid w:val="00C354B3"/>
    <w:rsid w:val="00C3637A"/>
    <w:rsid w:val="00C36434"/>
    <w:rsid w:val="00C3748C"/>
    <w:rsid w:val="00C375CE"/>
    <w:rsid w:val="00C40132"/>
    <w:rsid w:val="00C427F5"/>
    <w:rsid w:val="00C43D4F"/>
    <w:rsid w:val="00C44368"/>
    <w:rsid w:val="00C4527B"/>
    <w:rsid w:val="00C4539B"/>
    <w:rsid w:val="00C45E41"/>
    <w:rsid w:val="00C464D4"/>
    <w:rsid w:val="00C46CAC"/>
    <w:rsid w:val="00C505CB"/>
    <w:rsid w:val="00C50683"/>
    <w:rsid w:val="00C506C7"/>
    <w:rsid w:val="00C50A26"/>
    <w:rsid w:val="00C5129A"/>
    <w:rsid w:val="00C51CBB"/>
    <w:rsid w:val="00C5203F"/>
    <w:rsid w:val="00C54B87"/>
    <w:rsid w:val="00C54F57"/>
    <w:rsid w:val="00C56947"/>
    <w:rsid w:val="00C56A00"/>
    <w:rsid w:val="00C56EC9"/>
    <w:rsid w:val="00C56FD8"/>
    <w:rsid w:val="00C57F13"/>
    <w:rsid w:val="00C60934"/>
    <w:rsid w:val="00C61A79"/>
    <w:rsid w:val="00C62391"/>
    <w:rsid w:val="00C631AE"/>
    <w:rsid w:val="00C63283"/>
    <w:rsid w:val="00C64613"/>
    <w:rsid w:val="00C704D4"/>
    <w:rsid w:val="00C71654"/>
    <w:rsid w:val="00C7291A"/>
    <w:rsid w:val="00C7300F"/>
    <w:rsid w:val="00C74621"/>
    <w:rsid w:val="00C74C56"/>
    <w:rsid w:val="00C7543C"/>
    <w:rsid w:val="00C75B3E"/>
    <w:rsid w:val="00C77A9C"/>
    <w:rsid w:val="00C77EB8"/>
    <w:rsid w:val="00C819E2"/>
    <w:rsid w:val="00C8264C"/>
    <w:rsid w:val="00C83334"/>
    <w:rsid w:val="00C834EE"/>
    <w:rsid w:val="00C835EC"/>
    <w:rsid w:val="00C83D75"/>
    <w:rsid w:val="00C8562C"/>
    <w:rsid w:val="00C862BB"/>
    <w:rsid w:val="00C87874"/>
    <w:rsid w:val="00C913A6"/>
    <w:rsid w:val="00C91868"/>
    <w:rsid w:val="00C92573"/>
    <w:rsid w:val="00C92875"/>
    <w:rsid w:val="00C92F3C"/>
    <w:rsid w:val="00C93977"/>
    <w:rsid w:val="00C9399F"/>
    <w:rsid w:val="00C945BF"/>
    <w:rsid w:val="00C95020"/>
    <w:rsid w:val="00C95084"/>
    <w:rsid w:val="00C971D4"/>
    <w:rsid w:val="00CA01C6"/>
    <w:rsid w:val="00CA09B4"/>
    <w:rsid w:val="00CA0AE4"/>
    <w:rsid w:val="00CA25E2"/>
    <w:rsid w:val="00CA2AA2"/>
    <w:rsid w:val="00CA2CC6"/>
    <w:rsid w:val="00CA347F"/>
    <w:rsid w:val="00CA4F3D"/>
    <w:rsid w:val="00CA590F"/>
    <w:rsid w:val="00CA653E"/>
    <w:rsid w:val="00CA7BF0"/>
    <w:rsid w:val="00CB051C"/>
    <w:rsid w:val="00CB0D28"/>
    <w:rsid w:val="00CB12AD"/>
    <w:rsid w:val="00CB1CE7"/>
    <w:rsid w:val="00CB2F4C"/>
    <w:rsid w:val="00CB3AE5"/>
    <w:rsid w:val="00CB45BE"/>
    <w:rsid w:val="00CB4DC4"/>
    <w:rsid w:val="00CB4F3C"/>
    <w:rsid w:val="00CB558C"/>
    <w:rsid w:val="00CB57A0"/>
    <w:rsid w:val="00CB6880"/>
    <w:rsid w:val="00CB6DC5"/>
    <w:rsid w:val="00CB6F1F"/>
    <w:rsid w:val="00CB751F"/>
    <w:rsid w:val="00CB7E95"/>
    <w:rsid w:val="00CC2D7A"/>
    <w:rsid w:val="00CC423A"/>
    <w:rsid w:val="00CC56E7"/>
    <w:rsid w:val="00CC70E6"/>
    <w:rsid w:val="00CD0025"/>
    <w:rsid w:val="00CD0928"/>
    <w:rsid w:val="00CD1EAD"/>
    <w:rsid w:val="00CD208B"/>
    <w:rsid w:val="00CD2AFD"/>
    <w:rsid w:val="00CD2D41"/>
    <w:rsid w:val="00CD3AFE"/>
    <w:rsid w:val="00CD4B59"/>
    <w:rsid w:val="00CD4D26"/>
    <w:rsid w:val="00CD70C1"/>
    <w:rsid w:val="00CD7E3A"/>
    <w:rsid w:val="00CE04E6"/>
    <w:rsid w:val="00CE073E"/>
    <w:rsid w:val="00CE0963"/>
    <w:rsid w:val="00CE0F4D"/>
    <w:rsid w:val="00CE158B"/>
    <w:rsid w:val="00CE239B"/>
    <w:rsid w:val="00CE2436"/>
    <w:rsid w:val="00CE27F6"/>
    <w:rsid w:val="00CE361A"/>
    <w:rsid w:val="00CE40E5"/>
    <w:rsid w:val="00CE451E"/>
    <w:rsid w:val="00CE49F0"/>
    <w:rsid w:val="00CE5592"/>
    <w:rsid w:val="00CE5929"/>
    <w:rsid w:val="00CE5DA3"/>
    <w:rsid w:val="00CE686F"/>
    <w:rsid w:val="00CE797C"/>
    <w:rsid w:val="00CF00BD"/>
    <w:rsid w:val="00CF0AB1"/>
    <w:rsid w:val="00CF1210"/>
    <w:rsid w:val="00CF3142"/>
    <w:rsid w:val="00CF5211"/>
    <w:rsid w:val="00CF5B45"/>
    <w:rsid w:val="00CF5D75"/>
    <w:rsid w:val="00CF7193"/>
    <w:rsid w:val="00CF7945"/>
    <w:rsid w:val="00CF7D2D"/>
    <w:rsid w:val="00D00470"/>
    <w:rsid w:val="00D006C5"/>
    <w:rsid w:val="00D01CFE"/>
    <w:rsid w:val="00D01FCC"/>
    <w:rsid w:val="00D02867"/>
    <w:rsid w:val="00D04465"/>
    <w:rsid w:val="00D04AB1"/>
    <w:rsid w:val="00D04FF0"/>
    <w:rsid w:val="00D05A3E"/>
    <w:rsid w:val="00D06560"/>
    <w:rsid w:val="00D0713F"/>
    <w:rsid w:val="00D1119B"/>
    <w:rsid w:val="00D12F90"/>
    <w:rsid w:val="00D137F3"/>
    <w:rsid w:val="00D142A1"/>
    <w:rsid w:val="00D14402"/>
    <w:rsid w:val="00D154B6"/>
    <w:rsid w:val="00D16E64"/>
    <w:rsid w:val="00D1761B"/>
    <w:rsid w:val="00D201A5"/>
    <w:rsid w:val="00D2133A"/>
    <w:rsid w:val="00D21D2C"/>
    <w:rsid w:val="00D24D08"/>
    <w:rsid w:val="00D24F48"/>
    <w:rsid w:val="00D25CD8"/>
    <w:rsid w:val="00D261F7"/>
    <w:rsid w:val="00D304EF"/>
    <w:rsid w:val="00D31EB2"/>
    <w:rsid w:val="00D320B2"/>
    <w:rsid w:val="00D3277C"/>
    <w:rsid w:val="00D32D8D"/>
    <w:rsid w:val="00D33151"/>
    <w:rsid w:val="00D3361D"/>
    <w:rsid w:val="00D336D2"/>
    <w:rsid w:val="00D35588"/>
    <w:rsid w:val="00D35D2E"/>
    <w:rsid w:val="00D37902"/>
    <w:rsid w:val="00D4115D"/>
    <w:rsid w:val="00D42B61"/>
    <w:rsid w:val="00D43CD4"/>
    <w:rsid w:val="00D4449A"/>
    <w:rsid w:val="00D44D6E"/>
    <w:rsid w:val="00D45151"/>
    <w:rsid w:val="00D45657"/>
    <w:rsid w:val="00D4593B"/>
    <w:rsid w:val="00D45DD0"/>
    <w:rsid w:val="00D46748"/>
    <w:rsid w:val="00D46790"/>
    <w:rsid w:val="00D4683F"/>
    <w:rsid w:val="00D46BAC"/>
    <w:rsid w:val="00D4728D"/>
    <w:rsid w:val="00D5014D"/>
    <w:rsid w:val="00D5041A"/>
    <w:rsid w:val="00D50E65"/>
    <w:rsid w:val="00D510A7"/>
    <w:rsid w:val="00D5197C"/>
    <w:rsid w:val="00D51B5E"/>
    <w:rsid w:val="00D53351"/>
    <w:rsid w:val="00D5386F"/>
    <w:rsid w:val="00D541F2"/>
    <w:rsid w:val="00D54FA5"/>
    <w:rsid w:val="00D56185"/>
    <w:rsid w:val="00D561D6"/>
    <w:rsid w:val="00D56F21"/>
    <w:rsid w:val="00D608C5"/>
    <w:rsid w:val="00D611A8"/>
    <w:rsid w:val="00D6202E"/>
    <w:rsid w:val="00D63D3C"/>
    <w:rsid w:val="00D64CCA"/>
    <w:rsid w:val="00D65026"/>
    <w:rsid w:val="00D65273"/>
    <w:rsid w:val="00D652C8"/>
    <w:rsid w:val="00D65BBE"/>
    <w:rsid w:val="00D65C73"/>
    <w:rsid w:val="00D66CC2"/>
    <w:rsid w:val="00D70164"/>
    <w:rsid w:val="00D708DC"/>
    <w:rsid w:val="00D70CCE"/>
    <w:rsid w:val="00D76247"/>
    <w:rsid w:val="00D80A2F"/>
    <w:rsid w:val="00D8145F"/>
    <w:rsid w:val="00D817F1"/>
    <w:rsid w:val="00D81E6B"/>
    <w:rsid w:val="00D81FA7"/>
    <w:rsid w:val="00D837AE"/>
    <w:rsid w:val="00D8394C"/>
    <w:rsid w:val="00D83A8C"/>
    <w:rsid w:val="00D8404E"/>
    <w:rsid w:val="00D8506B"/>
    <w:rsid w:val="00D852E5"/>
    <w:rsid w:val="00D8593C"/>
    <w:rsid w:val="00D85A87"/>
    <w:rsid w:val="00D869E1"/>
    <w:rsid w:val="00D86A7C"/>
    <w:rsid w:val="00D87DAC"/>
    <w:rsid w:val="00D92329"/>
    <w:rsid w:val="00D92B9C"/>
    <w:rsid w:val="00DA0A66"/>
    <w:rsid w:val="00DA2E94"/>
    <w:rsid w:val="00DA32F3"/>
    <w:rsid w:val="00DA358F"/>
    <w:rsid w:val="00DA3B78"/>
    <w:rsid w:val="00DA425D"/>
    <w:rsid w:val="00DA4298"/>
    <w:rsid w:val="00DA4CBA"/>
    <w:rsid w:val="00DA5368"/>
    <w:rsid w:val="00DA6B46"/>
    <w:rsid w:val="00DA6CE2"/>
    <w:rsid w:val="00DA736E"/>
    <w:rsid w:val="00DA7AEF"/>
    <w:rsid w:val="00DB3149"/>
    <w:rsid w:val="00DB3E6F"/>
    <w:rsid w:val="00DB4615"/>
    <w:rsid w:val="00DB6F65"/>
    <w:rsid w:val="00DB7C65"/>
    <w:rsid w:val="00DC0BEF"/>
    <w:rsid w:val="00DC2618"/>
    <w:rsid w:val="00DC2CBF"/>
    <w:rsid w:val="00DC2E82"/>
    <w:rsid w:val="00DC322E"/>
    <w:rsid w:val="00DC4801"/>
    <w:rsid w:val="00DC4BBA"/>
    <w:rsid w:val="00DC58F1"/>
    <w:rsid w:val="00DD095E"/>
    <w:rsid w:val="00DD29ED"/>
    <w:rsid w:val="00DD3260"/>
    <w:rsid w:val="00DD34FE"/>
    <w:rsid w:val="00DD3A50"/>
    <w:rsid w:val="00DD47DF"/>
    <w:rsid w:val="00DD54B3"/>
    <w:rsid w:val="00DD57EE"/>
    <w:rsid w:val="00DD63D5"/>
    <w:rsid w:val="00DD67F3"/>
    <w:rsid w:val="00DD73FF"/>
    <w:rsid w:val="00DD789F"/>
    <w:rsid w:val="00DE051E"/>
    <w:rsid w:val="00DE1019"/>
    <w:rsid w:val="00DE1729"/>
    <w:rsid w:val="00DE2289"/>
    <w:rsid w:val="00DE3450"/>
    <w:rsid w:val="00DE39AC"/>
    <w:rsid w:val="00DE780D"/>
    <w:rsid w:val="00DF17EA"/>
    <w:rsid w:val="00DF1FE6"/>
    <w:rsid w:val="00DF358F"/>
    <w:rsid w:val="00DF4DA2"/>
    <w:rsid w:val="00DF502B"/>
    <w:rsid w:val="00DF5809"/>
    <w:rsid w:val="00DF6754"/>
    <w:rsid w:val="00DF6B96"/>
    <w:rsid w:val="00DF6D4C"/>
    <w:rsid w:val="00DF7416"/>
    <w:rsid w:val="00DF7B1B"/>
    <w:rsid w:val="00E00263"/>
    <w:rsid w:val="00E0372D"/>
    <w:rsid w:val="00E06D3E"/>
    <w:rsid w:val="00E07473"/>
    <w:rsid w:val="00E07F85"/>
    <w:rsid w:val="00E1046D"/>
    <w:rsid w:val="00E104A0"/>
    <w:rsid w:val="00E12CF9"/>
    <w:rsid w:val="00E1329C"/>
    <w:rsid w:val="00E1410D"/>
    <w:rsid w:val="00E15D49"/>
    <w:rsid w:val="00E17349"/>
    <w:rsid w:val="00E17DBB"/>
    <w:rsid w:val="00E20A8E"/>
    <w:rsid w:val="00E20C85"/>
    <w:rsid w:val="00E22AE4"/>
    <w:rsid w:val="00E22AE9"/>
    <w:rsid w:val="00E234B9"/>
    <w:rsid w:val="00E24C24"/>
    <w:rsid w:val="00E25A9A"/>
    <w:rsid w:val="00E269A0"/>
    <w:rsid w:val="00E26D6E"/>
    <w:rsid w:val="00E274BF"/>
    <w:rsid w:val="00E327E4"/>
    <w:rsid w:val="00E34BAE"/>
    <w:rsid w:val="00E34E54"/>
    <w:rsid w:val="00E361BA"/>
    <w:rsid w:val="00E36FB0"/>
    <w:rsid w:val="00E3731E"/>
    <w:rsid w:val="00E410F1"/>
    <w:rsid w:val="00E4111E"/>
    <w:rsid w:val="00E42C28"/>
    <w:rsid w:val="00E43844"/>
    <w:rsid w:val="00E43C17"/>
    <w:rsid w:val="00E43E67"/>
    <w:rsid w:val="00E445C2"/>
    <w:rsid w:val="00E456F3"/>
    <w:rsid w:val="00E465E4"/>
    <w:rsid w:val="00E473E9"/>
    <w:rsid w:val="00E5324C"/>
    <w:rsid w:val="00E5470E"/>
    <w:rsid w:val="00E547FC"/>
    <w:rsid w:val="00E578E4"/>
    <w:rsid w:val="00E60FE9"/>
    <w:rsid w:val="00E6222F"/>
    <w:rsid w:val="00E63BC6"/>
    <w:rsid w:val="00E676AE"/>
    <w:rsid w:val="00E7058A"/>
    <w:rsid w:val="00E70E62"/>
    <w:rsid w:val="00E714B6"/>
    <w:rsid w:val="00E716F1"/>
    <w:rsid w:val="00E73CBD"/>
    <w:rsid w:val="00E74E18"/>
    <w:rsid w:val="00E757F4"/>
    <w:rsid w:val="00E770A4"/>
    <w:rsid w:val="00E775AA"/>
    <w:rsid w:val="00E7777F"/>
    <w:rsid w:val="00E777D4"/>
    <w:rsid w:val="00E81073"/>
    <w:rsid w:val="00E8144F"/>
    <w:rsid w:val="00E81658"/>
    <w:rsid w:val="00E81E48"/>
    <w:rsid w:val="00E821DA"/>
    <w:rsid w:val="00E844F9"/>
    <w:rsid w:val="00E85092"/>
    <w:rsid w:val="00E85EA1"/>
    <w:rsid w:val="00E90522"/>
    <w:rsid w:val="00E90BEE"/>
    <w:rsid w:val="00E91222"/>
    <w:rsid w:val="00E91823"/>
    <w:rsid w:val="00E91B7B"/>
    <w:rsid w:val="00E91D35"/>
    <w:rsid w:val="00E92CE8"/>
    <w:rsid w:val="00E944C3"/>
    <w:rsid w:val="00E94BE1"/>
    <w:rsid w:val="00E95DD5"/>
    <w:rsid w:val="00EA0C71"/>
    <w:rsid w:val="00EA328A"/>
    <w:rsid w:val="00EA3674"/>
    <w:rsid w:val="00EA6679"/>
    <w:rsid w:val="00EB0586"/>
    <w:rsid w:val="00EB0912"/>
    <w:rsid w:val="00EB0A79"/>
    <w:rsid w:val="00EB2CD3"/>
    <w:rsid w:val="00EB317C"/>
    <w:rsid w:val="00EB50C0"/>
    <w:rsid w:val="00EB6300"/>
    <w:rsid w:val="00EB72E4"/>
    <w:rsid w:val="00EB7761"/>
    <w:rsid w:val="00EB7CE0"/>
    <w:rsid w:val="00EB7DC1"/>
    <w:rsid w:val="00EC070B"/>
    <w:rsid w:val="00EC0E01"/>
    <w:rsid w:val="00EC13F5"/>
    <w:rsid w:val="00EC1559"/>
    <w:rsid w:val="00EC20D3"/>
    <w:rsid w:val="00EC2279"/>
    <w:rsid w:val="00EC33B7"/>
    <w:rsid w:val="00EC530C"/>
    <w:rsid w:val="00EC5386"/>
    <w:rsid w:val="00EC6801"/>
    <w:rsid w:val="00EC7676"/>
    <w:rsid w:val="00EC767B"/>
    <w:rsid w:val="00ED14CC"/>
    <w:rsid w:val="00ED169D"/>
    <w:rsid w:val="00ED1A58"/>
    <w:rsid w:val="00ED2AB4"/>
    <w:rsid w:val="00ED2D1C"/>
    <w:rsid w:val="00ED2D3C"/>
    <w:rsid w:val="00ED3EA3"/>
    <w:rsid w:val="00ED4A81"/>
    <w:rsid w:val="00ED5791"/>
    <w:rsid w:val="00ED5FFA"/>
    <w:rsid w:val="00ED6221"/>
    <w:rsid w:val="00EE02B4"/>
    <w:rsid w:val="00EE04D3"/>
    <w:rsid w:val="00EE05DE"/>
    <w:rsid w:val="00EE09C6"/>
    <w:rsid w:val="00EE1ADB"/>
    <w:rsid w:val="00EE50C7"/>
    <w:rsid w:val="00EE5957"/>
    <w:rsid w:val="00EE5D91"/>
    <w:rsid w:val="00EE6B2A"/>
    <w:rsid w:val="00EF0D85"/>
    <w:rsid w:val="00EF2916"/>
    <w:rsid w:val="00EF2C06"/>
    <w:rsid w:val="00EF3DD7"/>
    <w:rsid w:val="00EF4578"/>
    <w:rsid w:val="00EF5142"/>
    <w:rsid w:val="00EF53AB"/>
    <w:rsid w:val="00F00D2F"/>
    <w:rsid w:val="00F0114E"/>
    <w:rsid w:val="00F02ABE"/>
    <w:rsid w:val="00F030AD"/>
    <w:rsid w:val="00F0393F"/>
    <w:rsid w:val="00F04025"/>
    <w:rsid w:val="00F05B3D"/>
    <w:rsid w:val="00F05DFD"/>
    <w:rsid w:val="00F060DE"/>
    <w:rsid w:val="00F0664D"/>
    <w:rsid w:val="00F071DB"/>
    <w:rsid w:val="00F07246"/>
    <w:rsid w:val="00F0774B"/>
    <w:rsid w:val="00F07C11"/>
    <w:rsid w:val="00F10E85"/>
    <w:rsid w:val="00F111CA"/>
    <w:rsid w:val="00F12C43"/>
    <w:rsid w:val="00F12EC7"/>
    <w:rsid w:val="00F131FD"/>
    <w:rsid w:val="00F13592"/>
    <w:rsid w:val="00F13594"/>
    <w:rsid w:val="00F14364"/>
    <w:rsid w:val="00F14C05"/>
    <w:rsid w:val="00F152BD"/>
    <w:rsid w:val="00F15472"/>
    <w:rsid w:val="00F15963"/>
    <w:rsid w:val="00F16241"/>
    <w:rsid w:val="00F16DB3"/>
    <w:rsid w:val="00F17E31"/>
    <w:rsid w:val="00F205ED"/>
    <w:rsid w:val="00F21098"/>
    <w:rsid w:val="00F2124B"/>
    <w:rsid w:val="00F2170E"/>
    <w:rsid w:val="00F24E42"/>
    <w:rsid w:val="00F24FDB"/>
    <w:rsid w:val="00F2502C"/>
    <w:rsid w:val="00F258A1"/>
    <w:rsid w:val="00F25D91"/>
    <w:rsid w:val="00F25E96"/>
    <w:rsid w:val="00F267EE"/>
    <w:rsid w:val="00F274AD"/>
    <w:rsid w:val="00F27EC6"/>
    <w:rsid w:val="00F3002E"/>
    <w:rsid w:val="00F30693"/>
    <w:rsid w:val="00F32AA1"/>
    <w:rsid w:val="00F34205"/>
    <w:rsid w:val="00F342A3"/>
    <w:rsid w:val="00F34EDF"/>
    <w:rsid w:val="00F374AF"/>
    <w:rsid w:val="00F37CB3"/>
    <w:rsid w:val="00F40D32"/>
    <w:rsid w:val="00F414E2"/>
    <w:rsid w:val="00F41C5A"/>
    <w:rsid w:val="00F44968"/>
    <w:rsid w:val="00F45E96"/>
    <w:rsid w:val="00F46FB3"/>
    <w:rsid w:val="00F50713"/>
    <w:rsid w:val="00F50B69"/>
    <w:rsid w:val="00F50DAD"/>
    <w:rsid w:val="00F51B0A"/>
    <w:rsid w:val="00F5326B"/>
    <w:rsid w:val="00F549C1"/>
    <w:rsid w:val="00F55422"/>
    <w:rsid w:val="00F5587E"/>
    <w:rsid w:val="00F55C7A"/>
    <w:rsid w:val="00F5629B"/>
    <w:rsid w:val="00F57828"/>
    <w:rsid w:val="00F578E5"/>
    <w:rsid w:val="00F57947"/>
    <w:rsid w:val="00F57BDC"/>
    <w:rsid w:val="00F601EC"/>
    <w:rsid w:val="00F60357"/>
    <w:rsid w:val="00F608CC"/>
    <w:rsid w:val="00F62199"/>
    <w:rsid w:val="00F62AD0"/>
    <w:rsid w:val="00F62C73"/>
    <w:rsid w:val="00F6380D"/>
    <w:rsid w:val="00F63C7C"/>
    <w:rsid w:val="00F63E61"/>
    <w:rsid w:val="00F644A1"/>
    <w:rsid w:val="00F64505"/>
    <w:rsid w:val="00F645F8"/>
    <w:rsid w:val="00F65114"/>
    <w:rsid w:val="00F652BF"/>
    <w:rsid w:val="00F66274"/>
    <w:rsid w:val="00F6656E"/>
    <w:rsid w:val="00F67A6B"/>
    <w:rsid w:val="00F67EFC"/>
    <w:rsid w:val="00F71AA8"/>
    <w:rsid w:val="00F71F8D"/>
    <w:rsid w:val="00F7252F"/>
    <w:rsid w:val="00F73994"/>
    <w:rsid w:val="00F747F2"/>
    <w:rsid w:val="00F760B9"/>
    <w:rsid w:val="00F76997"/>
    <w:rsid w:val="00F76D22"/>
    <w:rsid w:val="00F770DF"/>
    <w:rsid w:val="00F77B6A"/>
    <w:rsid w:val="00F80FA8"/>
    <w:rsid w:val="00F812E6"/>
    <w:rsid w:val="00F827CC"/>
    <w:rsid w:val="00F83021"/>
    <w:rsid w:val="00F8473C"/>
    <w:rsid w:val="00F84746"/>
    <w:rsid w:val="00F84E79"/>
    <w:rsid w:val="00F85B81"/>
    <w:rsid w:val="00F86556"/>
    <w:rsid w:val="00F86B30"/>
    <w:rsid w:val="00F87442"/>
    <w:rsid w:val="00F87CE3"/>
    <w:rsid w:val="00F87E57"/>
    <w:rsid w:val="00F9025A"/>
    <w:rsid w:val="00F91602"/>
    <w:rsid w:val="00F91FBE"/>
    <w:rsid w:val="00F930A7"/>
    <w:rsid w:val="00F931DE"/>
    <w:rsid w:val="00F93702"/>
    <w:rsid w:val="00F939F4"/>
    <w:rsid w:val="00F94ED3"/>
    <w:rsid w:val="00F95574"/>
    <w:rsid w:val="00F96343"/>
    <w:rsid w:val="00F965E3"/>
    <w:rsid w:val="00F96ECA"/>
    <w:rsid w:val="00F97462"/>
    <w:rsid w:val="00F97B06"/>
    <w:rsid w:val="00F97FD8"/>
    <w:rsid w:val="00FA211F"/>
    <w:rsid w:val="00FA2634"/>
    <w:rsid w:val="00FA2FDD"/>
    <w:rsid w:val="00FA45A6"/>
    <w:rsid w:val="00FA516F"/>
    <w:rsid w:val="00FA753E"/>
    <w:rsid w:val="00FA7A26"/>
    <w:rsid w:val="00FB07C7"/>
    <w:rsid w:val="00FB0CC9"/>
    <w:rsid w:val="00FB1455"/>
    <w:rsid w:val="00FB1774"/>
    <w:rsid w:val="00FB2124"/>
    <w:rsid w:val="00FB39E9"/>
    <w:rsid w:val="00FB3BF3"/>
    <w:rsid w:val="00FB56AA"/>
    <w:rsid w:val="00FB60E8"/>
    <w:rsid w:val="00FB6361"/>
    <w:rsid w:val="00FB6681"/>
    <w:rsid w:val="00FB6A75"/>
    <w:rsid w:val="00FC16E5"/>
    <w:rsid w:val="00FC1C0F"/>
    <w:rsid w:val="00FC2251"/>
    <w:rsid w:val="00FC2A05"/>
    <w:rsid w:val="00FC2F0F"/>
    <w:rsid w:val="00FC3032"/>
    <w:rsid w:val="00FC3F4B"/>
    <w:rsid w:val="00FC4220"/>
    <w:rsid w:val="00FC4AC0"/>
    <w:rsid w:val="00FC5248"/>
    <w:rsid w:val="00FC5296"/>
    <w:rsid w:val="00FC7198"/>
    <w:rsid w:val="00FC71EE"/>
    <w:rsid w:val="00FC7DC1"/>
    <w:rsid w:val="00FD0CA1"/>
    <w:rsid w:val="00FD1122"/>
    <w:rsid w:val="00FD2BE0"/>
    <w:rsid w:val="00FD2BED"/>
    <w:rsid w:val="00FD3B49"/>
    <w:rsid w:val="00FD4A16"/>
    <w:rsid w:val="00FD4BA5"/>
    <w:rsid w:val="00FD563E"/>
    <w:rsid w:val="00FD6062"/>
    <w:rsid w:val="00FD6222"/>
    <w:rsid w:val="00FD68D5"/>
    <w:rsid w:val="00FE04AD"/>
    <w:rsid w:val="00FE198F"/>
    <w:rsid w:val="00FE3D46"/>
    <w:rsid w:val="00FE4E45"/>
    <w:rsid w:val="00FE5968"/>
    <w:rsid w:val="00FE63E5"/>
    <w:rsid w:val="00FE746C"/>
    <w:rsid w:val="00FF0D96"/>
    <w:rsid w:val="00FF13A8"/>
    <w:rsid w:val="00FF1C1F"/>
    <w:rsid w:val="00FF2370"/>
    <w:rsid w:val="00FF3C84"/>
    <w:rsid w:val="00FF533A"/>
    <w:rsid w:val="00FF567B"/>
    <w:rsid w:val="00FF64E0"/>
    <w:rsid w:val="00FF67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CE3DBBC-9F44-49A1-866E-83BCEF3EA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63DA"/>
    <w:rPr>
      <w:rFonts w:ascii="Arial" w:hAnsi="Arial"/>
      <w:szCs w:val="22"/>
      <w:lang w:eastAsia="en-US"/>
    </w:rPr>
  </w:style>
  <w:style w:type="paragraph" w:styleId="Heading1">
    <w:name w:val="heading 1"/>
    <w:next w:val="Normal"/>
    <w:link w:val="Heading1Char"/>
    <w:uiPriority w:val="9"/>
    <w:qFormat/>
    <w:rsid w:val="00146783"/>
    <w:pPr>
      <w:keepNext/>
      <w:keepLines/>
      <w:numPr>
        <w:numId w:val="23"/>
      </w:numPr>
      <w:spacing w:before="480"/>
      <w:outlineLvl w:val="0"/>
    </w:pPr>
    <w:rPr>
      <w:rFonts w:ascii="Arial" w:eastAsia="Times New Roman" w:hAnsi="Arial"/>
      <w:b/>
      <w:bCs/>
      <w:sz w:val="28"/>
      <w:szCs w:val="28"/>
      <w:lang w:eastAsia="en-US"/>
    </w:rPr>
  </w:style>
  <w:style w:type="paragraph" w:styleId="Heading2">
    <w:name w:val="heading 2"/>
    <w:next w:val="Normal"/>
    <w:link w:val="Heading2Char"/>
    <w:uiPriority w:val="9"/>
    <w:unhideWhenUsed/>
    <w:qFormat/>
    <w:rsid w:val="00092163"/>
    <w:pPr>
      <w:numPr>
        <w:ilvl w:val="1"/>
        <w:numId w:val="23"/>
      </w:numPr>
      <w:spacing w:before="200"/>
      <w:ind w:left="567"/>
      <w:outlineLvl w:val="1"/>
    </w:pPr>
    <w:rPr>
      <w:rFonts w:ascii="Arial" w:eastAsia="Times New Roman" w:hAnsi="Arial"/>
      <w:b/>
      <w:sz w:val="28"/>
      <w:szCs w:val="26"/>
      <w:lang w:eastAsia="en-US"/>
    </w:rPr>
  </w:style>
  <w:style w:type="paragraph" w:styleId="Heading3">
    <w:name w:val="heading 3"/>
    <w:basedOn w:val="Heading2"/>
    <w:next w:val="Normal"/>
    <w:link w:val="Heading3Char"/>
    <w:uiPriority w:val="9"/>
    <w:unhideWhenUsed/>
    <w:qFormat/>
    <w:rsid w:val="00944109"/>
    <w:pPr>
      <w:numPr>
        <w:ilvl w:val="2"/>
      </w:numPr>
      <w:outlineLvl w:val="2"/>
    </w:pPr>
    <w:rPr>
      <w:bCs/>
      <w:sz w:val="22"/>
    </w:rPr>
  </w:style>
  <w:style w:type="paragraph" w:styleId="Heading4">
    <w:name w:val="heading 4"/>
    <w:basedOn w:val="Heading3"/>
    <w:next w:val="Normal"/>
    <w:link w:val="Heading4Char"/>
    <w:uiPriority w:val="9"/>
    <w:unhideWhenUsed/>
    <w:qFormat/>
    <w:rsid w:val="003423FE"/>
    <w:pPr>
      <w:numPr>
        <w:ilvl w:val="3"/>
      </w:numPr>
      <w:outlineLvl w:val="3"/>
    </w:pPr>
    <w:rPr>
      <w:bCs w:val="0"/>
      <w:iCs/>
    </w:rPr>
  </w:style>
  <w:style w:type="paragraph" w:styleId="Heading5">
    <w:name w:val="heading 5"/>
    <w:basedOn w:val="Heading4"/>
    <w:next w:val="Normal"/>
    <w:link w:val="Heading5Char"/>
    <w:uiPriority w:val="9"/>
    <w:unhideWhenUsed/>
    <w:qFormat/>
    <w:rsid w:val="00B87052"/>
    <w:pPr>
      <w:keepNext/>
      <w:keepLines/>
      <w:outlineLvl w:val="4"/>
    </w:pPr>
  </w:style>
  <w:style w:type="paragraph" w:styleId="Heading6">
    <w:name w:val="heading 6"/>
    <w:basedOn w:val="Heading1"/>
    <w:next w:val="Normal"/>
    <w:link w:val="Heading6Char"/>
    <w:uiPriority w:val="9"/>
    <w:unhideWhenUsed/>
    <w:qFormat/>
    <w:rsid w:val="004E7ED1"/>
    <w:pPr>
      <w:spacing w:before="200"/>
      <w:outlineLvl w:val="5"/>
    </w:pPr>
    <w:rPr>
      <w:rFonts w:eastAsiaTheme="majorEastAsia" w:cstheme="majorBidi"/>
      <w:iCs/>
    </w:rPr>
  </w:style>
  <w:style w:type="paragraph" w:styleId="Heading7">
    <w:name w:val="heading 7"/>
    <w:basedOn w:val="Heading6"/>
    <w:next w:val="Normal"/>
    <w:link w:val="Heading7Char"/>
    <w:uiPriority w:val="9"/>
    <w:unhideWhenUsed/>
    <w:qFormat/>
    <w:rsid w:val="004E7ED1"/>
    <w:pPr>
      <w:outlineLvl w:val="6"/>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42FD4"/>
    <w:rPr>
      <w:color w:val="0000FF"/>
      <w:u w:val="single"/>
    </w:rPr>
  </w:style>
  <w:style w:type="table" w:styleId="TableGrid">
    <w:name w:val="Table Grid"/>
    <w:basedOn w:val="TableNormal"/>
    <w:uiPriority w:val="59"/>
    <w:rsid w:val="004A50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25B80"/>
    <w:rPr>
      <w:rFonts w:ascii="Tahoma" w:hAnsi="Tahoma" w:cs="Tahoma"/>
      <w:sz w:val="16"/>
      <w:szCs w:val="16"/>
    </w:rPr>
  </w:style>
  <w:style w:type="character" w:customStyle="1" w:styleId="BalloonTextChar">
    <w:name w:val="Balloon Text Char"/>
    <w:link w:val="BalloonText"/>
    <w:uiPriority w:val="99"/>
    <w:semiHidden/>
    <w:rsid w:val="00225B80"/>
    <w:rPr>
      <w:rFonts w:ascii="Tahoma" w:hAnsi="Tahoma" w:cs="Tahoma"/>
      <w:sz w:val="16"/>
      <w:szCs w:val="16"/>
    </w:rPr>
  </w:style>
  <w:style w:type="paragraph" w:styleId="ListParagraph">
    <w:name w:val="List Paragraph"/>
    <w:basedOn w:val="Normal"/>
    <w:uiPriority w:val="34"/>
    <w:qFormat/>
    <w:rsid w:val="00225B80"/>
    <w:pPr>
      <w:ind w:left="720"/>
      <w:contextualSpacing/>
    </w:pPr>
  </w:style>
  <w:style w:type="character" w:customStyle="1" w:styleId="Heading1Char">
    <w:name w:val="Heading 1 Char"/>
    <w:link w:val="Heading1"/>
    <w:uiPriority w:val="9"/>
    <w:rsid w:val="00146783"/>
    <w:rPr>
      <w:rFonts w:ascii="Arial" w:eastAsia="Times New Roman" w:hAnsi="Arial"/>
      <w:b/>
      <w:bCs/>
      <w:sz w:val="28"/>
      <w:szCs w:val="28"/>
      <w:lang w:eastAsia="en-US"/>
    </w:rPr>
  </w:style>
  <w:style w:type="character" w:customStyle="1" w:styleId="Heading2Char">
    <w:name w:val="Heading 2 Char"/>
    <w:link w:val="Heading2"/>
    <w:uiPriority w:val="9"/>
    <w:rsid w:val="00092163"/>
    <w:rPr>
      <w:rFonts w:ascii="Arial" w:eastAsia="Times New Roman" w:hAnsi="Arial"/>
      <w:b/>
      <w:sz w:val="28"/>
      <w:szCs w:val="26"/>
      <w:lang w:eastAsia="en-US"/>
    </w:rPr>
  </w:style>
  <w:style w:type="paragraph" w:styleId="Header">
    <w:name w:val="header"/>
    <w:basedOn w:val="Normal"/>
    <w:link w:val="HeaderChar"/>
    <w:unhideWhenUsed/>
    <w:rsid w:val="00B823F4"/>
    <w:pPr>
      <w:tabs>
        <w:tab w:val="center" w:pos="4513"/>
        <w:tab w:val="right" w:pos="9026"/>
      </w:tabs>
    </w:pPr>
  </w:style>
  <w:style w:type="character" w:customStyle="1" w:styleId="HeaderChar">
    <w:name w:val="Header Char"/>
    <w:basedOn w:val="DefaultParagraphFont"/>
    <w:link w:val="Header"/>
    <w:rsid w:val="00B823F4"/>
  </w:style>
  <w:style w:type="paragraph" w:styleId="Footer">
    <w:name w:val="footer"/>
    <w:basedOn w:val="Normal"/>
    <w:link w:val="FooterChar"/>
    <w:uiPriority w:val="99"/>
    <w:unhideWhenUsed/>
    <w:rsid w:val="00B823F4"/>
    <w:pPr>
      <w:tabs>
        <w:tab w:val="center" w:pos="4513"/>
        <w:tab w:val="right" w:pos="9026"/>
      </w:tabs>
    </w:pPr>
  </w:style>
  <w:style w:type="character" w:customStyle="1" w:styleId="FooterChar">
    <w:name w:val="Footer Char"/>
    <w:basedOn w:val="DefaultParagraphFont"/>
    <w:link w:val="Footer"/>
    <w:uiPriority w:val="99"/>
    <w:rsid w:val="00B823F4"/>
  </w:style>
  <w:style w:type="character" w:customStyle="1" w:styleId="Heading3Char">
    <w:name w:val="Heading 3 Char"/>
    <w:link w:val="Heading3"/>
    <w:uiPriority w:val="9"/>
    <w:rsid w:val="00944109"/>
    <w:rPr>
      <w:rFonts w:ascii="Arial" w:eastAsia="Times New Roman" w:hAnsi="Arial"/>
      <w:b/>
      <w:bCs/>
      <w:sz w:val="22"/>
      <w:szCs w:val="26"/>
      <w:lang w:eastAsia="en-US"/>
    </w:rPr>
  </w:style>
  <w:style w:type="character" w:customStyle="1" w:styleId="Heading4Char">
    <w:name w:val="Heading 4 Char"/>
    <w:link w:val="Heading4"/>
    <w:uiPriority w:val="9"/>
    <w:rsid w:val="003423FE"/>
    <w:rPr>
      <w:rFonts w:ascii="Arial" w:eastAsia="Times New Roman" w:hAnsi="Arial"/>
      <w:b/>
      <w:iCs/>
      <w:sz w:val="22"/>
      <w:szCs w:val="26"/>
      <w:lang w:eastAsia="en-US"/>
    </w:rPr>
  </w:style>
  <w:style w:type="numbering" w:customStyle="1" w:styleId="ButkickerAlpha">
    <w:name w:val="ButkickerAlpha"/>
    <w:uiPriority w:val="99"/>
    <w:rsid w:val="00B87052"/>
    <w:pPr>
      <w:numPr>
        <w:numId w:val="1"/>
      </w:numPr>
    </w:pPr>
  </w:style>
  <w:style w:type="paragraph" w:styleId="TOCHeading">
    <w:name w:val="TOC Heading"/>
    <w:basedOn w:val="Heading1"/>
    <w:next w:val="Normal"/>
    <w:uiPriority w:val="39"/>
    <w:unhideWhenUsed/>
    <w:qFormat/>
    <w:rsid w:val="002E08EB"/>
    <w:pPr>
      <w:spacing w:line="276" w:lineRule="auto"/>
      <w:outlineLvl w:val="9"/>
    </w:pPr>
    <w:rPr>
      <w:rFonts w:ascii="Cambria" w:hAnsi="Cambria"/>
      <w:color w:val="365F91"/>
      <w:lang w:val="en-US" w:eastAsia="ja-JP"/>
    </w:rPr>
  </w:style>
  <w:style w:type="character" w:customStyle="1" w:styleId="Heading5Char">
    <w:name w:val="Heading 5 Char"/>
    <w:link w:val="Heading5"/>
    <w:uiPriority w:val="9"/>
    <w:rsid w:val="00B87052"/>
    <w:rPr>
      <w:rFonts w:ascii="Arial" w:eastAsia="Times New Roman" w:hAnsi="Arial"/>
      <w:b/>
      <w:iCs/>
      <w:sz w:val="22"/>
      <w:szCs w:val="26"/>
      <w:lang w:eastAsia="en-US"/>
    </w:rPr>
  </w:style>
  <w:style w:type="paragraph" w:styleId="TOC1">
    <w:name w:val="toc 1"/>
    <w:basedOn w:val="Normal"/>
    <w:next w:val="Normal"/>
    <w:autoRedefine/>
    <w:uiPriority w:val="39"/>
    <w:unhideWhenUsed/>
    <w:qFormat/>
    <w:rsid w:val="009076B6"/>
    <w:pPr>
      <w:spacing w:after="100"/>
    </w:pPr>
    <w:rPr>
      <w:b/>
    </w:rPr>
  </w:style>
  <w:style w:type="paragraph" w:styleId="TOC2">
    <w:name w:val="toc 2"/>
    <w:basedOn w:val="Normal"/>
    <w:next w:val="Normal"/>
    <w:autoRedefine/>
    <w:uiPriority w:val="39"/>
    <w:unhideWhenUsed/>
    <w:qFormat/>
    <w:rsid w:val="009076B6"/>
    <w:pPr>
      <w:tabs>
        <w:tab w:val="right" w:leader="dot" w:pos="9344"/>
      </w:tabs>
      <w:spacing w:after="100"/>
      <w:ind w:left="720"/>
    </w:pPr>
  </w:style>
  <w:style w:type="paragraph" w:styleId="TOC3">
    <w:name w:val="toc 3"/>
    <w:basedOn w:val="Normal"/>
    <w:next w:val="Normal"/>
    <w:autoRedefine/>
    <w:uiPriority w:val="39"/>
    <w:unhideWhenUsed/>
    <w:qFormat/>
    <w:rsid w:val="009076B6"/>
    <w:pPr>
      <w:spacing w:after="100"/>
      <w:ind w:left="1440"/>
    </w:pPr>
  </w:style>
  <w:style w:type="character" w:styleId="FollowedHyperlink">
    <w:name w:val="FollowedHyperlink"/>
    <w:uiPriority w:val="99"/>
    <w:semiHidden/>
    <w:unhideWhenUsed/>
    <w:rsid w:val="004D5334"/>
    <w:rPr>
      <w:color w:val="800080"/>
      <w:u w:val="single"/>
    </w:rPr>
  </w:style>
  <w:style w:type="paragraph" w:styleId="TOC4">
    <w:name w:val="toc 4"/>
    <w:basedOn w:val="Normal"/>
    <w:next w:val="Normal"/>
    <w:autoRedefine/>
    <w:uiPriority w:val="39"/>
    <w:unhideWhenUsed/>
    <w:rsid w:val="00561F97"/>
    <w:pPr>
      <w:spacing w:after="100"/>
      <w:ind w:left="1440"/>
    </w:pPr>
  </w:style>
  <w:style w:type="paragraph" w:styleId="TOC5">
    <w:name w:val="toc 5"/>
    <w:basedOn w:val="Normal"/>
    <w:next w:val="Normal"/>
    <w:autoRedefine/>
    <w:uiPriority w:val="39"/>
    <w:unhideWhenUsed/>
    <w:rsid w:val="00561F97"/>
    <w:pPr>
      <w:spacing w:after="100"/>
      <w:ind w:left="2160"/>
    </w:pPr>
  </w:style>
  <w:style w:type="paragraph" w:styleId="TOC6">
    <w:name w:val="toc 6"/>
    <w:basedOn w:val="Normal"/>
    <w:next w:val="Normal"/>
    <w:autoRedefine/>
    <w:uiPriority w:val="39"/>
    <w:unhideWhenUsed/>
    <w:rsid w:val="002E7A2F"/>
    <w:pPr>
      <w:spacing w:after="100"/>
    </w:pPr>
  </w:style>
  <w:style w:type="paragraph" w:styleId="NoSpacing">
    <w:name w:val="No Spacing"/>
    <w:uiPriority w:val="1"/>
    <w:qFormat/>
    <w:rsid w:val="00A254FE"/>
    <w:rPr>
      <w:rFonts w:ascii="Times New Roman" w:hAnsi="Times New Roman"/>
      <w:sz w:val="22"/>
      <w:szCs w:val="22"/>
      <w:lang w:eastAsia="en-US"/>
    </w:rPr>
  </w:style>
  <w:style w:type="character" w:customStyle="1" w:styleId="Heading6Char">
    <w:name w:val="Heading 6 Char"/>
    <w:basedOn w:val="DefaultParagraphFont"/>
    <w:link w:val="Heading6"/>
    <w:uiPriority w:val="9"/>
    <w:rsid w:val="004E7ED1"/>
    <w:rPr>
      <w:rFonts w:ascii="Arial" w:eastAsiaTheme="majorEastAsia" w:hAnsi="Arial" w:cstheme="majorBidi"/>
      <w:b/>
      <w:bCs/>
      <w:iCs/>
      <w:sz w:val="28"/>
      <w:szCs w:val="28"/>
      <w:lang w:eastAsia="en-US"/>
    </w:rPr>
  </w:style>
  <w:style w:type="character" w:customStyle="1" w:styleId="Heading7Char">
    <w:name w:val="Heading 7 Char"/>
    <w:basedOn w:val="DefaultParagraphFont"/>
    <w:link w:val="Heading7"/>
    <w:uiPriority w:val="9"/>
    <w:rsid w:val="004E7ED1"/>
    <w:rPr>
      <w:rFonts w:ascii="Arial" w:eastAsiaTheme="majorEastAsia" w:hAnsi="Arial" w:cstheme="majorBidi"/>
      <w:b/>
      <w:bCs/>
      <w:sz w:val="24"/>
      <w:szCs w:val="28"/>
      <w:lang w:eastAsia="en-US"/>
    </w:rPr>
  </w:style>
  <w:style w:type="paragraph" w:styleId="TOC7">
    <w:name w:val="toc 7"/>
    <w:basedOn w:val="Normal"/>
    <w:next w:val="Normal"/>
    <w:autoRedefine/>
    <w:uiPriority w:val="39"/>
    <w:unhideWhenUsed/>
    <w:rsid w:val="0046133F"/>
    <w:pPr>
      <w:spacing w:after="100" w:line="276" w:lineRule="auto"/>
      <w:ind w:left="1320"/>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46133F"/>
    <w:pPr>
      <w:spacing w:after="100" w:line="276" w:lineRule="auto"/>
      <w:ind w:left="1540"/>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46133F"/>
    <w:pPr>
      <w:spacing w:after="100" w:line="276" w:lineRule="auto"/>
      <w:ind w:left="1760"/>
    </w:pPr>
    <w:rPr>
      <w:rFonts w:asciiTheme="minorHAnsi" w:eastAsiaTheme="minorEastAsia" w:hAnsiTheme="minorHAnsi" w:cstheme="minorBidi"/>
      <w:lang w:eastAsia="en-GB"/>
    </w:rPr>
  </w:style>
  <w:style w:type="character" w:styleId="PlaceholderText">
    <w:name w:val="Placeholder Text"/>
    <w:basedOn w:val="DefaultParagraphFont"/>
    <w:uiPriority w:val="99"/>
    <w:semiHidden/>
    <w:rsid w:val="00CB1CE7"/>
    <w:rPr>
      <w:color w:val="808080"/>
    </w:rPr>
  </w:style>
  <w:style w:type="table" w:customStyle="1" w:styleId="GridTable6Colorful-Accent51">
    <w:name w:val="Grid Table 6 Colorful - Accent 51"/>
    <w:basedOn w:val="TableNormal"/>
    <w:uiPriority w:val="51"/>
    <w:rsid w:val="00092163"/>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MediumShading1-Accent3">
    <w:name w:val="Medium Shading 1 Accent 3"/>
    <w:basedOn w:val="TableNormal"/>
    <w:uiPriority w:val="63"/>
    <w:rsid w:val="00D46748"/>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NoteText">
    <w:name w:val="Note Text"/>
    <w:basedOn w:val="Normal"/>
    <w:qFormat/>
    <w:rsid w:val="00E578E4"/>
    <w:pPr>
      <w:ind w:hanging="11"/>
      <w:jc w:val="both"/>
    </w:pPr>
    <w:rPr>
      <w:rFonts w:asciiTheme="majorHAnsi" w:eastAsia="Times New Roman" w:hAnsiTheme="majorHAnsi" w:cs="Arial"/>
      <w:i/>
      <w:noProof/>
      <w:color w:val="FF0000"/>
      <w:sz w:val="16"/>
    </w:rPr>
  </w:style>
  <w:style w:type="table" w:customStyle="1" w:styleId="TipTable">
    <w:name w:val="Tip Table"/>
    <w:basedOn w:val="TableNormal"/>
    <w:uiPriority w:val="99"/>
    <w:rsid w:val="00E578E4"/>
    <w:rPr>
      <w:rFonts w:asciiTheme="minorHAnsi" w:eastAsiaTheme="minorEastAsia" w:hAnsiTheme="minorHAnsi" w:cstheme="minorBidi"/>
      <w:color w:val="404040" w:themeColor="text1" w:themeTint="BF"/>
      <w:sz w:val="18"/>
      <w:szCs w:val="18"/>
      <w:lang w:val="en-US" w:eastAsia="ja-JP"/>
    </w:rPr>
    <w:tblPr>
      <w:tblCellMar>
        <w:top w:w="144" w:type="dxa"/>
        <w:left w:w="0" w:type="dxa"/>
        <w:right w:w="0" w:type="dxa"/>
      </w:tblCellMar>
    </w:tblPr>
    <w:tcPr>
      <w:shd w:val="clear" w:color="auto" w:fill="DBE5F1" w:themeFill="accent1" w:themeFillTint="33"/>
    </w:tcPr>
    <w:tblStylePr w:type="firstCol">
      <w:pPr>
        <w:wordWrap/>
        <w:jc w:val="center"/>
      </w:pPr>
    </w:tblStylePr>
  </w:style>
  <w:style w:type="paragraph" w:customStyle="1" w:styleId="Icon">
    <w:name w:val="Icon"/>
    <w:basedOn w:val="Normal"/>
    <w:uiPriority w:val="99"/>
    <w:unhideWhenUsed/>
    <w:qFormat/>
    <w:rsid w:val="00E578E4"/>
    <w:pPr>
      <w:spacing w:before="160" w:after="160"/>
      <w:jc w:val="center"/>
    </w:pPr>
    <w:rPr>
      <w:rFonts w:asciiTheme="minorHAnsi" w:eastAsiaTheme="minorEastAsia" w:hAnsiTheme="minorHAnsi" w:cstheme="minorBidi"/>
      <w:color w:val="1F497D" w:themeColor="text2"/>
      <w:szCs w:val="20"/>
      <w:lang w:val="en-US" w:eastAsia="ja-JP"/>
    </w:rPr>
  </w:style>
  <w:style w:type="paragraph" w:styleId="NormalWeb">
    <w:name w:val="Normal (Web)"/>
    <w:basedOn w:val="Normal"/>
    <w:uiPriority w:val="99"/>
    <w:unhideWhenUsed/>
    <w:rsid w:val="00A40B05"/>
    <w:pPr>
      <w:spacing w:before="100" w:beforeAutospacing="1" w:after="100" w:afterAutospacing="1"/>
    </w:pPr>
    <w:rPr>
      <w:rFonts w:ascii="Times New Roman" w:eastAsiaTheme="minorEastAsia"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776507">
      <w:bodyDiv w:val="1"/>
      <w:marLeft w:val="0"/>
      <w:marRight w:val="0"/>
      <w:marTop w:val="0"/>
      <w:marBottom w:val="0"/>
      <w:divBdr>
        <w:top w:val="none" w:sz="0" w:space="0" w:color="auto"/>
        <w:left w:val="none" w:sz="0" w:space="0" w:color="auto"/>
        <w:bottom w:val="none" w:sz="0" w:space="0" w:color="auto"/>
        <w:right w:val="none" w:sz="0" w:space="0" w:color="auto"/>
      </w:divBdr>
      <w:divsChild>
        <w:div w:id="1292707109">
          <w:marLeft w:val="0"/>
          <w:marRight w:val="0"/>
          <w:marTop w:val="0"/>
          <w:marBottom w:val="0"/>
          <w:divBdr>
            <w:top w:val="none" w:sz="0" w:space="0" w:color="auto"/>
            <w:left w:val="none" w:sz="0" w:space="0" w:color="auto"/>
            <w:bottom w:val="none" w:sz="0" w:space="0" w:color="auto"/>
            <w:right w:val="none" w:sz="0" w:space="0" w:color="auto"/>
          </w:divBdr>
        </w:div>
      </w:divsChild>
    </w:div>
    <w:div w:id="802961540">
      <w:bodyDiv w:val="1"/>
      <w:marLeft w:val="0"/>
      <w:marRight w:val="0"/>
      <w:marTop w:val="0"/>
      <w:marBottom w:val="0"/>
      <w:divBdr>
        <w:top w:val="none" w:sz="0" w:space="0" w:color="auto"/>
        <w:left w:val="none" w:sz="0" w:space="0" w:color="auto"/>
        <w:bottom w:val="none" w:sz="0" w:space="0" w:color="auto"/>
        <w:right w:val="none" w:sz="0" w:space="0" w:color="auto"/>
      </w:divBdr>
    </w:div>
    <w:div w:id="989332910">
      <w:bodyDiv w:val="1"/>
      <w:marLeft w:val="0"/>
      <w:marRight w:val="0"/>
      <w:marTop w:val="0"/>
      <w:marBottom w:val="0"/>
      <w:divBdr>
        <w:top w:val="none" w:sz="0" w:space="0" w:color="auto"/>
        <w:left w:val="none" w:sz="0" w:space="0" w:color="auto"/>
        <w:bottom w:val="none" w:sz="0" w:space="0" w:color="auto"/>
        <w:right w:val="none" w:sz="0" w:space="0" w:color="auto"/>
      </w:divBdr>
      <w:divsChild>
        <w:div w:id="1667781279">
          <w:marLeft w:val="0"/>
          <w:marRight w:val="0"/>
          <w:marTop w:val="0"/>
          <w:marBottom w:val="0"/>
          <w:divBdr>
            <w:top w:val="none" w:sz="0" w:space="0" w:color="auto"/>
            <w:left w:val="none" w:sz="0" w:space="0" w:color="auto"/>
            <w:bottom w:val="none" w:sz="0" w:space="0" w:color="auto"/>
            <w:right w:val="none" w:sz="0" w:space="0" w:color="auto"/>
          </w:divBdr>
        </w:div>
      </w:divsChild>
    </w:div>
    <w:div w:id="1263369463">
      <w:bodyDiv w:val="1"/>
      <w:marLeft w:val="0"/>
      <w:marRight w:val="0"/>
      <w:marTop w:val="0"/>
      <w:marBottom w:val="0"/>
      <w:divBdr>
        <w:top w:val="none" w:sz="0" w:space="0" w:color="auto"/>
        <w:left w:val="none" w:sz="0" w:space="0" w:color="auto"/>
        <w:bottom w:val="none" w:sz="0" w:space="0" w:color="auto"/>
        <w:right w:val="none" w:sz="0" w:space="0" w:color="auto"/>
      </w:divBdr>
      <w:divsChild>
        <w:div w:id="1278173967">
          <w:marLeft w:val="0"/>
          <w:marRight w:val="0"/>
          <w:marTop w:val="0"/>
          <w:marBottom w:val="0"/>
          <w:divBdr>
            <w:top w:val="none" w:sz="0" w:space="0" w:color="auto"/>
            <w:left w:val="none" w:sz="0" w:space="0" w:color="auto"/>
            <w:bottom w:val="none" w:sz="0" w:space="0" w:color="auto"/>
            <w:right w:val="none" w:sz="0" w:space="0" w:color="auto"/>
          </w:divBdr>
        </w:div>
      </w:divsChild>
    </w:div>
    <w:div w:id="1729575972">
      <w:bodyDiv w:val="1"/>
      <w:marLeft w:val="0"/>
      <w:marRight w:val="0"/>
      <w:marTop w:val="0"/>
      <w:marBottom w:val="0"/>
      <w:divBdr>
        <w:top w:val="none" w:sz="0" w:space="0" w:color="auto"/>
        <w:left w:val="none" w:sz="0" w:space="0" w:color="auto"/>
        <w:bottom w:val="none" w:sz="0" w:space="0" w:color="auto"/>
        <w:right w:val="none" w:sz="0" w:space="0" w:color="auto"/>
      </w:divBdr>
    </w:div>
    <w:div w:id="191701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d.ac.uk/geosciences/intranet/safety/rpas-manual" TargetMode="External"/><Relationship Id="rId18" Type="http://schemas.openxmlformats.org/officeDocument/2006/relationships/diagramQuickStyle" Target="diagrams/quickStyle1.xml"/><Relationship Id="rId26" Type="http://schemas.openxmlformats.org/officeDocument/2006/relationships/image" Target="media/image7.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hyperlink" Target="http://www.skydemonlight.com/" TargetMode="External"/><Relationship Id="rId42" Type="http://schemas.openxmlformats.org/officeDocument/2006/relationships/hyperlink" Target="http://www.4-max.co.uk/pdf/prolong-life-lipo.pdf" TargetMode="External"/><Relationship Id="rId7" Type="http://schemas.openxmlformats.org/officeDocument/2006/relationships/endnotes" Target="endnotes.xml"/><Relationship Id="rId12" Type="http://schemas.openxmlformats.org/officeDocument/2006/relationships/hyperlink" Target="http://www.caa.co.uk/docs/33/cap382.pdf" TargetMode="External"/><Relationship Id="rId17" Type="http://schemas.openxmlformats.org/officeDocument/2006/relationships/diagramLayout" Target="diagrams/layout1.xml"/><Relationship Id="rId25" Type="http://schemas.openxmlformats.org/officeDocument/2006/relationships/image" Target="media/image6.jpeg"/><Relationship Id="rId33" Type="http://schemas.openxmlformats.org/officeDocument/2006/relationships/hyperlink" Target="http://www.nats-uk.ead-it.com/public/index.php.html" TargetMode="External"/><Relationship Id="rId38" Type="http://schemas.openxmlformats.org/officeDocument/2006/relationships/hyperlink" Target="https://secure.metoffice.gov.uk/aviation/report.jsp"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www.nats-uk.ead-it.com/public/index.php%3Foption=com_content&amp;task=blogcategory&amp;id=6&amp;Itemid=13.html"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uk/url?sa=t&amp;rct=j&amp;q=&amp;esrc=s&amp;source=web&amp;cd=1&amp;cad=rja&amp;uact=8&amp;ved=0ahUKEwiDqYuIsqbJAhUBJhoKHeqdCh0QFggeMAA&amp;url=https%3A%2F%2Fwww.caa.co.uk%2Fcap722&amp;usg=AFQjCNEgwwcFBPVIZp_klCGdUUtU1WN61w" TargetMode="External"/><Relationship Id="rId24" Type="http://schemas.openxmlformats.org/officeDocument/2006/relationships/image" Target="media/image5.jpeg"/><Relationship Id="rId32" Type="http://schemas.openxmlformats.org/officeDocument/2006/relationships/hyperlink" Target="http://www.nats-uk.ead-it.com/public/index.php%3Foption=com_content&amp;task=blogcategory&amp;id=4&amp;Itemid=11.html" TargetMode="External"/><Relationship Id="rId37" Type="http://schemas.openxmlformats.org/officeDocument/2006/relationships/hyperlink" Target="http://www.skydemon.aero/" TargetMode="External"/><Relationship Id="rId40" Type="http://schemas.openxmlformats.org/officeDocument/2006/relationships/footer" Target="footer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akeholders.ofcom.org.uk/binaries/spectrum/spectrum-policy-area/spectrum-management/research-guidelines-tech-info/interface-requirements/IR_2030-june2014.pdf" TargetMode="External"/><Relationship Id="rId23" Type="http://schemas.openxmlformats.org/officeDocument/2006/relationships/image" Target="media/image4.png"/><Relationship Id="rId28" Type="http://schemas.openxmlformats.org/officeDocument/2006/relationships/hyperlink" Target="http://www.memory-map.co.uk/maps/aviation" TargetMode="External"/><Relationship Id="rId36" Type="http://schemas.openxmlformats.org/officeDocument/2006/relationships/hyperlink" Target="http://www.flightstore.co.uk/?gclid=CIrN46n-18cCFYccGwodaUcI3w" TargetMode="External"/><Relationship Id="rId10" Type="http://schemas.openxmlformats.org/officeDocument/2006/relationships/hyperlink" Target="https://www.google.co.uk/url?sa=t&amp;rct=j&amp;q=&amp;esrc=s&amp;source=web&amp;cd=1&amp;ved=0ahUKEwicyqfsr6bJAhXL7hoKHW0FDikQFggeMAA&amp;url=https%3A%2F%2Fwww.caa.co.uk%2Fcap393&amp;usg=AFQjCNFFXMxErT1uXk6uO2oqTvgROMX6Jg&amp;cad=rja" TargetMode="External"/><Relationship Id="rId19" Type="http://schemas.openxmlformats.org/officeDocument/2006/relationships/diagramColors" Target="diagrams/colors1.xml"/><Relationship Id="rId31" Type="http://schemas.openxmlformats.org/officeDocument/2006/relationships/hyperlink" Target="http://www.nats-uk.ead-it.com/public/index.php%3Foption=com_content&amp;task=blogcategory&amp;id=4&amp;Itemid=11.html" TargetMode="External"/><Relationship Id="rId44" Type="http://schemas.openxmlformats.org/officeDocument/2006/relationships/hyperlink" Target="https://www.caa.co.uk/application.aspx?catid=33&amp;pagetype=65&amp;appid=11&amp;mode=form&amp;id=5080" TargetMode="External"/><Relationship Id="rId4" Type="http://schemas.openxmlformats.org/officeDocument/2006/relationships/settings" Target="settings.xml"/><Relationship Id="rId9" Type="http://schemas.openxmlformats.org/officeDocument/2006/relationships/hyperlink" Target="https://www.google.co.uk/url?sa=t&amp;rct=j&amp;q=&amp;esrc=s&amp;source=web&amp;cd=1&amp;cad=rja&amp;uact=8&amp;ved=0ahUKEwiqueuksqbJAhXJfhoKHQjxBdQQFggdMAA&amp;url=https%3A%2F%2Fwww.caa.co.uk%2Fuas&amp;usg=AFQjCNGfSGYzf7J6HCkOspuaqV4A_5qxsA&amp;bvm=bv.108194040,d.d2s" TargetMode="External"/><Relationship Id="rId14" Type="http://schemas.openxmlformats.org/officeDocument/2006/relationships/hyperlink" Target="http://stakeholders.ofcom.org.uk/spectrum/information/licence-exempt-radio-use/licence-exempt-devices/ofw311" TargetMode="External"/><Relationship Id="rId22" Type="http://schemas.openxmlformats.org/officeDocument/2006/relationships/image" Target="media/image3.jpeg"/><Relationship Id="rId27" Type="http://schemas.openxmlformats.org/officeDocument/2006/relationships/hyperlink" Target="http://www.memory-map.co.uk/maps/aviation" TargetMode="External"/><Relationship Id="rId30" Type="http://schemas.openxmlformats.org/officeDocument/2006/relationships/hyperlink" Target="http://www.nats-uk.ead-it.com/public/index.php%3Foption=com_content&amp;task=blogcategory&amp;id=4&amp;Itemid=11.html" TargetMode="External"/><Relationship Id="rId35" Type="http://schemas.openxmlformats.org/officeDocument/2006/relationships/hyperlink" Target="http://www.transair.co.uk/" TargetMode="External"/><Relationship Id="rId43" Type="http://schemas.openxmlformats.org/officeDocument/2006/relationships/hyperlink" Target="http://www.caa.co.uk/docs/33/cap38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A26B3D-5640-4EA8-B0B9-B5541BC1BCD0}" type="doc">
      <dgm:prSet loTypeId="urn:microsoft.com/office/officeart/2005/8/layout/orgChart1" loCatId="hierarchy" qsTypeId="urn:microsoft.com/office/officeart/2005/8/quickstyle/simple1" qsCatId="simple" csTypeId="urn:microsoft.com/office/officeart/2005/8/colors/accent1_3" csCatId="accent1" phldr="1"/>
      <dgm:spPr/>
      <dgm:t>
        <a:bodyPr/>
        <a:lstStyle/>
        <a:p>
          <a:endParaRPr lang="en-GB"/>
        </a:p>
      </dgm:t>
    </dgm:pt>
    <dgm:pt modelId="{444BA2FA-9692-4C8D-9CE2-1BFB0D1345D7}">
      <dgm:prSet phldrT="[Text]"/>
      <dgm:spPr/>
      <dgm:t>
        <a:bodyPr/>
        <a:lstStyle/>
        <a:p>
          <a:pPr algn="ctr"/>
          <a:r>
            <a:rPr lang="en-GB"/>
            <a:t>Pilot-In-Command (PIC)</a:t>
          </a:r>
        </a:p>
      </dgm:t>
    </dgm:pt>
    <dgm:pt modelId="{E2E07ECE-E6CB-456F-A262-E9A06487EB8C}" type="parTrans" cxnId="{074DBA78-3D5F-42BE-A554-AEC3BFA09560}">
      <dgm:prSet/>
      <dgm:spPr/>
      <dgm:t>
        <a:bodyPr/>
        <a:lstStyle/>
        <a:p>
          <a:pPr algn="ctr"/>
          <a:endParaRPr lang="en-GB"/>
        </a:p>
      </dgm:t>
    </dgm:pt>
    <dgm:pt modelId="{77F9B61E-6555-4720-943B-8498BA0D1089}" type="sibTrans" cxnId="{074DBA78-3D5F-42BE-A554-AEC3BFA09560}">
      <dgm:prSet/>
      <dgm:spPr/>
      <dgm:t>
        <a:bodyPr/>
        <a:lstStyle/>
        <a:p>
          <a:pPr algn="ctr"/>
          <a:endParaRPr lang="en-GB"/>
        </a:p>
      </dgm:t>
    </dgm:pt>
    <dgm:pt modelId="{ACD9A0AC-B6E2-418C-BC2B-6938C59F0D74}">
      <dgm:prSet phldrT="[Text]"/>
      <dgm:spPr/>
      <dgm:t>
        <a:bodyPr/>
        <a:lstStyle/>
        <a:p>
          <a:pPr algn="ctr"/>
          <a:r>
            <a:rPr lang="en-GB"/>
            <a:t>Task Specialist (TS)</a:t>
          </a:r>
        </a:p>
      </dgm:t>
    </dgm:pt>
    <dgm:pt modelId="{FF4CD5CD-C8E6-43DA-8EB5-4490BF386C17}" type="parTrans" cxnId="{7E482601-62A8-4F9B-AC8C-0742E6F41066}">
      <dgm:prSet/>
      <dgm:spPr/>
      <dgm:t>
        <a:bodyPr/>
        <a:lstStyle/>
        <a:p>
          <a:pPr algn="ctr"/>
          <a:endParaRPr lang="en-GB"/>
        </a:p>
      </dgm:t>
    </dgm:pt>
    <dgm:pt modelId="{9A3F1D22-61C0-4C4B-BFE7-E9BD82E0D29D}" type="sibTrans" cxnId="{7E482601-62A8-4F9B-AC8C-0742E6F41066}">
      <dgm:prSet/>
      <dgm:spPr/>
      <dgm:t>
        <a:bodyPr/>
        <a:lstStyle/>
        <a:p>
          <a:pPr algn="ctr"/>
          <a:endParaRPr lang="en-GB"/>
        </a:p>
      </dgm:t>
    </dgm:pt>
    <dgm:pt modelId="{B0062B86-36E8-4BBF-81C2-18A8367B3FB4}" type="asst">
      <dgm:prSet phldrT="[Text]"/>
      <dgm:spPr/>
      <dgm:t>
        <a:bodyPr/>
        <a:lstStyle/>
        <a:p>
          <a:pPr algn="ctr"/>
          <a:r>
            <a:rPr lang="en-GB"/>
            <a:t>Ground Station Operator (GSO)</a:t>
          </a:r>
        </a:p>
      </dgm:t>
    </dgm:pt>
    <dgm:pt modelId="{ABF06583-81E6-4C38-9E3E-EDCA6F282F4F}" type="sibTrans" cxnId="{10360D58-4345-4930-B599-D0FFF020A8B3}">
      <dgm:prSet/>
      <dgm:spPr/>
      <dgm:t>
        <a:bodyPr/>
        <a:lstStyle/>
        <a:p>
          <a:pPr algn="ctr"/>
          <a:endParaRPr lang="en-GB"/>
        </a:p>
      </dgm:t>
    </dgm:pt>
    <dgm:pt modelId="{ECA1F25E-21A4-4027-8662-C15AE8634021}" type="parTrans" cxnId="{10360D58-4345-4930-B599-D0FFF020A8B3}">
      <dgm:prSet/>
      <dgm:spPr/>
      <dgm:t>
        <a:bodyPr/>
        <a:lstStyle/>
        <a:p>
          <a:pPr algn="ctr"/>
          <a:endParaRPr lang="en-GB"/>
        </a:p>
      </dgm:t>
    </dgm:pt>
    <dgm:pt modelId="{11B4B962-12C9-4FF1-9889-5EB516FAE720}">
      <dgm:prSet/>
      <dgm:spPr/>
      <dgm:t>
        <a:bodyPr/>
        <a:lstStyle/>
        <a:p>
          <a:pPr algn="ctr"/>
          <a:r>
            <a:rPr lang="en-GB"/>
            <a:t>Spotters</a:t>
          </a:r>
        </a:p>
      </dgm:t>
    </dgm:pt>
    <dgm:pt modelId="{4CBE491F-0C5E-4174-B254-74EC2A5F2E34}" type="parTrans" cxnId="{8014FDA0-660B-487A-A77C-2112CF58685E}">
      <dgm:prSet/>
      <dgm:spPr/>
      <dgm:t>
        <a:bodyPr/>
        <a:lstStyle/>
        <a:p>
          <a:pPr algn="ctr"/>
          <a:endParaRPr lang="en-GB"/>
        </a:p>
      </dgm:t>
    </dgm:pt>
    <dgm:pt modelId="{A883F0A3-4ECF-48F3-9439-EA4174702C8B}" type="sibTrans" cxnId="{8014FDA0-660B-487A-A77C-2112CF58685E}">
      <dgm:prSet/>
      <dgm:spPr/>
      <dgm:t>
        <a:bodyPr/>
        <a:lstStyle/>
        <a:p>
          <a:pPr algn="ctr"/>
          <a:endParaRPr lang="en-GB"/>
        </a:p>
      </dgm:t>
    </dgm:pt>
    <dgm:pt modelId="{4FEDAFFF-C5EE-47A6-8E42-FF44AB908E7F}" type="asst">
      <dgm:prSet phldrT="[Text]"/>
      <dgm:spPr/>
      <dgm:t>
        <a:bodyPr/>
        <a:lstStyle/>
        <a:p>
          <a:pPr algn="ctr"/>
          <a:r>
            <a:rPr lang="en-GB"/>
            <a:t>Ground Environment Controller (GEC)</a:t>
          </a:r>
        </a:p>
      </dgm:t>
    </dgm:pt>
    <dgm:pt modelId="{FEBA161C-BABB-4E1F-91F0-D45946609667}" type="parTrans" cxnId="{404D63B0-0B37-4088-BD80-C1FBAF387DC6}">
      <dgm:prSet/>
      <dgm:spPr/>
      <dgm:t>
        <a:bodyPr/>
        <a:lstStyle/>
        <a:p>
          <a:endParaRPr lang="en-GB"/>
        </a:p>
      </dgm:t>
    </dgm:pt>
    <dgm:pt modelId="{B90E1BD0-0FC4-420E-A251-8D5707D748B0}" type="sibTrans" cxnId="{404D63B0-0B37-4088-BD80-C1FBAF387DC6}">
      <dgm:prSet/>
      <dgm:spPr/>
      <dgm:t>
        <a:bodyPr/>
        <a:lstStyle/>
        <a:p>
          <a:endParaRPr lang="en-GB"/>
        </a:p>
      </dgm:t>
    </dgm:pt>
    <dgm:pt modelId="{436977E7-BA52-47B6-9EBC-3C3B1F9D7448}" type="pres">
      <dgm:prSet presAssocID="{F7A26B3D-5640-4EA8-B0B9-B5541BC1BCD0}" presName="hierChild1" presStyleCnt="0">
        <dgm:presLayoutVars>
          <dgm:orgChart val="1"/>
          <dgm:chPref val="1"/>
          <dgm:dir/>
          <dgm:animOne val="branch"/>
          <dgm:animLvl val="lvl"/>
          <dgm:resizeHandles/>
        </dgm:presLayoutVars>
      </dgm:prSet>
      <dgm:spPr/>
      <dgm:t>
        <a:bodyPr/>
        <a:lstStyle/>
        <a:p>
          <a:endParaRPr lang="en-GB"/>
        </a:p>
      </dgm:t>
    </dgm:pt>
    <dgm:pt modelId="{2AD868F9-F5CA-4C31-A8EE-9B05C9C43DB7}" type="pres">
      <dgm:prSet presAssocID="{444BA2FA-9692-4C8D-9CE2-1BFB0D1345D7}" presName="hierRoot1" presStyleCnt="0">
        <dgm:presLayoutVars>
          <dgm:hierBranch val="init"/>
        </dgm:presLayoutVars>
      </dgm:prSet>
      <dgm:spPr/>
      <dgm:t>
        <a:bodyPr/>
        <a:lstStyle/>
        <a:p>
          <a:endParaRPr lang="en-GB"/>
        </a:p>
      </dgm:t>
    </dgm:pt>
    <dgm:pt modelId="{2593107D-830D-4221-9F48-BBAB8E7669C0}" type="pres">
      <dgm:prSet presAssocID="{444BA2FA-9692-4C8D-9CE2-1BFB0D1345D7}" presName="rootComposite1" presStyleCnt="0"/>
      <dgm:spPr/>
      <dgm:t>
        <a:bodyPr/>
        <a:lstStyle/>
        <a:p>
          <a:endParaRPr lang="en-GB"/>
        </a:p>
      </dgm:t>
    </dgm:pt>
    <dgm:pt modelId="{3AC469E7-F82F-434B-B59D-B8FEDF881FB3}" type="pres">
      <dgm:prSet presAssocID="{444BA2FA-9692-4C8D-9CE2-1BFB0D1345D7}" presName="rootText1" presStyleLbl="node0" presStyleIdx="0" presStyleCnt="1">
        <dgm:presLayoutVars>
          <dgm:chPref val="3"/>
        </dgm:presLayoutVars>
      </dgm:prSet>
      <dgm:spPr/>
      <dgm:t>
        <a:bodyPr/>
        <a:lstStyle/>
        <a:p>
          <a:endParaRPr lang="en-GB"/>
        </a:p>
      </dgm:t>
    </dgm:pt>
    <dgm:pt modelId="{80097FCA-0256-4D8A-B759-B331EEFD1C57}" type="pres">
      <dgm:prSet presAssocID="{444BA2FA-9692-4C8D-9CE2-1BFB0D1345D7}" presName="rootConnector1" presStyleLbl="node1" presStyleIdx="0" presStyleCnt="0"/>
      <dgm:spPr/>
      <dgm:t>
        <a:bodyPr/>
        <a:lstStyle/>
        <a:p>
          <a:endParaRPr lang="en-GB"/>
        </a:p>
      </dgm:t>
    </dgm:pt>
    <dgm:pt modelId="{3EAAEEB9-C200-472A-BDAA-D1886CF375D2}" type="pres">
      <dgm:prSet presAssocID="{444BA2FA-9692-4C8D-9CE2-1BFB0D1345D7}" presName="hierChild2" presStyleCnt="0"/>
      <dgm:spPr/>
      <dgm:t>
        <a:bodyPr/>
        <a:lstStyle/>
        <a:p>
          <a:endParaRPr lang="en-GB"/>
        </a:p>
      </dgm:t>
    </dgm:pt>
    <dgm:pt modelId="{C7B42170-3893-45DD-886D-02597CFFB89C}" type="pres">
      <dgm:prSet presAssocID="{FF4CD5CD-C8E6-43DA-8EB5-4490BF386C17}" presName="Name37" presStyleLbl="parChTrans1D2" presStyleIdx="0" presStyleCnt="4"/>
      <dgm:spPr/>
      <dgm:t>
        <a:bodyPr/>
        <a:lstStyle/>
        <a:p>
          <a:endParaRPr lang="en-GB"/>
        </a:p>
      </dgm:t>
    </dgm:pt>
    <dgm:pt modelId="{CE5D647F-70A2-4260-8F89-CE0F339187EB}" type="pres">
      <dgm:prSet presAssocID="{ACD9A0AC-B6E2-418C-BC2B-6938C59F0D74}" presName="hierRoot2" presStyleCnt="0">
        <dgm:presLayoutVars>
          <dgm:hierBranch val="init"/>
        </dgm:presLayoutVars>
      </dgm:prSet>
      <dgm:spPr/>
      <dgm:t>
        <a:bodyPr/>
        <a:lstStyle/>
        <a:p>
          <a:endParaRPr lang="en-GB"/>
        </a:p>
      </dgm:t>
    </dgm:pt>
    <dgm:pt modelId="{EEFB4E7F-58B9-43FC-9910-5794147984D1}" type="pres">
      <dgm:prSet presAssocID="{ACD9A0AC-B6E2-418C-BC2B-6938C59F0D74}" presName="rootComposite" presStyleCnt="0"/>
      <dgm:spPr/>
      <dgm:t>
        <a:bodyPr/>
        <a:lstStyle/>
        <a:p>
          <a:endParaRPr lang="en-GB"/>
        </a:p>
      </dgm:t>
    </dgm:pt>
    <dgm:pt modelId="{13272060-DE93-4158-BB6E-F2C6CDB496B7}" type="pres">
      <dgm:prSet presAssocID="{ACD9A0AC-B6E2-418C-BC2B-6938C59F0D74}" presName="rootText" presStyleLbl="node2" presStyleIdx="0" presStyleCnt="2">
        <dgm:presLayoutVars>
          <dgm:chPref val="3"/>
        </dgm:presLayoutVars>
      </dgm:prSet>
      <dgm:spPr/>
      <dgm:t>
        <a:bodyPr/>
        <a:lstStyle/>
        <a:p>
          <a:endParaRPr lang="en-GB"/>
        </a:p>
      </dgm:t>
    </dgm:pt>
    <dgm:pt modelId="{6F07A747-3414-46BD-A06B-7145F21B64C6}" type="pres">
      <dgm:prSet presAssocID="{ACD9A0AC-B6E2-418C-BC2B-6938C59F0D74}" presName="rootConnector" presStyleLbl="node2" presStyleIdx="0" presStyleCnt="2"/>
      <dgm:spPr/>
      <dgm:t>
        <a:bodyPr/>
        <a:lstStyle/>
        <a:p>
          <a:endParaRPr lang="en-GB"/>
        </a:p>
      </dgm:t>
    </dgm:pt>
    <dgm:pt modelId="{4B66CEAB-BE2D-4154-A65B-5A9BB1401EAB}" type="pres">
      <dgm:prSet presAssocID="{ACD9A0AC-B6E2-418C-BC2B-6938C59F0D74}" presName="hierChild4" presStyleCnt="0"/>
      <dgm:spPr/>
      <dgm:t>
        <a:bodyPr/>
        <a:lstStyle/>
        <a:p>
          <a:endParaRPr lang="en-GB"/>
        </a:p>
      </dgm:t>
    </dgm:pt>
    <dgm:pt modelId="{ADF02AA5-38F1-4BB5-B9B9-AF7EF3D34E6E}" type="pres">
      <dgm:prSet presAssocID="{ACD9A0AC-B6E2-418C-BC2B-6938C59F0D74}" presName="hierChild5" presStyleCnt="0"/>
      <dgm:spPr/>
      <dgm:t>
        <a:bodyPr/>
        <a:lstStyle/>
        <a:p>
          <a:endParaRPr lang="en-GB"/>
        </a:p>
      </dgm:t>
    </dgm:pt>
    <dgm:pt modelId="{401D8E22-AD02-4F79-83CA-AA0708CB8567}" type="pres">
      <dgm:prSet presAssocID="{4CBE491F-0C5E-4174-B254-74EC2A5F2E34}" presName="Name37" presStyleLbl="parChTrans1D2" presStyleIdx="1" presStyleCnt="4"/>
      <dgm:spPr/>
      <dgm:t>
        <a:bodyPr/>
        <a:lstStyle/>
        <a:p>
          <a:endParaRPr lang="en-GB"/>
        </a:p>
      </dgm:t>
    </dgm:pt>
    <dgm:pt modelId="{5EA165A4-7A00-4B15-8EE5-9B159AA9CAD8}" type="pres">
      <dgm:prSet presAssocID="{11B4B962-12C9-4FF1-9889-5EB516FAE720}" presName="hierRoot2" presStyleCnt="0">
        <dgm:presLayoutVars>
          <dgm:hierBranch val="init"/>
        </dgm:presLayoutVars>
      </dgm:prSet>
      <dgm:spPr/>
      <dgm:t>
        <a:bodyPr/>
        <a:lstStyle/>
        <a:p>
          <a:endParaRPr lang="en-GB"/>
        </a:p>
      </dgm:t>
    </dgm:pt>
    <dgm:pt modelId="{31E06796-D435-4417-B41F-C31A14B5049B}" type="pres">
      <dgm:prSet presAssocID="{11B4B962-12C9-4FF1-9889-5EB516FAE720}" presName="rootComposite" presStyleCnt="0"/>
      <dgm:spPr/>
      <dgm:t>
        <a:bodyPr/>
        <a:lstStyle/>
        <a:p>
          <a:endParaRPr lang="en-GB"/>
        </a:p>
      </dgm:t>
    </dgm:pt>
    <dgm:pt modelId="{FC91D8E7-5420-4657-8256-1704C4721BC8}" type="pres">
      <dgm:prSet presAssocID="{11B4B962-12C9-4FF1-9889-5EB516FAE720}" presName="rootText" presStyleLbl="node2" presStyleIdx="1" presStyleCnt="2">
        <dgm:presLayoutVars>
          <dgm:chPref val="3"/>
        </dgm:presLayoutVars>
      </dgm:prSet>
      <dgm:spPr/>
      <dgm:t>
        <a:bodyPr/>
        <a:lstStyle/>
        <a:p>
          <a:endParaRPr lang="en-GB"/>
        </a:p>
      </dgm:t>
    </dgm:pt>
    <dgm:pt modelId="{36940821-3614-4454-983B-5E5B221EBDA0}" type="pres">
      <dgm:prSet presAssocID="{11B4B962-12C9-4FF1-9889-5EB516FAE720}" presName="rootConnector" presStyleLbl="node2" presStyleIdx="1" presStyleCnt="2"/>
      <dgm:spPr/>
      <dgm:t>
        <a:bodyPr/>
        <a:lstStyle/>
        <a:p>
          <a:endParaRPr lang="en-GB"/>
        </a:p>
      </dgm:t>
    </dgm:pt>
    <dgm:pt modelId="{1CFD6FFF-BD98-4C9C-AE79-3069CF22FFEB}" type="pres">
      <dgm:prSet presAssocID="{11B4B962-12C9-4FF1-9889-5EB516FAE720}" presName="hierChild4" presStyleCnt="0"/>
      <dgm:spPr/>
      <dgm:t>
        <a:bodyPr/>
        <a:lstStyle/>
        <a:p>
          <a:endParaRPr lang="en-GB"/>
        </a:p>
      </dgm:t>
    </dgm:pt>
    <dgm:pt modelId="{0CA61F19-8F70-49D0-BEAC-B5352B9F7290}" type="pres">
      <dgm:prSet presAssocID="{11B4B962-12C9-4FF1-9889-5EB516FAE720}" presName="hierChild5" presStyleCnt="0"/>
      <dgm:spPr/>
      <dgm:t>
        <a:bodyPr/>
        <a:lstStyle/>
        <a:p>
          <a:endParaRPr lang="en-GB"/>
        </a:p>
      </dgm:t>
    </dgm:pt>
    <dgm:pt modelId="{9BD5CEB7-4F41-4833-96A9-9E6C29625DBB}" type="pres">
      <dgm:prSet presAssocID="{444BA2FA-9692-4C8D-9CE2-1BFB0D1345D7}" presName="hierChild3" presStyleCnt="0"/>
      <dgm:spPr/>
      <dgm:t>
        <a:bodyPr/>
        <a:lstStyle/>
        <a:p>
          <a:endParaRPr lang="en-GB"/>
        </a:p>
      </dgm:t>
    </dgm:pt>
    <dgm:pt modelId="{DDC3A385-9AAE-418D-945A-A35FDCA8E1E4}" type="pres">
      <dgm:prSet presAssocID="{ECA1F25E-21A4-4027-8662-C15AE8634021}" presName="Name111" presStyleLbl="parChTrans1D2" presStyleIdx="2" presStyleCnt="4"/>
      <dgm:spPr/>
      <dgm:t>
        <a:bodyPr/>
        <a:lstStyle/>
        <a:p>
          <a:endParaRPr lang="en-GB"/>
        </a:p>
      </dgm:t>
    </dgm:pt>
    <dgm:pt modelId="{59A98383-AEB9-4EAC-BC26-DCFB44E1E761}" type="pres">
      <dgm:prSet presAssocID="{B0062B86-36E8-4BBF-81C2-18A8367B3FB4}" presName="hierRoot3" presStyleCnt="0">
        <dgm:presLayoutVars>
          <dgm:hierBranch val="init"/>
        </dgm:presLayoutVars>
      </dgm:prSet>
      <dgm:spPr/>
      <dgm:t>
        <a:bodyPr/>
        <a:lstStyle/>
        <a:p>
          <a:endParaRPr lang="en-GB"/>
        </a:p>
      </dgm:t>
    </dgm:pt>
    <dgm:pt modelId="{C123FA72-54C4-4E3F-A19C-C6FED7A0D6D4}" type="pres">
      <dgm:prSet presAssocID="{B0062B86-36E8-4BBF-81C2-18A8367B3FB4}" presName="rootComposite3" presStyleCnt="0"/>
      <dgm:spPr/>
      <dgm:t>
        <a:bodyPr/>
        <a:lstStyle/>
        <a:p>
          <a:endParaRPr lang="en-GB"/>
        </a:p>
      </dgm:t>
    </dgm:pt>
    <dgm:pt modelId="{BB390F19-7888-4C3D-A0A8-EF43EDE6ED9A}" type="pres">
      <dgm:prSet presAssocID="{B0062B86-36E8-4BBF-81C2-18A8367B3FB4}" presName="rootText3" presStyleLbl="asst1" presStyleIdx="0" presStyleCnt="2">
        <dgm:presLayoutVars>
          <dgm:chPref val="3"/>
        </dgm:presLayoutVars>
      </dgm:prSet>
      <dgm:spPr/>
      <dgm:t>
        <a:bodyPr/>
        <a:lstStyle/>
        <a:p>
          <a:endParaRPr lang="en-GB"/>
        </a:p>
      </dgm:t>
    </dgm:pt>
    <dgm:pt modelId="{AEF9F55F-692A-4725-AA60-30A8F01877EE}" type="pres">
      <dgm:prSet presAssocID="{B0062B86-36E8-4BBF-81C2-18A8367B3FB4}" presName="rootConnector3" presStyleLbl="asst1" presStyleIdx="0" presStyleCnt="2"/>
      <dgm:spPr/>
      <dgm:t>
        <a:bodyPr/>
        <a:lstStyle/>
        <a:p>
          <a:endParaRPr lang="en-GB"/>
        </a:p>
      </dgm:t>
    </dgm:pt>
    <dgm:pt modelId="{8D7EEE43-D1C8-46CD-BA8D-DECE556DC91A}" type="pres">
      <dgm:prSet presAssocID="{B0062B86-36E8-4BBF-81C2-18A8367B3FB4}" presName="hierChild6" presStyleCnt="0"/>
      <dgm:spPr/>
      <dgm:t>
        <a:bodyPr/>
        <a:lstStyle/>
        <a:p>
          <a:endParaRPr lang="en-GB"/>
        </a:p>
      </dgm:t>
    </dgm:pt>
    <dgm:pt modelId="{3129B222-D5D5-40BA-B4F8-FEF9E6EF01E5}" type="pres">
      <dgm:prSet presAssocID="{B0062B86-36E8-4BBF-81C2-18A8367B3FB4}" presName="hierChild7" presStyleCnt="0"/>
      <dgm:spPr/>
      <dgm:t>
        <a:bodyPr/>
        <a:lstStyle/>
        <a:p>
          <a:endParaRPr lang="en-GB"/>
        </a:p>
      </dgm:t>
    </dgm:pt>
    <dgm:pt modelId="{5CE25152-82FC-4679-A3AA-1D94A92445AD}" type="pres">
      <dgm:prSet presAssocID="{FEBA161C-BABB-4E1F-91F0-D45946609667}" presName="Name111" presStyleLbl="parChTrans1D2" presStyleIdx="3" presStyleCnt="4"/>
      <dgm:spPr/>
      <dgm:t>
        <a:bodyPr/>
        <a:lstStyle/>
        <a:p>
          <a:endParaRPr lang="en-GB"/>
        </a:p>
      </dgm:t>
    </dgm:pt>
    <dgm:pt modelId="{74C92CA5-99D5-45E1-8829-90B9E0CDE0E1}" type="pres">
      <dgm:prSet presAssocID="{4FEDAFFF-C5EE-47A6-8E42-FF44AB908E7F}" presName="hierRoot3" presStyleCnt="0">
        <dgm:presLayoutVars>
          <dgm:hierBranch val="init"/>
        </dgm:presLayoutVars>
      </dgm:prSet>
      <dgm:spPr/>
      <dgm:t>
        <a:bodyPr/>
        <a:lstStyle/>
        <a:p>
          <a:endParaRPr lang="en-GB"/>
        </a:p>
      </dgm:t>
    </dgm:pt>
    <dgm:pt modelId="{38E66F14-1930-4EB9-B413-367F8CCF36E2}" type="pres">
      <dgm:prSet presAssocID="{4FEDAFFF-C5EE-47A6-8E42-FF44AB908E7F}" presName="rootComposite3" presStyleCnt="0"/>
      <dgm:spPr/>
      <dgm:t>
        <a:bodyPr/>
        <a:lstStyle/>
        <a:p>
          <a:endParaRPr lang="en-GB"/>
        </a:p>
      </dgm:t>
    </dgm:pt>
    <dgm:pt modelId="{1F93A5BE-678E-4D21-8390-179C0E5EB30B}" type="pres">
      <dgm:prSet presAssocID="{4FEDAFFF-C5EE-47A6-8E42-FF44AB908E7F}" presName="rootText3" presStyleLbl="asst1" presStyleIdx="1" presStyleCnt="2">
        <dgm:presLayoutVars>
          <dgm:chPref val="3"/>
        </dgm:presLayoutVars>
      </dgm:prSet>
      <dgm:spPr/>
      <dgm:t>
        <a:bodyPr/>
        <a:lstStyle/>
        <a:p>
          <a:endParaRPr lang="en-GB"/>
        </a:p>
      </dgm:t>
    </dgm:pt>
    <dgm:pt modelId="{66B431F9-D2EB-42ED-BA9F-E0ADA86415A8}" type="pres">
      <dgm:prSet presAssocID="{4FEDAFFF-C5EE-47A6-8E42-FF44AB908E7F}" presName="rootConnector3" presStyleLbl="asst1" presStyleIdx="1" presStyleCnt="2"/>
      <dgm:spPr/>
      <dgm:t>
        <a:bodyPr/>
        <a:lstStyle/>
        <a:p>
          <a:endParaRPr lang="en-GB"/>
        </a:p>
      </dgm:t>
    </dgm:pt>
    <dgm:pt modelId="{C53D3269-63B6-4497-9516-843A76E03D7E}" type="pres">
      <dgm:prSet presAssocID="{4FEDAFFF-C5EE-47A6-8E42-FF44AB908E7F}" presName="hierChild6" presStyleCnt="0"/>
      <dgm:spPr/>
      <dgm:t>
        <a:bodyPr/>
        <a:lstStyle/>
        <a:p>
          <a:endParaRPr lang="en-GB"/>
        </a:p>
      </dgm:t>
    </dgm:pt>
    <dgm:pt modelId="{9EB42AE6-45D2-4D52-9896-70DB3210AB41}" type="pres">
      <dgm:prSet presAssocID="{4FEDAFFF-C5EE-47A6-8E42-FF44AB908E7F}" presName="hierChild7" presStyleCnt="0"/>
      <dgm:spPr/>
      <dgm:t>
        <a:bodyPr/>
        <a:lstStyle/>
        <a:p>
          <a:endParaRPr lang="en-GB"/>
        </a:p>
      </dgm:t>
    </dgm:pt>
  </dgm:ptLst>
  <dgm:cxnLst>
    <dgm:cxn modelId="{7E482601-62A8-4F9B-AC8C-0742E6F41066}" srcId="{444BA2FA-9692-4C8D-9CE2-1BFB0D1345D7}" destId="{ACD9A0AC-B6E2-418C-BC2B-6938C59F0D74}" srcOrd="2" destOrd="0" parTransId="{FF4CD5CD-C8E6-43DA-8EB5-4490BF386C17}" sibTransId="{9A3F1D22-61C0-4C4B-BFE7-E9BD82E0D29D}"/>
    <dgm:cxn modelId="{9D79F5A1-5016-4B64-8DA3-FE5BC6167328}" type="presOf" srcId="{444BA2FA-9692-4C8D-9CE2-1BFB0D1345D7}" destId="{80097FCA-0256-4D8A-B759-B331EEFD1C57}" srcOrd="1" destOrd="0" presId="urn:microsoft.com/office/officeart/2005/8/layout/orgChart1"/>
    <dgm:cxn modelId="{BE893C3D-841E-45C2-BBD1-D6A9914A04D7}" type="presOf" srcId="{11B4B962-12C9-4FF1-9889-5EB516FAE720}" destId="{36940821-3614-4454-983B-5E5B221EBDA0}" srcOrd="1" destOrd="0" presId="urn:microsoft.com/office/officeart/2005/8/layout/orgChart1"/>
    <dgm:cxn modelId="{074DBA78-3D5F-42BE-A554-AEC3BFA09560}" srcId="{F7A26B3D-5640-4EA8-B0B9-B5541BC1BCD0}" destId="{444BA2FA-9692-4C8D-9CE2-1BFB0D1345D7}" srcOrd="0" destOrd="0" parTransId="{E2E07ECE-E6CB-456F-A262-E9A06487EB8C}" sibTransId="{77F9B61E-6555-4720-943B-8498BA0D1089}"/>
    <dgm:cxn modelId="{51D5B337-739C-4A09-93E3-EB97CD95F4B1}" type="presOf" srcId="{4FEDAFFF-C5EE-47A6-8E42-FF44AB908E7F}" destId="{1F93A5BE-678E-4D21-8390-179C0E5EB30B}" srcOrd="0" destOrd="0" presId="urn:microsoft.com/office/officeart/2005/8/layout/orgChart1"/>
    <dgm:cxn modelId="{47705F0E-68C6-421F-AA20-E0FEB180456E}" type="presOf" srcId="{F7A26B3D-5640-4EA8-B0B9-B5541BC1BCD0}" destId="{436977E7-BA52-47B6-9EBC-3C3B1F9D7448}" srcOrd="0" destOrd="0" presId="urn:microsoft.com/office/officeart/2005/8/layout/orgChart1"/>
    <dgm:cxn modelId="{10360D58-4345-4930-B599-D0FFF020A8B3}" srcId="{444BA2FA-9692-4C8D-9CE2-1BFB0D1345D7}" destId="{B0062B86-36E8-4BBF-81C2-18A8367B3FB4}" srcOrd="0" destOrd="0" parTransId="{ECA1F25E-21A4-4027-8662-C15AE8634021}" sibTransId="{ABF06583-81E6-4C38-9E3E-EDCA6F282F4F}"/>
    <dgm:cxn modelId="{456F2E28-B653-4892-B72B-DD24EF718830}" type="presOf" srcId="{FF4CD5CD-C8E6-43DA-8EB5-4490BF386C17}" destId="{C7B42170-3893-45DD-886D-02597CFFB89C}" srcOrd="0" destOrd="0" presId="urn:microsoft.com/office/officeart/2005/8/layout/orgChart1"/>
    <dgm:cxn modelId="{8E7D3B69-BEA4-4A64-A478-9F8A7F5A8765}" type="presOf" srcId="{ECA1F25E-21A4-4027-8662-C15AE8634021}" destId="{DDC3A385-9AAE-418D-945A-A35FDCA8E1E4}" srcOrd="0" destOrd="0" presId="urn:microsoft.com/office/officeart/2005/8/layout/orgChart1"/>
    <dgm:cxn modelId="{41724C28-1A78-4F31-B362-697C04208A99}" type="presOf" srcId="{4CBE491F-0C5E-4174-B254-74EC2A5F2E34}" destId="{401D8E22-AD02-4F79-83CA-AA0708CB8567}" srcOrd="0" destOrd="0" presId="urn:microsoft.com/office/officeart/2005/8/layout/orgChart1"/>
    <dgm:cxn modelId="{D420957E-DEE9-4792-B558-CEF77D5DDBC3}" type="presOf" srcId="{B0062B86-36E8-4BBF-81C2-18A8367B3FB4}" destId="{BB390F19-7888-4C3D-A0A8-EF43EDE6ED9A}" srcOrd="0" destOrd="0" presId="urn:microsoft.com/office/officeart/2005/8/layout/orgChart1"/>
    <dgm:cxn modelId="{E53D73A8-FE7B-42BA-9D51-64D8C4DA8F70}" type="presOf" srcId="{ACD9A0AC-B6E2-418C-BC2B-6938C59F0D74}" destId="{6F07A747-3414-46BD-A06B-7145F21B64C6}" srcOrd="1" destOrd="0" presId="urn:microsoft.com/office/officeart/2005/8/layout/orgChart1"/>
    <dgm:cxn modelId="{379B15BA-181C-419B-8AB0-7573E9E7958B}" type="presOf" srcId="{ACD9A0AC-B6E2-418C-BC2B-6938C59F0D74}" destId="{13272060-DE93-4158-BB6E-F2C6CDB496B7}" srcOrd="0" destOrd="0" presId="urn:microsoft.com/office/officeart/2005/8/layout/orgChart1"/>
    <dgm:cxn modelId="{C9308A92-B9A5-45AF-BC6B-503DB4754AD2}" type="presOf" srcId="{11B4B962-12C9-4FF1-9889-5EB516FAE720}" destId="{FC91D8E7-5420-4657-8256-1704C4721BC8}" srcOrd="0" destOrd="0" presId="urn:microsoft.com/office/officeart/2005/8/layout/orgChart1"/>
    <dgm:cxn modelId="{76E08521-3CCA-4C01-AEEB-7F6C6822B5FE}" type="presOf" srcId="{4FEDAFFF-C5EE-47A6-8E42-FF44AB908E7F}" destId="{66B431F9-D2EB-42ED-BA9F-E0ADA86415A8}" srcOrd="1" destOrd="0" presId="urn:microsoft.com/office/officeart/2005/8/layout/orgChart1"/>
    <dgm:cxn modelId="{8014FDA0-660B-487A-A77C-2112CF58685E}" srcId="{444BA2FA-9692-4C8D-9CE2-1BFB0D1345D7}" destId="{11B4B962-12C9-4FF1-9889-5EB516FAE720}" srcOrd="3" destOrd="0" parTransId="{4CBE491F-0C5E-4174-B254-74EC2A5F2E34}" sibTransId="{A883F0A3-4ECF-48F3-9439-EA4174702C8B}"/>
    <dgm:cxn modelId="{EB10FEF2-A54C-4F87-AC2C-31C357261950}" type="presOf" srcId="{444BA2FA-9692-4C8D-9CE2-1BFB0D1345D7}" destId="{3AC469E7-F82F-434B-B59D-B8FEDF881FB3}" srcOrd="0" destOrd="0" presId="urn:microsoft.com/office/officeart/2005/8/layout/orgChart1"/>
    <dgm:cxn modelId="{F95C75C6-4A4C-4457-A12E-EA57BE7AD47E}" type="presOf" srcId="{FEBA161C-BABB-4E1F-91F0-D45946609667}" destId="{5CE25152-82FC-4679-A3AA-1D94A92445AD}" srcOrd="0" destOrd="0" presId="urn:microsoft.com/office/officeart/2005/8/layout/orgChart1"/>
    <dgm:cxn modelId="{404D63B0-0B37-4088-BD80-C1FBAF387DC6}" srcId="{444BA2FA-9692-4C8D-9CE2-1BFB0D1345D7}" destId="{4FEDAFFF-C5EE-47A6-8E42-FF44AB908E7F}" srcOrd="1" destOrd="0" parTransId="{FEBA161C-BABB-4E1F-91F0-D45946609667}" sibTransId="{B90E1BD0-0FC4-420E-A251-8D5707D748B0}"/>
    <dgm:cxn modelId="{BA777053-9D6F-48D3-AA4F-CEA0921DF6FE}" type="presOf" srcId="{B0062B86-36E8-4BBF-81C2-18A8367B3FB4}" destId="{AEF9F55F-692A-4725-AA60-30A8F01877EE}" srcOrd="1" destOrd="0" presId="urn:microsoft.com/office/officeart/2005/8/layout/orgChart1"/>
    <dgm:cxn modelId="{2C6D319F-A757-49DC-A07D-E495E2C3F78B}" type="presParOf" srcId="{436977E7-BA52-47B6-9EBC-3C3B1F9D7448}" destId="{2AD868F9-F5CA-4C31-A8EE-9B05C9C43DB7}" srcOrd="0" destOrd="0" presId="urn:microsoft.com/office/officeart/2005/8/layout/orgChart1"/>
    <dgm:cxn modelId="{209F470A-81AF-41A9-B20C-AE0344308655}" type="presParOf" srcId="{2AD868F9-F5CA-4C31-A8EE-9B05C9C43DB7}" destId="{2593107D-830D-4221-9F48-BBAB8E7669C0}" srcOrd="0" destOrd="0" presId="urn:microsoft.com/office/officeart/2005/8/layout/orgChart1"/>
    <dgm:cxn modelId="{B07264E8-B54D-4F97-B615-8FD96EBB3236}" type="presParOf" srcId="{2593107D-830D-4221-9F48-BBAB8E7669C0}" destId="{3AC469E7-F82F-434B-B59D-B8FEDF881FB3}" srcOrd="0" destOrd="0" presId="urn:microsoft.com/office/officeart/2005/8/layout/orgChart1"/>
    <dgm:cxn modelId="{0C78EF67-E996-432B-BFD9-18F2C14A82A9}" type="presParOf" srcId="{2593107D-830D-4221-9F48-BBAB8E7669C0}" destId="{80097FCA-0256-4D8A-B759-B331EEFD1C57}" srcOrd="1" destOrd="0" presId="urn:microsoft.com/office/officeart/2005/8/layout/orgChart1"/>
    <dgm:cxn modelId="{B3F066DC-9BE2-452E-8D73-61754C9F72C3}" type="presParOf" srcId="{2AD868F9-F5CA-4C31-A8EE-9B05C9C43DB7}" destId="{3EAAEEB9-C200-472A-BDAA-D1886CF375D2}" srcOrd="1" destOrd="0" presId="urn:microsoft.com/office/officeart/2005/8/layout/orgChart1"/>
    <dgm:cxn modelId="{AEB6293F-1701-4011-A4B5-249DFFAA73FC}" type="presParOf" srcId="{3EAAEEB9-C200-472A-BDAA-D1886CF375D2}" destId="{C7B42170-3893-45DD-886D-02597CFFB89C}" srcOrd="0" destOrd="0" presId="urn:microsoft.com/office/officeart/2005/8/layout/orgChart1"/>
    <dgm:cxn modelId="{56BA7D1E-FE97-4941-8C81-9BD34C181618}" type="presParOf" srcId="{3EAAEEB9-C200-472A-BDAA-D1886CF375D2}" destId="{CE5D647F-70A2-4260-8F89-CE0F339187EB}" srcOrd="1" destOrd="0" presId="urn:microsoft.com/office/officeart/2005/8/layout/orgChart1"/>
    <dgm:cxn modelId="{72E200BC-2211-495B-8F33-40C86DE6CF29}" type="presParOf" srcId="{CE5D647F-70A2-4260-8F89-CE0F339187EB}" destId="{EEFB4E7F-58B9-43FC-9910-5794147984D1}" srcOrd="0" destOrd="0" presId="urn:microsoft.com/office/officeart/2005/8/layout/orgChart1"/>
    <dgm:cxn modelId="{A67A7F55-00A7-45B1-B658-F4F6A7B87C0D}" type="presParOf" srcId="{EEFB4E7F-58B9-43FC-9910-5794147984D1}" destId="{13272060-DE93-4158-BB6E-F2C6CDB496B7}" srcOrd="0" destOrd="0" presId="urn:microsoft.com/office/officeart/2005/8/layout/orgChart1"/>
    <dgm:cxn modelId="{0BF2A247-CD08-46CB-90E1-516D2043AED1}" type="presParOf" srcId="{EEFB4E7F-58B9-43FC-9910-5794147984D1}" destId="{6F07A747-3414-46BD-A06B-7145F21B64C6}" srcOrd="1" destOrd="0" presId="urn:microsoft.com/office/officeart/2005/8/layout/orgChart1"/>
    <dgm:cxn modelId="{FD55D619-A395-4E17-AE47-D3F55FB6332D}" type="presParOf" srcId="{CE5D647F-70A2-4260-8F89-CE0F339187EB}" destId="{4B66CEAB-BE2D-4154-A65B-5A9BB1401EAB}" srcOrd="1" destOrd="0" presId="urn:microsoft.com/office/officeart/2005/8/layout/orgChart1"/>
    <dgm:cxn modelId="{8739252A-8316-4B59-88C8-EA5AF62D796A}" type="presParOf" srcId="{CE5D647F-70A2-4260-8F89-CE0F339187EB}" destId="{ADF02AA5-38F1-4BB5-B9B9-AF7EF3D34E6E}" srcOrd="2" destOrd="0" presId="urn:microsoft.com/office/officeart/2005/8/layout/orgChart1"/>
    <dgm:cxn modelId="{2030F001-AD5C-4C59-AF1A-51848B389FE2}" type="presParOf" srcId="{3EAAEEB9-C200-472A-BDAA-D1886CF375D2}" destId="{401D8E22-AD02-4F79-83CA-AA0708CB8567}" srcOrd="2" destOrd="0" presId="urn:microsoft.com/office/officeart/2005/8/layout/orgChart1"/>
    <dgm:cxn modelId="{E7150690-373F-4819-8901-00123BE1F854}" type="presParOf" srcId="{3EAAEEB9-C200-472A-BDAA-D1886CF375D2}" destId="{5EA165A4-7A00-4B15-8EE5-9B159AA9CAD8}" srcOrd="3" destOrd="0" presId="urn:microsoft.com/office/officeart/2005/8/layout/orgChart1"/>
    <dgm:cxn modelId="{88C05CD4-D101-4AEA-9337-CC88B575FC55}" type="presParOf" srcId="{5EA165A4-7A00-4B15-8EE5-9B159AA9CAD8}" destId="{31E06796-D435-4417-B41F-C31A14B5049B}" srcOrd="0" destOrd="0" presId="urn:microsoft.com/office/officeart/2005/8/layout/orgChart1"/>
    <dgm:cxn modelId="{E282E81B-7D4B-4650-B1AE-363A4C4F068C}" type="presParOf" srcId="{31E06796-D435-4417-B41F-C31A14B5049B}" destId="{FC91D8E7-5420-4657-8256-1704C4721BC8}" srcOrd="0" destOrd="0" presId="urn:microsoft.com/office/officeart/2005/8/layout/orgChart1"/>
    <dgm:cxn modelId="{341DF002-EEC8-41B9-AC04-F28FCCAC5C99}" type="presParOf" srcId="{31E06796-D435-4417-B41F-C31A14B5049B}" destId="{36940821-3614-4454-983B-5E5B221EBDA0}" srcOrd="1" destOrd="0" presId="urn:microsoft.com/office/officeart/2005/8/layout/orgChart1"/>
    <dgm:cxn modelId="{6327B573-D069-4EA9-A3D8-5E767FE4F041}" type="presParOf" srcId="{5EA165A4-7A00-4B15-8EE5-9B159AA9CAD8}" destId="{1CFD6FFF-BD98-4C9C-AE79-3069CF22FFEB}" srcOrd="1" destOrd="0" presId="urn:microsoft.com/office/officeart/2005/8/layout/orgChart1"/>
    <dgm:cxn modelId="{81960D01-2CA6-45D6-9000-10FE5F3C032A}" type="presParOf" srcId="{5EA165A4-7A00-4B15-8EE5-9B159AA9CAD8}" destId="{0CA61F19-8F70-49D0-BEAC-B5352B9F7290}" srcOrd="2" destOrd="0" presId="urn:microsoft.com/office/officeart/2005/8/layout/orgChart1"/>
    <dgm:cxn modelId="{31807567-A44E-4C33-9BB8-04479B89A67C}" type="presParOf" srcId="{2AD868F9-F5CA-4C31-A8EE-9B05C9C43DB7}" destId="{9BD5CEB7-4F41-4833-96A9-9E6C29625DBB}" srcOrd="2" destOrd="0" presId="urn:microsoft.com/office/officeart/2005/8/layout/orgChart1"/>
    <dgm:cxn modelId="{39F396E5-7078-4860-A0AD-8DF8B2223DA9}" type="presParOf" srcId="{9BD5CEB7-4F41-4833-96A9-9E6C29625DBB}" destId="{DDC3A385-9AAE-418D-945A-A35FDCA8E1E4}" srcOrd="0" destOrd="0" presId="urn:microsoft.com/office/officeart/2005/8/layout/orgChart1"/>
    <dgm:cxn modelId="{B6023C7F-6891-49BC-A05C-C28324C63743}" type="presParOf" srcId="{9BD5CEB7-4F41-4833-96A9-9E6C29625DBB}" destId="{59A98383-AEB9-4EAC-BC26-DCFB44E1E761}" srcOrd="1" destOrd="0" presId="urn:microsoft.com/office/officeart/2005/8/layout/orgChart1"/>
    <dgm:cxn modelId="{56AB5152-B835-4718-9C7F-43A80586FD61}" type="presParOf" srcId="{59A98383-AEB9-4EAC-BC26-DCFB44E1E761}" destId="{C123FA72-54C4-4E3F-A19C-C6FED7A0D6D4}" srcOrd="0" destOrd="0" presId="urn:microsoft.com/office/officeart/2005/8/layout/orgChart1"/>
    <dgm:cxn modelId="{A2B5F3E5-BBA9-47D4-B7E5-EF059689694B}" type="presParOf" srcId="{C123FA72-54C4-4E3F-A19C-C6FED7A0D6D4}" destId="{BB390F19-7888-4C3D-A0A8-EF43EDE6ED9A}" srcOrd="0" destOrd="0" presId="urn:microsoft.com/office/officeart/2005/8/layout/orgChart1"/>
    <dgm:cxn modelId="{4FC4F8B0-8114-496D-A280-73CB15779A26}" type="presParOf" srcId="{C123FA72-54C4-4E3F-A19C-C6FED7A0D6D4}" destId="{AEF9F55F-692A-4725-AA60-30A8F01877EE}" srcOrd="1" destOrd="0" presId="urn:microsoft.com/office/officeart/2005/8/layout/orgChart1"/>
    <dgm:cxn modelId="{B081B261-9A86-4E22-A1BC-8549124CB937}" type="presParOf" srcId="{59A98383-AEB9-4EAC-BC26-DCFB44E1E761}" destId="{8D7EEE43-D1C8-46CD-BA8D-DECE556DC91A}" srcOrd="1" destOrd="0" presId="urn:microsoft.com/office/officeart/2005/8/layout/orgChart1"/>
    <dgm:cxn modelId="{2CDC9E97-C6AC-4F29-9F50-FDE03B4F2832}" type="presParOf" srcId="{59A98383-AEB9-4EAC-BC26-DCFB44E1E761}" destId="{3129B222-D5D5-40BA-B4F8-FEF9E6EF01E5}" srcOrd="2" destOrd="0" presId="urn:microsoft.com/office/officeart/2005/8/layout/orgChart1"/>
    <dgm:cxn modelId="{0DF47EE6-EBC1-44F6-BE2A-5055A0259DCC}" type="presParOf" srcId="{9BD5CEB7-4F41-4833-96A9-9E6C29625DBB}" destId="{5CE25152-82FC-4679-A3AA-1D94A92445AD}" srcOrd="2" destOrd="0" presId="urn:microsoft.com/office/officeart/2005/8/layout/orgChart1"/>
    <dgm:cxn modelId="{1BF66D98-8E7E-4623-BB76-4DB1C5311C3B}" type="presParOf" srcId="{9BD5CEB7-4F41-4833-96A9-9E6C29625DBB}" destId="{74C92CA5-99D5-45E1-8829-90B9E0CDE0E1}" srcOrd="3" destOrd="0" presId="urn:microsoft.com/office/officeart/2005/8/layout/orgChart1"/>
    <dgm:cxn modelId="{191335D0-7E9F-4FF4-9B27-4CB451CF1C5F}" type="presParOf" srcId="{74C92CA5-99D5-45E1-8829-90B9E0CDE0E1}" destId="{38E66F14-1930-4EB9-B413-367F8CCF36E2}" srcOrd="0" destOrd="0" presId="urn:microsoft.com/office/officeart/2005/8/layout/orgChart1"/>
    <dgm:cxn modelId="{DE0585FD-E31E-4CC7-9E55-E9EEA896FCD0}" type="presParOf" srcId="{38E66F14-1930-4EB9-B413-367F8CCF36E2}" destId="{1F93A5BE-678E-4D21-8390-179C0E5EB30B}" srcOrd="0" destOrd="0" presId="urn:microsoft.com/office/officeart/2005/8/layout/orgChart1"/>
    <dgm:cxn modelId="{C5F3E393-F915-4986-93FA-7704433E54EA}" type="presParOf" srcId="{38E66F14-1930-4EB9-B413-367F8CCF36E2}" destId="{66B431F9-D2EB-42ED-BA9F-E0ADA86415A8}" srcOrd="1" destOrd="0" presId="urn:microsoft.com/office/officeart/2005/8/layout/orgChart1"/>
    <dgm:cxn modelId="{2C65C896-AF1D-41B8-92B9-A9A76EF7D449}" type="presParOf" srcId="{74C92CA5-99D5-45E1-8829-90B9E0CDE0E1}" destId="{C53D3269-63B6-4497-9516-843A76E03D7E}" srcOrd="1" destOrd="0" presId="urn:microsoft.com/office/officeart/2005/8/layout/orgChart1"/>
    <dgm:cxn modelId="{B0907B12-BF95-4894-A95B-5B12718ECC3B}" type="presParOf" srcId="{74C92CA5-99D5-45E1-8829-90B9E0CDE0E1}" destId="{9EB42AE6-45D2-4D52-9896-70DB3210AB41}"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E25152-82FC-4679-A3AA-1D94A92445AD}">
      <dsp:nvSpPr>
        <dsp:cNvPr id="0" name=""/>
        <dsp:cNvSpPr/>
      </dsp:nvSpPr>
      <dsp:spPr>
        <a:xfrm>
          <a:off x="2865754" y="644168"/>
          <a:ext cx="134988" cy="591376"/>
        </a:xfrm>
        <a:custGeom>
          <a:avLst/>
          <a:gdLst/>
          <a:ahLst/>
          <a:cxnLst/>
          <a:rect l="0" t="0" r="0" b="0"/>
          <a:pathLst>
            <a:path>
              <a:moveTo>
                <a:pt x="0" y="0"/>
              </a:moveTo>
              <a:lnTo>
                <a:pt x="0" y="591376"/>
              </a:lnTo>
              <a:lnTo>
                <a:pt x="134988" y="591376"/>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C3A385-9AAE-418D-945A-A35FDCA8E1E4}">
      <dsp:nvSpPr>
        <dsp:cNvPr id="0" name=""/>
        <dsp:cNvSpPr/>
      </dsp:nvSpPr>
      <dsp:spPr>
        <a:xfrm>
          <a:off x="2730766" y="644168"/>
          <a:ext cx="134988" cy="591376"/>
        </a:xfrm>
        <a:custGeom>
          <a:avLst/>
          <a:gdLst/>
          <a:ahLst/>
          <a:cxnLst/>
          <a:rect l="0" t="0" r="0" b="0"/>
          <a:pathLst>
            <a:path>
              <a:moveTo>
                <a:pt x="134988" y="0"/>
              </a:moveTo>
              <a:lnTo>
                <a:pt x="134988" y="591376"/>
              </a:lnTo>
              <a:lnTo>
                <a:pt x="0" y="591376"/>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1D8E22-AD02-4F79-83CA-AA0708CB8567}">
      <dsp:nvSpPr>
        <dsp:cNvPr id="0" name=""/>
        <dsp:cNvSpPr/>
      </dsp:nvSpPr>
      <dsp:spPr>
        <a:xfrm>
          <a:off x="2865754" y="644168"/>
          <a:ext cx="777789" cy="1182753"/>
        </a:xfrm>
        <a:custGeom>
          <a:avLst/>
          <a:gdLst/>
          <a:ahLst/>
          <a:cxnLst/>
          <a:rect l="0" t="0" r="0" b="0"/>
          <a:pathLst>
            <a:path>
              <a:moveTo>
                <a:pt x="0" y="0"/>
              </a:moveTo>
              <a:lnTo>
                <a:pt x="0" y="1047765"/>
              </a:lnTo>
              <a:lnTo>
                <a:pt x="777789" y="1047765"/>
              </a:lnTo>
              <a:lnTo>
                <a:pt x="777789" y="1182753"/>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B42170-3893-45DD-886D-02597CFFB89C}">
      <dsp:nvSpPr>
        <dsp:cNvPr id="0" name=""/>
        <dsp:cNvSpPr/>
      </dsp:nvSpPr>
      <dsp:spPr>
        <a:xfrm>
          <a:off x="2087965" y="644168"/>
          <a:ext cx="777789" cy="1182753"/>
        </a:xfrm>
        <a:custGeom>
          <a:avLst/>
          <a:gdLst/>
          <a:ahLst/>
          <a:cxnLst/>
          <a:rect l="0" t="0" r="0" b="0"/>
          <a:pathLst>
            <a:path>
              <a:moveTo>
                <a:pt x="777789" y="0"/>
              </a:moveTo>
              <a:lnTo>
                <a:pt x="777789" y="1047765"/>
              </a:lnTo>
              <a:lnTo>
                <a:pt x="0" y="1047765"/>
              </a:lnTo>
              <a:lnTo>
                <a:pt x="0" y="1182753"/>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C469E7-F82F-434B-B59D-B8FEDF881FB3}">
      <dsp:nvSpPr>
        <dsp:cNvPr id="0" name=""/>
        <dsp:cNvSpPr/>
      </dsp:nvSpPr>
      <dsp:spPr>
        <a:xfrm>
          <a:off x="2222954" y="1367"/>
          <a:ext cx="1285601" cy="642800"/>
        </a:xfrm>
        <a:prstGeom prst="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t>Pilot-In-Command (PIC)</a:t>
          </a:r>
        </a:p>
      </dsp:txBody>
      <dsp:txXfrm>
        <a:off x="2222954" y="1367"/>
        <a:ext cx="1285601" cy="642800"/>
      </dsp:txXfrm>
    </dsp:sp>
    <dsp:sp modelId="{13272060-DE93-4158-BB6E-F2C6CDB496B7}">
      <dsp:nvSpPr>
        <dsp:cNvPr id="0" name=""/>
        <dsp:cNvSpPr/>
      </dsp:nvSpPr>
      <dsp:spPr>
        <a:xfrm>
          <a:off x="1445165" y="1826922"/>
          <a:ext cx="1285601" cy="642800"/>
        </a:xfrm>
        <a:prstGeom prst="rect">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t>Task Specialist (TS)</a:t>
          </a:r>
        </a:p>
      </dsp:txBody>
      <dsp:txXfrm>
        <a:off x="1445165" y="1826922"/>
        <a:ext cx="1285601" cy="642800"/>
      </dsp:txXfrm>
    </dsp:sp>
    <dsp:sp modelId="{FC91D8E7-5420-4657-8256-1704C4721BC8}">
      <dsp:nvSpPr>
        <dsp:cNvPr id="0" name=""/>
        <dsp:cNvSpPr/>
      </dsp:nvSpPr>
      <dsp:spPr>
        <a:xfrm>
          <a:off x="3000743" y="1826922"/>
          <a:ext cx="1285601" cy="642800"/>
        </a:xfrm>
        <a:prstGeom prst="rect">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t>Spotters</a:t>
          </a:r>
        </a:p>
      </dsp:txBody>
      <dsp:txXfrm>
        <a:off x="3000743" y="1826922"/>
        <a:ext cx="1285601" cy="642800"/>
      </dsp:txXfrm>
    </dsp:sp>
    <dsp:sp modelId="{BB390F19-7888-4C3D-A0A8-EF43EDE6ED9A}">
      <dsp:nvSpPr>
        <dsp:cNvPr id="0" name=""/>
        <dsp:cNvSpPr/>
      </dsp:nvSpPr>
      <dsp:spPr>
        <a:xfrm>
          <a:off x="1445165" y="914145"/>
          <a:ext cx="1285601" cy="642800"/>
        </a:xfrm>
        <a:prstGeom prst="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t>Ground Station Operator (GSO)</a:t>
          </a:r>
        </a:p>
      </dsp:txBody>
      <dsp:txXfrm>
        <a:off x="1445165" y="914145"/>
        <a:ext cx="1285601" cy="642800"/>
      </dsp:txXfrm>
    </dsp:sp>
    <dsp:sp modelId="{1F93A5BE-678E-4D21-8390-179C0E5EB30B}">
      <dsp:nvSpPr>
        <dsp:cNvPr id="0" name=""/>
        <dsp:cNvSpPr/>
      </dsp:nvSpPr>
      <dsp:spPr>
        <a:xfrm>
          <a:off x="3000743" y="914145"/>
          <a:ext cx="1285601" cy="642800"/>
        </a:xfrm>
        <a:prstGeom prst="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t>Ground Environment Controller (GEC)</a:t>
          </a:r>
        </a:p>
      </dsp:txBody>
      <dsp:txXfrm>
        <a:off x="3000743" y="914145"/>
        <a:ext cx="1285601" cy="64280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F31FB-54A9-4AE0-9073-4B694F070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25</Pages>
  <Words>8150</Words>
  <Characters>46460</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UoE AG RPAS Operations Manual</vt:lpstr>
    </vt:vector>
  </TitlesOfParts>
  <Company/>
  <LinksUpToDate>false</LinksUpToDate>
  <CharactersWithSpaces>54501</CharactersWithSpaces>
  <SharedDoc>false</SharedDoc>
  <HLinks>
    <vt:vector size="270" baseType="variant">
      <vt:variant>
        <vt:i4>1179671</vt:i4>
      </vt:variant>
      <vt:variant>
        <vt:i4>267</vt:i4>
      </vt:variant>
      <vt:variant>
        <vt:i4>0</vt:i4>
      </vt:variant>
      <vt:variant>
        <vt:i4>5</vt:i4>
      </vt:variant>
      <vt:variant>
        <vt:lpwstr>http://magnetic-declination.com/</vt:lpwstr>
      </vt:variant>
      <vt:variant>
        <vt:lpwstr/>
      </vt:variant>
      <vt:variant>
        <vt:i4>1179700</vt:i4>
      </vt:variant>
      <vt:variant>
        <vt:i4>260</vt:i4>
      </vt:variant>
      <vt:variant>
        <vt:i4>0</vt:i4>
      </vt:variant>
      <vt:variant>
        <vt:i4>5</vt:i4>
      </vt:variant>
      <vt:variant>
        <vt:lpwstr/>
      </vt:variant>
      <vt:variant>
        <vt:lpwstr>_Toc382759032</vt:lpwstr>
      </vt:variant>
      <vt:variant>
        <vt:i4>1179700</vt:i4>
      </vt:variant>
      <vt:variant>
        <vt:i4>254</vt:i4>
      </vt:variant>
      <vt:variant>
        <vt:i4>0</vt:i4>
      </vt:variant>
      <vt:variant>
        <vt:i4>5</vt:i4>
      </vt:variant>
      <vt:variant>
        <vt:lpwstr/>
      </vt:variant>
      <vt:variant>
        <vt:lpwstr>_Toc382759031</vt:lpwstr>
      </vt:variant>
      <vt:variant>
        <vt:i4>1179700</vt:i4>
      </vt:variant>
      <vt:variant>
        <vt:i4>248</vt:i4>
      </vt:variant>
      <vt:variant>
        <vt:i4>0</vt:i4>
      </vt:variant>
      <vt:variant>
        <vt:i4>5</vt:i4>
      </vt:variant>
      <vt:variant>
        <vt:lpwstr/>
      </vt:variant>
      <vt:variant>
        <vt:lpwstr>_Toc382759030</vt:lpwstr>
      </vt:variant>
      <vt:variant>
        <vt:i4>1245236</vt:i4>
      </vt:variant>
      <vt:variant>
        <vt:i4>242</vt:i4>
      </vt:variant>
      <vt:variant>
        <vt:i4>0</vt:i4>
      </vt:variant>
      <vt:variant>
        <vt:i4>5</vt:i4>
      </vt:variant>
      <vt:variant>
        <vt:lpwstr/>
      </vt:variant>
      <vt:variant>
        <vt:lpwstr>_Toc382759029</vt:lpwstr>
      </vt:variant>
      <vt:variant>
        <vt:i4>1245236</vt:i4>
      </vt:variant>
      <vt:variant>
        <vt:i4>236</vt:i4>
      </vt:variant>
      <vt:variant>
        <vt:i4>0</vt:i4>
      </vt:variant>
      <vt:variant>
        <vt:i4>5</vt:i4>
      </vt:variant>
      <vt:variant>
        <vt:lpwstr/>
      </vt:variant>
      <vt:variant>
        <vt:lpwstr>_Toc382759028</vt:lpwstr>
      </vt:variant>
      <vt:variant>
        <vt:i4>1245236</vt:i4>
      </vt:variant>
      <vt:variant>
        <vt:i4>230</vt:i4>
      </vt:variant>
      <vt:variant>
        <vt:i4>0</vt:i4>
      </vt:variant>
      <vt:variant>
        <vt:i4>5</vt:i4>
      </vt:variant>
      <vt:variant>
        <vt:lpwstr/>
      </vt:variant>
      <vt:variant>
        <vt:lpwstr>_Toc382759027</vt:lpwstr>
      </vt:variant>
      <vt:variant>
        <vt:i4>1245236</vt:i4>
      </vt:variant>
      <vt:variant>
        <vt:i4>224</vt:i4>
      </vt:variant>
      <vt:variant>
        <vt:i4>0</vt:i4>
      </vt:variant>
      <vt:variant>
        <vt:i4>5</vt:i4>
      </vt:variant>
      <vt:variant>
        <vt:lpwstr/>
      </vt:variant>
      <vt:variant>
        <vt:lpwstr>_Toc382759026</vt:lpwstr>
      </vt:variant>
      <vt:variant>
        <vt:i4>1245236</vt:i4>
      </vt:variant>
      <vt:variant>
        <vt:i4>218</vt:i4>
      </vt:variant>
      <vt:variant>
        <vt:i4>0</vt:i4>
      </vt:variant>
      <vt:variant>
        <vt:i4>5</vt:i4>
      </vt:variant>
      <vt:variant>
        <vt:lpwstr/>
      </vt:variant>
      <vt:variant>
        <vt:lpwstr>_Toc382759025</vt:lpwstr>
      </vt:variant>
      <vt:variant>
        <vt:i4>1245236</vt:i4>
      </vt:variant>
      <vt:variant>
        <vt:i4>212</vt:i4>
      </vt:variant>
      <vt:variant>
        <vt:i4>0</vt:i4>
      </vt:variant>
      <vt:variant>
        <vt:i4>5</vt:i4>
      </vt:variant>
      <vt:variant>
        <vt:lpwstr/>
      </vt:variant>
      <vt:variant>
        <vt:lpwstr>_Toc382759024</vt:lpwstr>
      </vt:variant>
      <vt:variant>
        <vt:i4>1245236</vt:i4>
      </vt:variant>
      <vt:variant>
        <vt:i4>206</vt:i4>
      </vt:variant>
      <vt:variant>
        <vt:i4>0</vt:i4>
      </vt:variant>
      <vt:variant>
        <vt:i4>5</vt:i4>
      </vt:variant>
      <vt:variant>
        <vt:lpwstr/>
      </vt:variant>
      <vt:variant>
        <vt:lpwstr>_Toc382759023</vt:lpwstr>
      </vt:variant>
      <vt:variant>
        <vt:i4>1245236</vt:i4>
      </vt:variant>
      <vt:variant>
        <vt:i4>200</vt:i4>
      </vt:variant>
      <vt:variant>
        <vt:i4>0</vt:i4>
      </vt:variant>
      <vt:variant>
        <vt:i4>5</vt:i4>
      </vt:variant>
      <vt:variant>
        <vt:lpwstr/>
      </vt:variant>
      <vt:variant>
        <vt:lpwstr>_Toc382759022</vt:lpwstr>
      </vt:variant>
      <vt:variant>
        <vt:i4>1245236</vt:i4>
      </vt:variant>
      <vt:variant>
        <vt:i4>194</vt:i4>
      </vt:variant>
      <vt:variant>
        <vt:i4>0</vt:i4>
      </vt:variant>
      <vt:variant>
        <vt:i4>5</vt:i4>
      </vt:variant>
      <vt:variant>
        <vt:lpwstr/>
      </vt:variant>
      <vt:variant>
        <vt:lpwstr>_Toc382759021</vt:lpwstr>
      </vt:variant>
      <vt:variant>
        <vt:i4>1245236</vt:i4>
      </vt:variant>
      <vt:variant>
        <vt:i4>188</vt:i4>
      </vt:variant>
      <vt:variant>
        <vt:i4>0</vt:i4>
      </vt:variant>
      <vt:variant>
        <vt:i4>5</vt:i4>
      </vt:variant>
      <vt:variant>
        <vt:lpwstr/>
      </vt:variant>
      <vt:variant>
        <vt:lpwstr>_Toc382759020</vt:lpwstr>
      </vt:variant>
      <vt:variant>
        <vt:i4>1048628</vt:i4>
      </vt:variant>
      <vt:variant>
        <vt:i4>182</vt:i4>
      </vt:variant>
      <vt:variant>
        <vt:i4>0</vt:i4>
      </vt:variant>
      <vt:variant>
        <vt:i4>5</vt:i4>
      </vt:variant>
      <vt:variant>
        <vt:lpwstr/>
      </vt:variant>
      <vt:variant>
        <vt:lpwstr>_Toc382759019</vt:lpwstr>
      </vt:variant>
      <vt:variant>
        <vt:i4>1048628</vt:i4>
      </vt:variant>
      <vt:variant>
        <vt:i4>176</vt:i4>
      </vt:variant>
      <vt:variant>
        <vt:i4>0</vt:i4>
      </vt:variant>
      <vt:variant>
        <vt:i4>5</vt:i4>
      </vt:variant>
      <vt:variant>
        <vt:lpwstr/>
      </vt:variant>
      <vt:variant>
        <vt:lpwstr>_Toc382759018</vt:lpwstr>
      </vt:variant>
      <vt:variant>
        <vt:i4>1048628</vt:i4>
      </vt:variant>
      <vt:variant>
        <vt:i4>170</vt:i4>
      </vt:variant>
      <vt:variant>
        <vt:i4>0</vt:i4>
      </vt:variant>
      <vt:variant>
        <vt:i4>5</vt:i4>
      </vt:variant>
      <vt:variant>
        <vt:lpwstr/>
      </vt:variant>
      <vt:variant>
        <vt:lpwstr>_Toc382759017</vt:lpwstr>
      </vt:variant>
      <vt:variant>
        <vt:i4>1048628</vt:i4>
      </vt:variant>
      <vt:variant>
        <vt:i4>164</vt:i4>
      </vt:variant>
      <vt:variant>
        <vt:i4>0</vt:i4>
      </vt:variant>
      <vt:variant>
        <vt:i4>5</vt:i4>
      </vt:variant>
      <vt:variant>
        <vt:lpwstr/>
      </vt:variant>
      <vt:variant>
        <vt:lpwstr>_Toc382759016</vt:lpwstr>
      </vt:variant>
      <vt:variant>
        <vt:i4>1048628</vt:i4>
      </vt:variant>
      <vt:variant>
        <vt:i4>158</vt:i4>
      </vt:variant>
      <vt:variant>
        <vt:i4>0</vt:i4>
      </vt:variant>
      <vt:variant>
        <vt:i4>5</vt:i4>
      </vt:variant>
      <vt:variant>
        <vt:lpwstr/>
      </vt:variant>
      <vt:variant>
        <vt:lpwstr>_Toc382759015</vt:lpwstr>
      </vt:variant>
      <vt:variant>
        <vt:i4>1048628</vt:i4>
      </vt:variant>
      <vt:variant>
        <vt:i4>152</vt:i4>
      </vt:variant>
      <vt:variant>
        <vt:i4>0</vt:i4>
      </vt:variant>
      <vt:variant>
        <vt:i4>5</vt:i4>
      </vt:variant>
      <vt:variant>
        <vt:lpwstr/>
      </vt:variant>
      <vt:variant>
        <vt:lpwstr>_Toc382759014</vt:lpwstr>
      </vt:variant>
      <vt:variant>
        <vt:i4>1048628</vt:i4>
      </vt:variant>
      <vt:variant>
        <vt:i4>146</vt:i4>
      </vt:variant>
      <vt:variant>
        <vt:i4>0</vt:i4>
      </vt:variant>
      <vt:variant>
        <vt:i4>5</vt:i4>
      </vt:variant>
      <vt:variant>
        <vt:lpwstr/>
      </vt:variant>
      <vt:variant>
        <vt:lpwstr>_Toc382759013</vt:lpwstr>
      </vt:variant>
      <vt:variant>
        <vt:i4>1048628</vt:i4>
      </vt:variant>
      <vt:variant>
        <vt:i4>140</vt:i4>
      </vt:variant>
      <vt:variant>
        <vt:i4>0</vt:i4>
      </vt:variant>
      <vt:variant>
        <vt:i4>5</vt:i4>
      </vt:variant>
      <vt:variant>
        <vt:lpwstr/>
      </vt:variant>
      <vt:variant>
        <vt:lpwstr>_Toc382759012</vt:lpwstr>
      </vt:variant>
      <vt:variant>
        <vt:i4>1048628</vt:i4>
      </vt:variant>
      <vt:variant>
        <vt:i4>134</vt:i4>
      </vt:variant>
      <vt:variant>
        <vt:i4>0</vt:i4>
      </vt:variant>
      <vt:variant>
        <vt:i4>5</vt:i4>
      </vt:variant>
      <vt:variant>
        <vt:lpwstr/>
      </vt:variant>
      <vt:variant>
        <vt:lpwstr>_Toc382759011</vt:lpwstr>
      </vt:variant>
      <vt:variant>
        <vt:i4>1048628</vt:i4>
      </vt:variant>
      <vt:variant>
        <vt:i4>128</vt:i4>
      </vt:variant>
      <vt:variant>
        <vt:i4>0</vt:i4>
      </vt:variant>
      <vt:variant>
        <vt:i4>5</vt:i4>
      </vt:variant>
      <vt:variant>
        <vt:lpwstr/>
      </vt:variant>
      <vt:variant>
        <vt:lpwstr>_Toc382759010</vt:lpwstr>
      </vt:variant>
      <vt:variant>
        <vt:i4>1114164</vt:i4>
      </vt:variant>
      <vt:variant>
        <vt:i4>122</vt:i4>
      </vt:variant>
      <vt:variant>
        <vt:i4>0</vt:i4>
      </vt:variant>
      <vt:variant>
        <vt:i4>5</vt:i4>
      </vt:variant>
      <vt:variant>
        <vt:lpwstr/>
      </vt:variant>
      <vt:variant>
        <vt:lpwstr>_Toc382759009</vt:lpwstr>
      </vt:variant>
      <vt:variant>
        <vt:i4>1114164</vt:i4>
      </vt:variant>
      <vt:variant>
        <vt:i4>116</vt:i4>
      </vt:variant>
      <vt:variant>
        <vt:i4>0</vt:i4>
      </vt:variant>
      <vt:variant>
        <vt:i4>5</vt:i4>
      </vt:variant>
      <vt:variant>
        <vt:lpwstr/>
      </vt:variant>
      <vt:variant>
        <vt:lpwstr>_Toc382759008</vt:lpwstr>
      </vt:variant>
      <vt:variant>
        <vt:i4>1114164</vt:i4>
      </vt:variant>
      <vt:variant>
        <vt:i4>110</vt:i4>
      </vt:variant>
      <vt:variant>
        <vt:i4>0</vt:i4>
      </vt:variant>
      <vt:variant>
        <vt:i4>5</vt:i4>
      </vt:variant>
      <vt:variant>
        <vt:lpwstr/>
      </vt:variant>
      <vt:variant>
        <vt:lpwstr>_Toc382759007</vt:lpwstr>
      </vt:variant>
      <vt:variant>
        <vt:i4>1114164</vt:i4>
      </vt:variant>
      <vt:variant>
        <vt:i4>104</vt:i4>
      </vt:variant>
      <vt:variant>
        <vt:i4>0</vt:i4>
      </vt:variant>
      <vt:variant>
        <vt:i4>5</vt:i4>
      </vt:variant>
      <vt:variant>
        <vt:lpwstr/>
      </vt:variant>
      <vt:variant>
        <vt:lpwstr>_Toc382759006</vt:lpwstr>
      </vt:variant>
      <vt:variant>
        <vt:i4>1114164</vt:i4>
      </vt:variant>
      <vt:variant>
        <vt:i4>98</vt:i4>
      </vt:variant>
      <vt:variant>
        <vt:i4>0</vt:i4>
      </vt:variant>
      <vt:variant>
        <vt:i4>5</vt:i4>
      </vt:variant>
      <vt:variant>
        <vt:lpwstr/>
      </vt:variant>
      <vt:variant>
        <vt:lpwstr>_Toc382759005</vt:lpwstr>
      </vt:variant>
      <vt:variant>
        <vt:i4>1114164</vt:i4>
      </vt:variant>
      <vt:variant>
        <vt:i4>92</vt:i4>
      </vt:variant>
      <vt:variant>
        <vt:i4>0</vt:i4>
      </vt:variant>
      <vt:variant>
        <vt:i4>5</vt:i4>
      </vt:variant>
      <vt:variant>
        <vt:lpwstr/>
      </vt:variant>
      <vt:variant>
        <vt:lpwstr>_Toc382759004</vt:lpwstr>
      </vt:variant>
      <vt:variant>
        <vt:i4>1114164</vt:i4>
      </vt:variant>
      <vt:variant>
        <vt:i4>86</vt:i4>
      </vt:variant>
      <vt:variant>
        <vt:i4>0</vt:i4>
      </vt:variant>
      <vt:variant>
        <vt:i4>5</vt:i4>
      </vt:variant>
      <vt:variant>
        <vt:lpwstr/>
      </vt:variant>
      <vt:variant>
        <vt:lpwstr>_Toc382759003</vt:lpwstr>
      </vt:variant>
      <vt:variant>
        <vt:i4>1114164</vt:i4>
      </vt:variant>
      <vt:variant>
        <vt:i4>80</vt:i4>
      </vt:variant>
      <vt:variant>
        <vt:i4>0</vt:i4>
      </vt:variant>
      <vt:variant>
        <vt:i4>5</vt:i4>
      </vt:variant>
      <vt:variant>
        <vt:lpwstr/>
      </vt:variant>
      <vt:variant>
        <vt:lpwstr>_Toc382759002</vt:lpwstr>
      </vt:variant>
      <vt:variant>
        <vt:i4>1114164</vt:i4>
      </vt:variant>
      <vt:variant>
        <vt:i4>74</vt:i4>
      </vt:variant>
      <vt:variant>
        <vt:i4>0</vt:i4>
      </vt:variant>
      <vt:variant>
        <vt:i4>5</vt:i4>
      </vt:variant>
      <vt:variant>
        <vt:lpwstr/>
      </vt:variant>
      <vt:variant>
        <vt:lpwstr>_Toc382759001</vt:lpwstr>
      </vt:variant>
      <vt:variant>
        <vt:i4>1114164</vt:i4>
      </vt:variant>
      <vt:variant>
        <vt:i4>68</vt:i4>
      </vt:variant>
      <vt:variant>
        <vt:i4>0</vt:i4>
      </vt:variant>
      <vt:variant>
        <vt:i4>5</vt:i4>
      </vt:variant>
      <vt:variant>
        <vt:lpwstr/>
      </vt:variant>
      <vt:variant>
        <vt:lpwstr>_Toc382759000</vt:lpwstr>
      </vt:variant>
      <vt:variant>
        <vt:i4>1638461</vt:i4>
      </vt:variant>
      <vt:variant>
        <vt:i4>62</vt:i4>
      </vt:variant>
      <vt:variant>
        <vt:i4>0</vt:i4>
      </vt:variant>
      <vt:variant>
        <vt:i4>5</vt:i4>
      </vt:variant>
      <vt:variant>
        <vt:lpwstr/>
      </vt:variant>
      <vt:variant>
        <vt:lpwstr>_Toc382758999</vt:lpwstr>
      </vt:variant>
      <vt:variant>
        <vt:i4>1638461</vt:i4>
      </vt:variant>
      <vt:variant>
        <vt:i4>56</vt:i4>
      </vt:variant>
      <vt:variant>
        <vt:i4>0</vt:i4>
      </vt:variant>
      <vt:variant>
        <vt:i4>5</vt:i4>
      </vt:variant>
      <vt:variant>
        <vt:lpwstr/>
      </vt:variant>
      <vt:variant>
        <vt:lpwstr>_Toc382758998</vt:lpwstr>
      </vt:variant>
      <vt:variant>
        <vt:i4>1638461</vt:i4>
      </vt:variant>
      <vt:variant>
        <vt:i4>50</vt:i4>
      </vt:variant>
      <vt:variant>
        <vt:i4>0</vt:i4>
      </vt:variant>
      <vt:variant>
        <vt:i4>5</vt:i4>
      </vt:variant>
      <vt:variant>
        <vt:lpwstr/>
      </vt:variant>
      <vt:variant>
        <vt:lpwstr>_Toc382758997</vt:lpwstr>
      </vt:variant>
      <vt:variant>
        <vt:i4>1638461</vt:i4>
      </vt:variant>
      <vt:variant>
        <vt:i4>44</vt:i4>
      </vt:variant>
      <vt:variant>
        <vt:i4>0</vt:i4>
      </vt:variant>
      <vt:variant>
        <vt:i4>5</vt:i4>
      </vt:variant>
      <vt:variant>
        <vt:lpwstr/>
      </vt:variant>
      <vt:variant>
        <vt:lpwstr>_Toc382758996</vt:lpwstr>
      </vt:variant>
      <vt:variant>
        <vt:i4>1638461</vt:i4>
      </vt:variant>
      <vt:variant>
        <vt:i4>38</vt:i4>
      </vt:variant>
      <vt:variant>
        <vt:i4>0</vt:i4>
      </vt:variant>
      <vt:variant>
        <vt:i4>5</vt:i4>
      </vt:variant>
      <vt:variant>
        <vt:lpwstr/>
      </vt:variant>
      <vt:variant>
        <vt:lpwstr>_Toc382758995</vt:lpwstr>
      </vt:variant>
      <vt:variant>
        <vt:i4>1638461</vt:i4>
      </vt:variant>
      <vt:variant>
        <vt:i4>32</vt:i4>
      </vt:variant>
      <vt:variant>
        <vt:i4>0</vt:i4>
      </vt:variant>
      <vt:variant>
        <vt:i4>5</vt:i4>
      </vt:variant>
      <vt:variant>
        <vt:lpwstr/>
      </vt:variant>
      <vt:variant>
        <vt:lpwstr>_Toc382758994</vt:lpwstr>
      </vt:variant>
      <vt:variant>
        <vt:i4>1638461</vt:i4>
      </vt:variant>
      <vt:variant>
        <vt:i4>26</vt:i4>
      </vt:variant>
      <vt:variant>
        <vt:i4>0</vt:i4>
      </vt:variant>
      <vt:variant>
        <vt:i4>5</vt:i4>
      </vt:variant>
      <vt:variant>
        <vt:lpwstr/>
      </vt:variant>
      <vt:variant>
        <vt:lpwstr>_Toc382758993</vt:lpwstr>
      </vt:variant>
      <vt:variant>
        <vt:i4>1638461</vt:i4>
      </vt:variant>
      <vt:variant>
        <vt:i4>20</vt:i4>
      </vt:variant>
      <vt:variant>
        <vt:i4>0</vt:i4>
      </vt:variant>
      <vt:variant>
        <vt:i4>5</vt:i4>
      </vt:variant>
      <vt:variant>
        <vt:lpwstr/>
      </vt:variant>
      <vt:variant>
        <vt:lpwstr>_Toc382758992</vt:lpwstr>
      </vt:variant>
      <vt:variant>
        <vt:i4>1638461</vt:i4>
      </vt:variant>
      <vt:variant>
        <vt:i4>14</vt:i4>
      </vt:variant>
      <vt:variant>
        <vt:i4>0</vt:i4>
      </vt:variant>
      <vt:variant>
        <vt:i4>5</vt:i4>
      </vt:variant>
      <vt:variant>
        <vt:lpwstr/>
      </vt:variant>
      <vt:variant>
        <vt:lpwstr>_Toc382758991</vt:lpwstr>
      </vt:variant>
      <vt:variant>
        <vt:i4>1638461</vt:i4>
      </vt:variant>
      <vt:variant>
        <vt:i4>8</vt:i4>
      </vt:variant>
      <vt:variant>
        <vt:i4>0</vt:i4>
      </vt:variant>
      <vt:variant>
        <vt:i4>5</vt:i4>
      </vt:variant>
      <vt:variant>
        <vt:lpwstr/>
      </vt:variant>
      <vt:variant>
        <vt:lpwstr>_Toc382758990</vt:lpwstr>
      </vt:variant>
      <vt:variant>
        <vt:i4>1572925</vt:i4>
      </vt:variant>
      <vt:variant>
        <vt:i4>2</vt:i4>
      </vt:variant>
      <vt:variant>
        <vt:i4>0</vt:i4>
      </vt:variant>
      <vt:variant>
        <vt:i4>5</vt:i4>
      </vt:variant>
      <vt:variant>
        <vt:lpwstr/>
      </vt:variant>
      <vt:variant>
        <vt:lpwstr>_Toc382758989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UoE AG RPAS Operations Manual</dc:title>
  <dc:creator>Tom Wade</dc:creator>
  <cp:lastModifiedBy>WADE Tom</cp:lastModifiedBy>
  <cp:revision>3</cp:revision>
  <cp:lastPrinted>2015-11-06T13:53:00Z</cp:lastPrinted>
  <dcterms:created xsi:type="dcterms:W3CDTF">2017-10-03T07:56:00Z</dcterms:created>
  <dcterms:modified xsi:type="dcterms:W3CDTF">2017-10-03T08:03:00Z</dcterms:modified>
</cp:coreProperties>
</file>