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8C" w:rsidRDefault="0035388C" w:rsidP="0035388C">
      <w:pPr>
        <w:jc w:val="right"/>
        <w:rPr>
          <w:rFonts w:ascii="Arial" w:hAnsi="Arial" w:cs="Arial"/>
          <w:sz w:val="22"/>
          <w:szCs w:val="22"/>
        </w:rPr>
      </w:pPr>
    </w:p>
    <w:p w:rsidR="0035388C" w:rsidRPr="009F546B" w:rsidRDefault="0035388C" w:rsidP="0035388C">
      <w:pPr>
        <w:jc w:val="right"/>
        <w:rPr>
          <w:rFonts w:ascii="Arial" w:hAnsi="Arial" w:cs="Arial"/>
          <w:sz w:val="22"/>
          <w:szCs w:val="22"/>
        </w:rPr>
      </w:pPr>
      <w:r w:rsidRPr="009F546B">
        <w:rPr>
          <w:noProof/>
          <w:sz w:val="22"/>
          <w:szCs w:val="22"/>
        </w:rPr>
        <mc:AlternateContent>
          <mc:Choice Requires="wps">
            <w:drawing>
              <wp:anchor distT="0" distB="0" distL="114300" distR="114300" simplePos="0" relativeHeight="251659264" behindDoc="0" locked="0" layoutInCell="1" allowOverlap="1" wp14:anchorId="1BD59E26" wp14:editId="6D20D88A">
                <wp:simplePos x="0" y="0"/>
                <wp:positionH relativeFrom="column">
                  <wp:posOffset>-51435</wp:posOffset>
                </wp:positionH>
                <wp:positionV relativeFrom="paragraph">
                  <wp:posOffset>13335</wp:posOffset>
                </wp:positionV>
                <wp:extent cx="13906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rgbClr val="FFFFFF"/>
                        </a:solidFill>
                        <a:ln w="9525">
                          <a:noFill/>
                          <a:miter lim="800000"/>
                          <a:headEnd/>
                          <a:tailEnd/>
                        </a:ln>
                      </wps:spPr>
                      <wps:txbx>
                        <w:txbxContent>
                          <w:p w:rsidR="0035388C" w:rsidRDefault="0035388C" w:rsidP="0035388C">
                            <w:r>
                              <w:rPr>
                                <w:noProof/>
                              </w:rPr>
                              <w:drawing>
                                <wp:inline distT="0" distB="0" distL="0" distR="0" wp14:anchorId="72677678" wp14:editId="0638D441">
                                  <wp:extent cx="1126490" cy="1126490"/>
                                  <wp:effectExtent l="0" t="0" r="0" b="0"/>
                                  <wp:docPr id="1" name="Picture 1" descr="scan-cropped2col-trans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cropped2col-transb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490" cy="11264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59E26" id="_x0000_t202" coordsize="21600,21600" o:spt="202" path="m,l,21600r21600,l21600,xe">
                <v:stroke joinstyle="miter"/>
                <v:path gradientshapeok="t" o:connecttype="rect"/>
              </v:shapetype>
              <v:shape id="Text Box 2" o:spid="_x0000_s1026" type="#_x0000_t202" style="position:absolute;left:0;text-align:left;margin-left:-4.05pt;margin-top:1.05pt;width:1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" stroked="f">
                <v:textbox style="mso-fit-shape-to-text:t">
                  <w:txbxContent>
                    <w:p w:rsidR="0035388C" w:rsidRDefault="0035388C" w:rsidP="0035388C">
                      <w:r>
                        <w:rPr>
                          <w:noProof/>
                        </w:rPr>
                        <w:drawing>
                          <wp:inline distT="0" distB="0" distL="0" distR="0" wp14:anchorId="72677678" wp14:editId="0638D441">
                            <wp:extent cx="1126490" cy="1126490"/>
                            <wp:effectExtent l="0" t="0" r="0" b="0"/>
                            <wp:docPr id="1" name="Picture 1" descr="scan-cropped2col-trans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cropped2col-trans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490" cy="1126490"/>
                                    </a:xfrm>
                                    <a:prstGeom prst="rect">
                                      <a:avLst/>
                                    </a:prstGeom>
                                    <a:noFill/>
                                    <a:ln>
                                      <a:noFill/>
                                    </a:ln>
                                  </pic:spPr>
                                </pic:pic>
                              </a:graphicData>
                            </a:graphic>
                          </wp:inline>
                        </w:drawing>
                      </w:r>
                    </w:p>
                  </w:txbxContent>
                </v:textbox>
              </v:shape>
            </w:pict>
          </mc:Fallback>
        </mc:AlternateContent>
      </w:r>
      <w:r w:rsidRPr="009F546B">
        <w:rPr>
          <w:rFonts w:ascii="Arial" w:hAnsi="Arial" w:cs="Arial"/>
          <w:sz w:val="22"/>
          <w:szCs w:val="22"/>
        </w:rPr>
        <w:t xml:space="preserve">SCHOOL </w:t>
      </w:r>
      <w:r w:rsidRPr="009F546B">
        <w:rPr>
          <w:rFonts w:ascii="Arial" w:hAnsi="Arial" w:cs="Arial"/>
          <w:i/>
          <w:sz w:val="22"/>
          <w:szCs w:val="22"/>
        </w:rPr>
        <w:t>of</w:t>
      </w:r>
      <w:r w:rsidRPr="009F546B">
        <w:rPr>
          <w:rFonts w:ascii="Arial" w:hAnsi="Arial" w:cs="Arial"/>
          <w:sz w:val="22"/>
          <w:szCs w:val="22"/>
        </w:rPr>
        <w:t xml:space="preserve"> LITERATURES, LANGUAGES </w:t>
      </w:r>
      <w:r w:rsidRPr="009F546B">
        <w:rPr>
          <w:rFonts w:ascii="Arial" w:hAnsi="Arial" w:cs="Arial"/>
          <w:i/>
          <w:sz w:val="22"/>
          <w:szCs w:val="22"/>
        </w:rPr>
        <w:t>and</w:t>
      </w:r>
      <w:r w:rsidRPr="009F546B">
        <w:rPr>
          <w:rFonts w:ascii="Arial" w:hAnsi="Arial" w:cs="Arial"/>
          <w:sz w:val="22"/>
          <w:szCs w:val="22"/>
        </w:rPr>
        <w:t xml:space="preserve"> CULTURES</w:t>
      </w:r>
    </w:p>
    <w:p w:rsidR="0035388C" w:rsidRPr="009F546B" w:rsidRDefault="0035388C" w:rsidP="0035388C">
      <w:pPr>
        <w:jc w:val="right"/>
        <w:rPr>
          <w:rFonts w:ascii="Arial" w:hAnsi="Arial" w:cs="Arial"/>
          <w:sz w:val="22"/>
          <w:szCs w:val="22"/>
        </w:rPr>
      </w:pPr>
      <w:r w:rsidRPr="009F546B">
        <w:rPr>
          <w:rFonts w:ascii="Arial" w:hAnsi="Arial" w:cs="Arial"/>
          <w:sz w:val="22"/>
          <w:szCs w:val="22"/>
        </w:rPr>
        <w:t>The University of Edinburgh</w:t>
      </w:r>
    </w:p>
    <w:p w:rsidR="005B7A43" w:rsidRDefault="005B7A43" w:rsidP="005B7A43">
      <w:pPr>
        <w:jc w:val="right"/>
        <w:rPr>
          <w:rFonts w:ascii="Arial" w:hAnsi="Arial" w:cs="Arial"/>
          <w:sz w:val="22"/>
          <w:szCs w:val="22"/>
        </w:rPr>
      </w:pPr>
      <w:r>
        <w:rPr>
          <w:rFonts w:ascii="Arial" w:hAnsi="Arial" w:cs="Arial"/>
          <w:sz w:val="22"/>
          <w:szCs w:val="22"/>
        </w:rPr>
        <w:t>50 George Square</w:t>
      </w:r>
    </w:p>
    <w:p w:rsidR="005B7A43" w:rsidRDefault="0035388C" w:rsidP="005B7A43">
      <w:pPr>
        <w:jc w:val="right"/>
        <w:rPr>
          <w:rFonts w:ascii="Arial" w:hAnsi="Arial" w:cs="Arial"/>
          <w:sz w:val="22"/>
          <w:szCs w:val="22"/>
        </w:rPr>
      </w:pPr>
      <w:r w:rsidRPr="009F546B">
        <w:rPr>
          <w:rFonts w:ascii="Arial" w:hAnsi="Arial" w:cs="Arial"/>
          <w:sz w:val="22"/>
          <w:szCs w:val="22"/>
        </w:rPr>
        <w:t>Edinburgh</w:t>
      </w:r>
      <w:r w:rsidR="005B7A43">
        <w:rPr>
          <w:rFonts w:ascii="Arial" w:hAnsi="Arial" w:cs="Arial"/>
          <w:sz w:val="22"/>
          <w:szCs w:val="22"/>
        </w:rPr>
        <w:t>,</w:t>
      </w:r>
      <w:r w:rsidR="005B7A43" w:rsidRPr="005B7A43">
        <w:rPr>
          <w:rFonts w:ascii="Arial" w:hAnsi="Arial" w:cs="Arial"/>
          <w:sz w:val="22"/>
          <w:szCs w:val="22"/>
        </w:rPr>
        <w:t xml:space="preserve"> </w:t>
      </w:r>
      <w:r w:rsidR="005B7A43">
        <w:rPr>
          <w:rFonts w:ascii="Arial" w:hAnsi="Arial" w:cs="Arial"/>
          <w:sz w:val="22"/>
          <w:szCs w:val="22"/>
        </w:rPr>
        <w:t>EH8 9LH</w:t>
      </w:r>
    </w:p>
    <w:p w:rsidR="0043256A" w:rsidRPr="009F546B" w:rsidRDefault="0043256A" w:rsidP="005B7A43">
      <w:pPr>
        <w:jc w:val="right"/>
        <w:rPr>
          <w:rFonts w:ascii="Arial" w:hAnsi="Arial" w:cs="Arial"/>
          <w:sz w:val="22"/>
          <w:szCs w:val="22"/>
        </w:rPr>
      </w:pPr>
    </w:p>
    <w:p w:rsidR="0035388C" w:rsidRDefault="0043256A" w:rsidP="0035388C">
      <w:pPr>
        <w:jc w:val="right"/>
        <w:rPr>
          <w:rFonts w:ascii="Arial" w:hAnsi="Arial" w:cs="Arial"/>
        </w:rPr>
      </w:pPr>
      <w:r>
        <w:rPr>
          <w:rFonts w:ascii="Arial" w:hAnsi="Arial" w:cs="Arial"/>
        </w:rPr>
        <w:t>Tel</w:t>
      </w:r>
      <w:r w:rsidR="00175180">
        <w:rPr>
          <w:rFonts w:ascii="Arial" w:hAnsi="Arial" w:cs="Arial"/>
        </w:rPr>
        <w:t>: 0131 650 3638</w:t>
      </w:r>
    </w:p>
    <w:p w:rsidR="0043256A" w:rsidRDefault="00BD6EE6" w:rsidP="0035388C">
      <w:pPr>
        <w:jc w:val="right"/>
        <w:rPr>
          <w:rFonts w:ascii="Arial" w:hAnsi="Arial" w:cs="Arial"/>
        </w:rPr>
      </w:pPr>
      <w:hyperlink r:id="rId9" w:history="1">
        <w:r w:rsidR="0043256A" w:rsidRPr="00FB4A20">
          <w:rPr>
            <w:rStyle w:val="Hyperlink"/>
            <w:rFonts w:ascii="Arial" w:hAnsi="Arial" w:cs="Arial"/>
          </w:rPr>
          <w:t>llc@ed.ac.uk</w:t>
        </w:r>
      </w:hyperlink>
    </w:p>
    <w:p w:rsidR="00D41177" w:rsidRDefault="00D41177" w:rsidP="00D41177">
      <w:pPr>
        <w:jc w:val="center"/>
        <w:rPr>
          <w:rFonts w:ascii="Arial" w:hAnsi="Arial" w:cs="Arial"/>
          <w:b/>
          <w:sz w:val="28"/>
          <w:szCs w:val="28"/>
        </w:rPr>
      </w:pPr>
      <w:r w:rsidRPr="00D41177">
        <w:rPr>
          <w:rFonts w:ascii="Arial" w:hAnsi="Arial" w:cs="Arial"/>
          <w:b/>
          <w:sz w:val="28"/>
          <w:szCs w:val="28"/>
        </w:rPr>
        <w:t>VISITING SCHOLAR APPLICATION FORM</w:t>
      </w:r>
    </w:p>
    <w:p w:rsidR="002375C6" w:rsidRDefault="006B4980" w:rsidP="00D41177">
      <w:pPr>
        <w:jc w:val="center"/>
        <w:rPr>
          <w:rFonts w:ascii="Arial" w:hAnsi="Arial" w:cs="Arial"/>
          <w:i/>
          <w:sz w:val="18"/>
          <w:szCs w:val="18"/>
        </w:rPr>
      </w:pPr>
      <w:r w:rsidRPr="006B4980">
        <w:rPr>
          <w:rFonts w:ascii="Arial" w:hAnsi="Arial" w:cs="Arial"/>
          <w:i/>
          <w:sz w:val="18"/>
          <w:szCs w:val="18"/>
        </w:rPr>
        <w:t xml:space="preserve">(This form should not </w:t>
      </w:r>
      <w:r w:rsidR="002375C6" w:rsidRPr="006B4980">
        <w:rPr>
          <w:rFonts w:ascii="Arial" w:hAnsi="Arial" w:cs="Arial"/>
          <w:i/>
          <w:sz w:val="18"/>
          <w:szCs w:val="18"/>
        </w:rPr>
        <w:t>be used for Visiting Students)</w:t>
      </w:r>
    </w:p>
    <w:p w:rsidR="006022A6" w:rsidRPr="006B4980" w:rsidRDefault="006022A6" w:rsidP="00D41177">
      <w:pPr>
        <w:jc w:val="center"/>
        <w:rPr>
          <w:rFonts w:ascii="Arial" w:hAnsi="Arial" w:cs="Arial"/>
          <w:i/>
          <w:sz w:val="18"/>
          <w:szCs w:val="18"/>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513"/>
      </w:tblGrid>
      <w:tr w:rsidR="004A5AFF" w:rsidRPr="004A5AFF" w:rsidTr="00D66568">
        <w:trPr>
          <w:jc w:val="center"/>
        </w:trPr>
        <w:tc>
          <w:tcPr>
            <w:tcW w:w="11052" w:type="dxa"/>
            <w:gridSpan w:val="2"/>
            <w:tcBorders>
              <w:left w:val="single" w:sz="4" w:space="0" w:color="auto"/>
            </w:tcBorders>
            <w:shd w:val="clear" w:color="auto" w:fill="C0C0C0"/>
          </w:tcPr>
          <w:p w:rsidR="004A5AFF" w:rsidRPr="004A5AFF" w:rsidRDefault="0024774C" w:rsidP="004A5AFF">
            <w:pPr>
              <w:rPr>
                <w:rFonts w:ascii="Arial" w:hAnsi="Arial" w:cs="Arial"/>
                <w:b/>
              </w:rPr>
            </w:pPr>
            <w:r>
              <w:rPr>
                <w:rFonts w:ascii="Arial" w:hAnsi="Arial" w:cs="Arial"/>
                <w:b/>
              </w:rPr>
              <w:t>FOR COMPLETION BY APPLICANT</w:t>
            </w:r>
          </w:p>
        </w:tc>
      </w:tr>
      <w:tr w:rsidR="004A5AFF" w:rsidRPr="004A5AFF" w:rsidTr="00AC2E72">
        <w:trPr>
          <w:trHeight w:val="284"/>
          <w:jc w:val="center"/>
        </w:trPr>
        <w:tc>
          <w:tcPr>
            <w:tcW w:w="3539" w:type="dxa"/>
            <w:tcBorders>
              <w:left w:val="single" w:sz="4" w:space="0" w:color="auto"/>
            </w:tcBorders>
          </w:tcPr>
          <w:p w:rsidR="006022A6" w:rsidRDefault="00D379ED" w:rsidP="00BD6EE6">
            <w:pPr>
              <w:rPr>
                <w:rFonts w:ascii="Arial" w:hAnsi="Arial" w:cs="Arial"/>
              </w:rPr>
            </w:pPr>
            <w:r w:rsidRPr="00A63535">
              <w:rPr>
                <w:rFonts w:ascii="Arial" w:hAnsi="Arial" w:cs="Arial"/>
              </w:rPr>
              <w:t>Full Name</w:t>
            </w:r>
            <w:r w:rsidR="00BD6EE6">
              <w:rPr>
                <w:rFonts w:ascii="Arial" w:hAnsi="Arial" w:cs="Arial"/>
              </w:rPr>
              <w:t xml:space="preserve"> (including status*)</w:t>
            </w:r>
            <w:r w:rsidR="00AC2E72" w:rsidRPr="00A63535">
              <w:rPr>
                <w:rFonts w:ascii="Arial" w:hAnsi="Arial" w:cs="Arial"/>
              </w:rPr>
              <w:t>:</w:t>
            </w:r>
          </w:p>
          <w:p w:rsidR="00BD6EE6" w:rsidRPr="00BD6EE6" w:rsidRDefault="00BD6EE6" w:rsidP="00BD6EE6">
            <w:pPr>
              <w:rPr>
                <w:rFonts w:ascii="Arial" w:hAnsi="Arial" w:cs="Arial"/>
                <w:sz w:val="16"/>
                <w:szCs w:val="16"/>
              </w:rPr>
            </w:pPr>
            <w:r>
              <w:rPr>
                <w:rFonts w:ascii="Arial" w:hAnsi="Arial" w:cs="Arial"/>
                <w:sz w:val="16"/>
                <w:szCs w:val="16"/>
              </w:rPr>
              <w:t>*Prof/Dr/Mr/Mrs/Ms</w:t>
            </w:r>
            <w:bookmarkStart w:id="0" w:name="_GoBack"/>
            <w:bookmarkEnd w:id="0"/>
          </w:p>
        </w:tc>
        <w:tc>
          <w:tcPr>
            <w:tcW w:w="7513" w:type="dxa"/>
          </w:tcPr>
          <w:p w:rsidR="004A5AFF" w:rsidRPr="00A63535" w:rsidRDefault="004A5AFF" w:rsidP="004A5AFF">
            <w:pPr>
              <w:rPr>
                <w:rFonts w:ascii="Arial" w:hAnsi="Arial" w:cs="Arial"/>
              </w:rPr>
            </w:pPr>
          </w:p>
        </w:tc>
      </w:tr>
      <w:tr w:rsidR="004A5AFF" w:rsidRPr="004A5AFF" w:rsidTr="00AC2E72">
        <w:trPr>
          <w:trHeight w:val="284"/>
          <w:jc w:val="center"/>
        </w:trPr>
        <w:tc>
          <w:tcPr>
            <w:tcW w:w="3539" w:type="dxa"/>
            <w:tcBorders>
              <w:left w:val="single" w:sz="4" w:space="0" w:color="auto"/>
            </w:tcBorders>
          </w:tcPr>
          <w:p w:rsidR="006022A6" w:rsidRPr="00A63535" w:rsidRDefault="004A5AFF" w:rsidP="00FD4641">
            <w:pPr>
              <w:rPr>
                <w:rFonts w:ascii="Arial" w:hAnsi="Arial" w:cs="Arial"/>
              </w:rPr>
            </w:pPr>
            <w:r w:rsidRPr="00A63535">
              <w:rPr>
                <w:rFonts w:ascii="Arial" w:hAnsi="Arial" w:cs="Arial"/>
              </w:rPr>
              <w:t>Home Institution:</w:t>
            </w:r>
          </w:p>
        </w:tc>
        <w:tc>
          <w:tcPr>
            <w:tcW w:w="7513" w:type="dxa"/>
          </w:tcPr>
          <w:p w:rsidR="004A5AFF" w:rsidRPr="00A63535" w:rsidRDefault="004A5AFF" w:rsidP="004A5AFF">
            <w:pPr>
              <w:rPr>
                <w:rFonts w:ascii="Arial" w:hAnsi="Arial" w:cs="Arial"/>
              </w:rPr>
            </w:pPr>
          </w:p>
        </w:tc>
      </w:tr>
      <w:tr w:rsidR="00983183" w:rsidRPr="004A5AFF" w:rsidTr="00AC2E72">
        <w:trPr>
          <w:trHeight w:val="284"/>
          <w:jc w:val="center"/>
        </w:trPr>
        <w:tc>
          <w:tcPr>
            <w:tcW w:w="3539" w:type="dxa"/>
            <w:tcBorders>
              <w:left w:val="single" w:sz="4" w:space="0" w:color="auto"/>
            </w:tcBorders>
          </w:tcPr>
          <w:p w:rsidR="00983183" w:rsidRPr="00A63535" w:rsidRDefault="00983183" w:rsidP="00D379ED">
            <w:pPr>
              <w:rPr>
                <w:rFonts w:ascii="Arial" w:hAnsi="Arial" w:cs="Arial"/>
              </w:rPr>
            </w:pPr>
            <w:r w:rsidRPr="00A63535">
              <w:rPr>
                <w:rFonts w:ascii="Arial" w:hAnsi="Arial" w:cs="Arial"/>
              </w:rPr>
              <w:t>Position Held in Home Institution:</w:t>
            </w:r>
          </w:p>
        </w:tc>
        <w:tc>
          <w:tcPr>
            <w:tcW w:w="7513" w:type="dxa"/>
          </w:tcPr>
          <w:p w:rsidR="00983183" w:rsidRPr="00A63535" w:rsidRDefault="00983183" w:rsidP="004A5AFF">
            <w:pPr>
              <w:rPr>
                <w:rFonts w:ascii="Arial" w:hAnsi="Arial" w:cs="Arial"/>
              </w:rPr>
            </w:pPr>
          </w:p>
        </w:tc>
      </w:tr>
      <w:tr w:rsidR="004A5AFF" w:rsidRPr="004A5AFF" w:rsidTr="00AC2E72">
        <w:trPr>
          <w:trHeight w:val="284"/>
          <w:jc w:val="center"/>
        </w:trPr>
        <w:tc>
          <w:tcPr>
            <w:tcW w:w="3539" w:type="dxa"/>
            <w:tcBorders>
              <w:left w:val="single" w:sz="4" w:space="0" w:color="auto"/>
            </w:tcBorders>
          </w:tcPr>
          <w:p w:rsidR="006022A6" w:rsidRPr="00A63535" w:rsidRDefault="004A5AFF" w:rsidP="00FD4641">
            <w:pPr>
              <w:rPr>
                <w:rFonts w:ascii="Arial" w:hAnsi="Arial" w:cs="Arial"/>
              </w:rPr>
            </w:pPr>
            <w:r w:rsidRPr="00A63535">
              <w:rPr>
                <w:rFonts w:ascii="Arial" w:hAnsi="Arial" w:cs="Arial"/>
              </w:rPr>
              <w:t>Nationality:</w:t>
            </w:r>
          </w:p>
        </w:tc>
        <w:tc>
          <w:tcPr>
            <w:tcW w:w="7513" w:type="dxa"/>
          </w:tcPr>
          <w:p w:rsidR="004A5AFF" w:rsidRPr="00A63535" w:rsidRDefault="004A5AFF" w:rsidP="004A5AFF">
            <w:pPr>
              <w:rPr>
                <w:rFonts w:ascii="Arial" w:hAnsi="Arial" w:cs="Arial"/>
              </w:rPr>
            </w:pPr>
          </w:p>
        </w:tc>
      </w:tr>
      <w:tr w:rsidR="004A5AFF" w:rsidRPr="004A5AFF" w:rsidTr="00D66568">
        <w:trPr>
          <w:trHeight w:val="254"/>
          <w:jc w:val="center"/>
        </w:trPr>
        <w:tc>
          <w:tcPr>
            <w:tcW w:w="11052" w:type="dxa"/>
            <w:gridSpan w:val="2"/>
            <w:tcBorders>
              <w:left w:val="single" w:sz="4" w:space="0" w:color="auto"/>
            </w:tcBorders>
            <w:shd w:val="clear" w:color="auto" w:fill="C0C0C0"/>
          </w:tcPr>
          <w:p w:rsidR="004A5AFF" w:rsidRPr="004A5AFF" w:rsidRDefault="004A5AFF" w:rsidP="004A5AFF">
            <w:pPr>
              <w:rPr>
                <w:rFonts w:ascii="Arial" w:hAnsi="Arial" w:cs="Arial"/>
                <w:b/>
              </w:rPr>
            </w:pPr>
            <w:r w:rsidRPr="004A5AFF">
              <w:rPr>
                <w:rFonts w:ascii="Arial" w:hAnsi="Arial" w:cs="Arial"/>
                <w:b/>
              </w:rPr>
              <w:t>Contact Details</w:t>
            </w:r>
          </w:p>
        </w:tc>
      </w:tr>
      <w:tr w:rsidR="004A5AFF" w:rsidRPr="004A5AFF" w:rsidTr="00D66568">
        <w:trPr>
          <w:trHeight w:val="799"/>
          <w:jc w:val="center"/>
        </w:trPr>
        <w:tc>
          <w:tcPr>
            <w:tcW w:w="11052" w:type="dxa"/>
            <w:gridSpan w:val="2"/>
            <w:tcBorders>
              <w:left w:val="single" w:sz="4" w:space="0" w:color="auto"/>
              <w:bottom w:val="single" w:sz="4" w:space="0" w:color="auto"/>
              <w:right w:val="single" w:sz="4" w:space="0" w:color="auto"/>
            </w:tcBorders>
          </w:tcPr>
          <w:p w:rsidR="004A5AFF" w:rsidRPr="00A63535" w:rsidRDefault="004A5AFF" w:rsidP="004A5AFF">
            <w:pPr>
              <w:rPr>
                <w:rFonts w:ascii="Arial" w:hAnsi="Arial" w:cs="Arial"/>
              </w:rPr>
            </w:pPr>
            <w:r w:rsidRPr="00A63535">
              <w:rPr>
                <w:rFonts w:ascii="Arial" w:hAnsi="Arial" w:cs="Arial"/>
              </w:rPr>
              <w:t>Correspondence Address</w:t>
            </w:r>
            <w:r w:rsidR="007B6281">
              <w:rPr>
                <w:rFonts w:ascii="Arial" w:hAnsi="Arial" w:cs="Arial"/>
              </w:rPr>
              <w:t xml:space="preserve"> (</w:t>
            </w:r>
            <w:r w:rsidR="007B6281">
              <w:rPr>
                <w:rFonts w:ascii="Arial" w:hAnsi="Arial" w:cs="Arial"/>
                <w:i/>
              </w:rPr>
              <w:t>this should ideally be the visitor’s home institution</w:t>
            </w:r>
            <w:r w:rsidR="007B6281">
              <w:rPr>
                <w:rFonts w:ascii="Arial" w:hAnsi="Arial" w:cs="Arial"/>
              </w:rPr>
              <w:t>)</w:t>
            </w:r>
            <w:r w:rsidRPr="00A63535">
              <w:rPr>
                <w:rFonts w:ascii="Arial" w:hAnsi="Arial" w:cs="Arial"/>
              </w:rPr>
              <w:t>:</w:t>
            </w:r>
            <w:r w:rsidR="002E24C5" w:rsidRPr="00A63535">
              <w:rPr>
                <w:rFonts w:ascii="Arial" w:hAnsi="Arial" w:cs="Arial"/>
              </w:rPr>
              <w:t xml:space="preserve"> </w:t>
            </w:r>
          </w:p>
          <w:p w:rsidR="006022A6" w:rsidRDefault="006022A6" w:rsidP="004A5AFF">
            <w:pPr>
              <w:rPr>
                <w:rFonts w:ascii="Arial" w:hAnsi="Arial" w:cs="Arial"/>
                <w:b/>
              </w:rPr>
            </w:pPr>
          </w:p>
          <w:p w:rsidR="006022A6" w:rsidRPr="004A5AFF" w:rsidRDefault="006022A6" w:rsidP="004A5AFF">
            <w:pPr>
              <w:rPr>
                <w:rFonts w:ascii="Arial" w:hAnsi="Arial" w:cs="Arial"/>
                <w:b/>
              </w:rPr>
            </w:pPr>
          </w:p>
          <w:p w:rsidR="004A5AFF" w:rsidRPr="004A5AFF" w:rsidRDefault="004A5AFF" w:rsidP="004A5AFF">
            <w:pPr>
              <w:rPr>
                <w:rFonts w:ascii="Arial" w:hAnsi="Arial" w:cs="Arial"/>
                <w:b/>
              </w:rPr>
            </w:pPr>
          </w:p>
        </w:tc>
      </w:tr>
      <w:tr w:rsidR="004A5AFF" w:rsidRPr="004A5AFF" w:rsidTr="00D66568">
        <w:trPr>
          <w:trHeight w:val="330"/>
          <w:jc w:val="center"/>
        </w:trPr>
        <w:tc>
          <w:tcPr>
            <w:tcW w:w="11052" w:type="dxa"/>
            <w:gridSpan w:val="2"/>
            <w:tcBorders>
              <w:left w:val="single" w:sz="4" w:space="0" w:color="auto"/>
              <w:bottom w:val="single" w:sz="4" w:space="0" w:color="auto"/>
              <w:right w:val="single" w:sz="4" w:space="0" w:color="auto"/>
            </w:tcBorders>
          </w:tcPr>
          <w:p w:rsidR="006022A6" w:rsidRPr="002E24C5" w:rsidRDefault="004A5AFF" w:rsidP="00FD4641">
            <w:pPr>
              <w:rPr>
                <w:rFonts w:ascii="Arial" w:hAnsi="Arial" w:cs="Arial"/>
              </w:rPr>
            </w:pPr>
            <w:r w:rsidRPr="00FD4641">
              <w:rPr>
                <w:rFonts w:ascii="Arial" w:hAnsi="Arial" w:cs="Arial"/>
              </w:rPr>
              <w:t>Email Address:</w:t>
            </w:r>
            <w:r w:rsidR="002E24C5" w:rsidRPr="00FD4641">
              <w:rPr>
                <w:rFonts w:ascii="Arial" w:hAnsi="Arial" w:cs="Arial"/>
              </w:rPr>
              <w:t xml:space="preserve"> </w:t>
            </w:r>
          </w:p>
        </w:tc>
      </w:tr>
      <w:tr w:rsidR="004A5AFF" w:rsidRPr="004A5AFF" w:rsidTr="00D66568">
        <w:trPr>
          <w:jc w:val="center"/>
        </w:trPr>
        <w:tc>
          <w:tcPr>
            <w:tcW w:w="11052" w:type="dxa"/>
            <w:gridSpan w:val="2"/>
            <w:tcBorders>
              <w:top w:val="single" w:sz="4" w:space="0" w:color="auto"/>
              <w:left w:val="single" w:sz="4" w:space="0" w:color="auto"/>
              <w:bottom w:val="single" w:sz="4" w:space="0" w:color="auto"/>
              <w:right w:val="single" w:sz="4" w:space="0" w:color="auto"/>
            </w:tcBorders>
          </w:tcPr>
          <w:p w:rsidR="004A5AFF" w:rsidRPr="00A63535" w:rsidRDefault="003E207F" w:rsidP="004A5AFF">
            <w:pPr>
              <w:rPr>
                <w:rFonts w:ascii="Arial" w:hAnsi="Arial" w:cs="Arial"/>
              </w:rPr>
            </w:pPr>
            <w:r w:rsidRPr="00A63535">
              <w:rPr>
                <w:rFonts w:ascii="Arial" w:hAnsi="Arial" w:cs="Arial"/>
              </w:rPr>
              <w:t xml:space="preserve">Purpose of </w:t>
            </w:r>
            <w:r w:rsidR="001A0D1F" w:rsidRPr="00A63535">
              <w:rPr>
                <w:rFonts w:ascii="Arial" w:hAnsi="Arial" w:cs="Arial"/>
              </w:rPr>
              <w:t>visit and likely benefits to the School</w:t>
            </w:r>
            <w:r w:rsidRPr="00A63535">
              <w:rPr>
                <w:rFonts w:ascii="Arial" w:hAnsi="Arial" w:cs="Arial"/>
              </w:rPr>
              <w:t>:</w:t>
            </w:r>
            <w:r w:rsidR="002E24C5" w:rsidRPr="00A63535">
              <w:rPr>
                <w:rFonts w:ascii="Arial" w:hAnsi="Arial" w:cs="Arial"/>
              </w:rPr>
              <w:t xml:space="preserve"> </w:t>
            </w:r>
          </w:p>
          <w:p w:rsidR="004A5AFF" w:rsidRDefault="004A5AFF" w:rsidP="004A5AFF">
            <w:pPr>
              <w:rPr>
                <w:rFonts w:ascii="Arial" w:hAnsi="Arial" w:cs="Arial"/>
                <w:b/>
              </w:rPr>
            </w:pPr>
          </w:p>
          <w:p w:rsidR="00FD4641" w:rsidRDefault="00FD4641" w:rsidP="004A5AFF">
            <w:pPr>
              <w:rPr>
                <w:rFonts w:ascii="Arial" w:hAnsi="Arial" w:cs="Arial"/>
                <w:b/>
              </w:rPr>
            </w:pPr>
          </w:p>
          <w:p w:rsidR="006022A6" w:rsidRDefault="006022A6" w:rsidP="004A5AFF">
            <w:pPr>
              <w:rPr>
                <w:rFonts w:ascii="Arial" w:hAnsi="Arial" w:cs="Arial"/>
                <w:b/>
              </w:rPr>
            </w:pPr>
          </w:p>
          <w:p w:rsidR="006022A6" w:rsidRDefault="006022A6" w:rsidP="004A5AFF">
            <w:pPr>
              <w:rPr>
                <w:rFonts w:ascii="Arial" w:hAnsi="Arial" w:cs="Arial"/>
                <w:b/>
              </w:rPr>
            </w:pPr>
          </w:p>
          <w:p w:rsidR="00507B03" w:rsidRPr="004A5AFF" w:rsidRDefault="00507B03" w:rsidP="004A5AFF">
            <w:pPr>
              <w:rPr>
                <w:rFonts w:ascii="Arial" w:hAnsi="Arial" w:cs="Arial"/>
                <w:b/>
              </w:rPr>
            </w:pPr>
          </w:p>
          <w:p w:rsidR="004A5AFF" w:rsidRPr="004A5AFF" w:rsidRDefault="004A5AFF" w:rsidP="004A5AFF">
            <w:pPr>
              <w:rPr>
                <w:rFonts w:ascii="Arial" w:hAnsi="Arial" w:cs="Arial"/>
                <w:b/>
              </w:rPr>
            </w:pPr>
          </w:p>
        </w:tc>
      </w:tr>
      <w:tr w:rsidR="004A5AFF" w:rsidRPr="004A5AFF" w:rsidTr="00D66568">
        <w:trPr>
          <w:jc w:val="center"/>
        </w:trPr>
        <w:tc>
          <w:tcPr>
            <w:tcW w:w="11052" w:type="dxa"/>
            <w:gridSpan w:val="2"/>
            <w:tcBorders>
              <w:top w:val="single" w:sz="4" w:space="0" w:color="auto"/>
              <w:left w:val="single" w:sz="4" w:space="0" w:color="auto"/>
              <w:bottom w:val="single" w:sz="4" w:space="0" w:color="auto"/>
              <w:right w:val="single" w:sz="4" w:space="0" w:color="auto"/>
            </w:tcBorders>
          </w:tcPr>
          <w:p w:rsidR="004A5AFF" w:rsidRPr="00A63535" w:rsidRDefault="003E207F" w:rsidP="00FD4641">
            <w:pPr>
              <w:rPr>
                <w:rFonts w:ascii="Arial" w:hAnsi="Arial" w:cs="Arial"/>
              </w:rPr>
            </w:pPr>
            <w:r w:rsidRPr="00A63535">
              <w:rPr>
                <w:rFonts w:ascii="Arial" w:hAnsi="Arial" w:cs="Arial"/>
              </w:rPr>
              <w:t>Proposed dates of visit:</w:t>
            </w:r>
            <w:r w:rsidR="002E24C5" w:rsidRPr="00A63535">
              <w:rPr>
                <w:rFonts w:ascii="Arial" w:hAnsi="Arial" w:cs="Arial"/>
              </w:rPr>
              <w:t xml:space="preserve"> </w:t>
            </w:r>
          </w:p>
        </w:tc>
      </w:tr>
      <w:tr w:rsidR="00C877E6" w:rsidRPr="004A5AFF" w:rsidTr="00D66568">
        <w:trPr>
          <w:jc w:val="center"/>
        </w:trPr>
        <w:tc>
          <w:tcPr>
            <w:tcW w:w="11052" w:type="dxa"/>
            <w:gridSpan w:val="2"/>
            <w:tcBorders>
              <w:top w:val="single" w:sz="4" w:space="0" w:color="auto"/>
              <w:left w:val="single" w:sz="4" w:space="0" w:color="auto"/>
              <w:bottom w:val="single" w:sz="4" w:space="0" w:color="auto"/>
              <w:right w:val="single" w:sz="4" w:space="0" w:color="auto"/>
            </w:tcBorders>
          </w:tcPr>
          <w:p w:rsidR="00CD74E1" w:rsidRPr="00A63535" w:rsidRDefault="00C877E6" w:rsidP="00CD74E1">
            <w:pPr>
              <w:rPr>
                <w:rFonts w:ascii="Arial" w:hAnsi="Arial" w:cs="Arial"/>
              </w:rPr>
            </w:pPr>
            <w:r w:rsidRPr="00A63535">
              <w:rPr>
                <w:rFonts w:ascii="Arial" w:hAnsi="Arial" w:cs="Arial"/>
              </w:rPr>
              <w:t xml:space="preserve">I confirm that I am able to comply with UKVI regulations for Academic Visitors: </w:t>
            </w:r>
            <w:r w:rsidR="00AE37CD" w:rsidRPr="006022A6">
              <w:rPr>
                <w:rFonts w:ascii="Arial" w:hAnsi="Arial" w:cs="Arial"/>
                <w:b/>
              </w:rPr>
              <w:t>YES / NO</w:t>
            </w:r>
          </w:p>
        </w:tc>
      </w:tr>
      <w:tr w:rsidR="0084316A" w:rsidRPr="004A5AFF" w:rsidTr="00D66568">
        <w:trPr>
          <w:jc w:val="center"/>
        </w:trPr>
        <w:tc>
          <w:tcPr>
            <w:tcW w:w="11052" w:type="dxa"/>
            <w:gridSpan w:val="2"/>
            <w:tcBorders>
              <w:top w:val="single" w:sz="4" w:space="0" w:color="auto"/>
              <w:left w:val="single" w:sz="4" w:space="0" w:color="auto"/>
              <w:bottom w:val="single" w:sz="4" w:space="0" w:color="auto"/>
              <w:right w:val="single" w:sz="4" w:space="0" w:color="auto"/>
            </w:tcBorders>
          </w:tcPr>
          <w:p w:rsidR="0084316A" w:rsidRDefault="0084316A" w:rsidP="00CD74E1">
            <w:pPr>
              <w:rPr>
                <w:rFonts w:ascii="Arial" w:hAnsi="Arial" w:cs="Arial"/>
                <w:b/>
              </w:rPr>
            </w:pPr>
            <w:r>
              <w:rPr>
                <w:rFonts w:ascii="Arial" w:hAnsi="Arial" w:cs="Arial"/>
              </w:rPr>
              <w:t xml:space="preserve">Will the University receive external funding for this visit? </w:t>
            </w:r>
            <w:r w:rsidRPr="0084316A">
              <w:rPr>
                <w:rFonts w:ascii="Arial" w:hAnsi="Arial" w:cs="Arial"/>
                <w:b/>
              </w:rPr>
              <w:t>YES / NO</w:t>
            </w:r>
          </w:p>
          <w:p w:rsidR="0084316A" w:rsidRPr="0084316A" w:rsidRDefault="0084316A" w:rsidP="00CD74E1">
            <w:pPr>
              <w:rPr>
                <w:rFonts w:ascii="Arial" w:hAnsi="Arial" w:cs="Arial"/>
              </w:rPr>
            </w:pPr>
            <w:r>
              <w:rPr>
                <w:rFonts w:ascii="Arial" w:hAnsi="Arial" w:cs="Arial"/>
              </w:rPr>
              <w:t xml:space="preserve">If YES, please indicate the name of the funding body: </w:t>
            </w:r>
          </w:p>
        </w:tc>
      </w:tr>
      <w:tr w:rsidR="00D45A4F" w:rsidRPr="004A5AFF" w:rsidTr="00D66568">
        <w:trPr>
          <w:jc w:val="center"/>
        </w:trPr>
        <w:tc>
          <w:tcPr>
            <w:tcW w:w="11052" w:type="dxa"/>
            <w:gridSpan w:val="2"/>
            <w:tcBorders>
              <w:top w:val="single" w:sz="4" w:space="0" w:color="auto"/>
              <w:left w:val="single" w:sz="4" w:space="0" w:color="auto"/>
              <w:bottom w:val="single" w:sz="4" w:space="0" w:color="auto"/>
              <w:right w:val="single" w:sz="4" w:space="0" w:color="auto"/>
            </w:tcBorders>
          </w:tcPr>
          <w:p w:rsidR="009A769A" w:rsidRPr="00A63535" w:rsidRDefault="00D45A4F" w:rsidP="009D548A">
            <w:pPr>
              <w:rPr>
                <w:rFonts w:ascii="Arial" w:hAnsi="Arial" w:cs="Arial"/>
              </w:rPr>
            </w:pPr>
            <w:r w:rsidRPr="00A63535">
              <w:rPr>
                <w:rFonts w:ascii="Arial" w:hAnsi="Arial" w:cs="Arial"/>
              </w:rPr>
              <w:t>Please ensure that you attach a copy of your most recent Curriculum Vitae highlighting your academic profile, any publications, and any teaching and/or research expertise.</w:t>
            </w:r>
          </w:p>
        </w:tc>
      </w:tr>
      <w:tr w:rsidR="004A5AFF" w:rsidRPr="004A5AFF" w:rsidTr="00257062">
        <w:trPr>
          <w:trHeight w:val="214"/>
          <w:jc w:val="center"/>
        </w:trPr>
        <w:tc>
          <w:tcPr>
            <w:tcW w:w="11052" w:type="dxa"/>
            <w:gridSpan w:val="2"/>
            <w:tcBorders>
              <w:top w:val="single" w:sz="4" w:space="0" w:color="auto"/>
              <w:left w:val="single" w:sz="4" w:space="0" w:color="auto"/>
              <w:right w:val="single" w:sz="4" w:space="0" w:color="auto"/>
            </w:tcBorders>
            <w:shd w:val="clear" w:color="auto" w:fill="BFBFBF" w:themeFill="background1" w:themeFillShade="BF"/>
          </w:tcPr>
          <w:p w:rsidR="004A5AFF" w:rsidRPr="00E12027" w:rsidRDefault="00257062" w:rsidP="00E12027">
            <w:pPr>
              <w:rPr>
                <w:rFonts w:ascii="Arial" w:hAnsi="Arial" w:cs="Arial"/>
                <w:b/>
              </w:rPr>
            </w:pPr>
            <w:r>
              <w:rPr>
                <w:rFonts w:ascii="Arial" w:hAnsi="Arial" w:cs="Arial"/>
                <w:b/>
              </w:rPr>
              <w:t>FOR COMPLETION BY ACADEMIC SPONSOR</w:t>
            </w:r>
          </w:p>
        </w:tc>
      </w:tr>
      <w:tr w:rsidR="004A5AFF" w:rsidRPr="004A5AFF" w:rsidTr="00D66568">
        <w:trPr>
          <w:jc w:val="center"/>
        </w:trPr>
        <w:tc>
          <w:tcPr>
            <w:tcW w:w="11052" w:type="dxa"/>
            <w:gridSpan w:val="2"/>
            <w:tcBorders>
              <w:left w:val="single" w:sz="4" w:space="0" w:color="auto"/>
              <w:bottom w:val="nil"/>
            </w:tcBorders>
          </w:tcPr>
          <w:p w:rsidR="004A5AFF" w:rsidRPr="00A63535" w:rsidRDefault="00242F0F" w:rsidP="00257062">
            <w:pPr>
              <w:rPr>
                <w:rFonts w:ascii="Arial" w:hAnsi="Arial" w:cs="Arial"/>
              </w:rPr>
            </w:pPr>
            <w:r w:rsidRPr="00A63535">
              <w:rPr>
                <w:rFonts w:ascii="Arial" w:hAnsi="Arial" w:cs="Arial"/>
              </w:rPr>
              <w:t>Name of Sponsor:</w:t>
            </w:r>
            <w:r w:rsidR="002E24C5" w:rsidRPr="00A63535">
              <w:rPr>
                <w:rFonts w:ascii="Arial" w:hAnsi="Arial" w:cs="Arial"/>
              </w:rPr>
              <w:t xml:space="preserve"> </w:t>
            </w:r>
          </w:p>
        </w:tc>
      </w:tr>
      <w:tr w:rsidR="004A5AFF" w:rsidRPr="004A5AFF" w:rsidTr="00D66568">
        <w:trPr>
          <w:jc w:val="center"/>
        </w:trPr>
        <w:tc>
          <w:tcPr>
            <w:tcW w:w="11052" w:type="dxa"/>
            <w:gridSpan w:val="2"/>
            <w:tcBorders>
              <w:top w:val="single" w:sz="4" w:space="0" w:color="auto"/>
              <w:left w:val="single" w:sz="4" w:space="0" w:color="auto"/>
            </w:tcBorders>
          </w:tcPr>
          <w:p w:rsidR="004A5AFF" w:rsidRPr="00A63535" w:rsidRDefault="00242F0F" w:rsidP="00257062">
            <w:pPr>
              <w:rPr>
                <w:rFonts w:ascii="Arial" w:hAnsi="Arial" w:cs="Arial"/>
              </w:rPr>
            </w:pPr>
            <w:r w:rsidRPr="00A63535">
              <w:rPr>
                <w:rFonts w:ascii="Arial" w:hAnsi="Arial" w:cs="Arial"/>
              </w:rPr>
              <w:t>Subje</w:t>
            </w:r>
            <w:r w:rsidR="002E24C5" w:rsidRPr="00A63535">
              <w:rPr>
                <w:rFonts w:ascii="Arial" w:hAnsi="Arial" w:cs="Arial"/>
              </w:rPr>
              <w:t xml:space="preserve">ct Area or Department: </w:t>
            </w:r>
          </w:p>
        </w:tc>
      </w:tr>
      <w:tr w:rsidR="004A5AFF" w:rsidRPr="004A5AFF" w:rsidTr="00D66568">
        <w:trPr>
          <w:jc w:val="center"/>
        </w:trPr>
        <w:tc>
          <w:tcPr>
            <w:tcW w:w="11052" w:type="dxa"/>
            <w:gridSpan w:val="2"/>
            <w:tcBorders>
              <w:left w:val="single" w:sz="4" w:space="0" w:color="auto"/>
            </w:tcBorders>
          </w:tcPr>
          <w:p w:rsidR="00507B03" w:rsidRPr="00A63535" w:rsidRDefault="00242F0F" w:rsidP="00E12027">
            <w:pPr>
              <w:rPr>
                <w:rFonts w:ascii="Arial" w:hAnsi="Arial" w:cs="Arial"/>
              </w:rPr>
            </w:pPr>
            <w:r w:rsidRPr="00A63535">
              <w:rPr>
                <w:rFonts w:ascii="Arial" w:hAnsi="Arial" w:cs="Arial"/>
              </w:rPr>
              <w:t xml:space="preserve">Please </w:t>
            </w:r>
            <w:r w:rsidR="001A0D1F" w:rsidRPr="00A63535">
              <w:rPr>
                <w:rFonts w:ascii="Arial" w:hAnsi="Arial" w:cs="Arial"/>
              </w:rPr>
              <w:t>provide a supporting statement indicating your acceptance to host the above named Visiting Scholar and any additional benefits to the School:</w:t>
            </w:r>
          </w:p>
          <w:p w:rsidR="00507B03" w:rsidRDefault="00507B03" w:rsidP="00E12027">
            <w:pPr>
              <w:rPr>
                <w:rFonts w:ascii="Arial" w:hAnsi="Arial" w:cs="Arial"/>
              </w:rPr>
            </w:pPr>
          </w:p>
          <w:p w:rsidR="00FD4641" w:rsidRDefault="00FD4641" w:rsidP="00E12027">
            <w:pPr>
              <w:rPr>
                <w:rFonts w:ascii="Arial" w:hAnsi="Arial" w:cs="Arial"/>
              </w:rPr>
            </w:pPr>
          </w:p>
          <w:p w:rsidR="006022A6" w:rsidRPr="00A63535" w:rsidRDefault="006022A6" w:rsidP="00E12027">
            <w:pPr>
              <w:rPr>
                <w:rFonts w:ascii="Arial" w:hAnsi="Arial" w:cs="Arial"/>
              </w:rPr>
            </w:pPr>
          </w:p>
          <w:p w:rsidR="00507B03" w:rsidRPr="00A63535" w:rsidRDefault="00507B03" w:rsidP="00E12027">
            <w:pPr>
              <w:rPr>
                <w:rFonts w:ascii="Arial" w:hAnsi="Arial" w:cs="Arial"/>
              </w:rPr>
            </w:pPr>
          </w:p>
          <w:p w:rsidR="00507B03" w:rsidRPr="00A63535" w:rsidRDefault="00507B03" w:rsidP="00E12027">
            <w:pPr>
              <w:rPr>
                <w:rFonts w:ascii="Arial" w:hAnsi="Arial" w:cs="Arial"/>
              </w:rPr>
            </w:pPr>
          </w:p>
        </w:tc>
      </w:tr>
      <w:tr w:rsidR="004A5AFF" w:rsidRPr="004A5AFF" w:rsidTr="00D66568">
        <w:trPr>
          <w:jc w:val="center"/>
        </w:trPr>
        <w:tc>
          <w:tcPr>
            <w:tcW w:w="11052" w:type="dxa"/>
            <w:gridSpan w:val="2"/>
            <w:tcBorders>
              <w:left w:val="single" w:sz="4" w:space="0" w:color="auto"/>
              <w:bottom w:val="single" w:sz="4" w:space="0" w:color="auto"/>
            </w:tcBorders>
            <w:shd w:val="clear" w:color="auto" w:fill="CCCCCC"/>
          </w:tcPr>
          <w:p w:rsidR="004A5AFF" w:rsidRPr="004A5AFF" w:rsidRDefault="00F56CAD" w:rsidP="004A5AFF">
            <w:pPr>
              <w:rPr>
                <w:rFonts w:ascii="Arial" w:hAnsi="Arial" w:cs="Arial"/>
                <w:b/>
              </w:rPr>
            </w:pPr>
            <w:r>
              <w:rPr>
                <w:rFonts w:ascii="Arial" w:hAnsi="Arial" w:cs="Arial"/>
                <w:b/>
              </w:rPr>
              <w:t>On the date of arrival at the School, the Visiting Scholar must report to their Academic Sponsor. Academic Sponsors should ensure that they have agreed a suitable date and time to meet.</w:t>
            </w:r>
          </w:p>
        </w:tc>
      </w:tr>
      <w:tr w:rsidR="004A5AFF" w:rsidRPr="004A5AFF" w:rsidTr="00D66568">
        <w:trPr>
          <w:jc w:val="center"/>
        </w:trPr>
        <w:tc>
          <w:tcPr>
            <w:tcW w:w="11052" w:type="dxa"/>
            <w:gridSpan w:val="2"/>
            <w:tcBorders>
              <w:top w:val="single" w:sz="4" w:space="0" w:color="auto"/>
              <w:left w:val="single" w:sz="4" w:space="0" w:color="auto"/>
              <w:bottom w:val="single" w:sz="4" w:space="0" w:color="auto"/>
              <w:right w:val="single" w:sz="4" w:space="0" w:color="auto"/>
            </w:tcBorders>
            <w:shd w:val="clear" w:color="auto" w:fill="auto"/>
          </w:tcPr>
          <w:p w:rsidR="004A5AFF" w:rsidRDefault="00BD3BBF" w:rsidP="004A5AFF">
            <w:pPr>
              <w:rPr>
                <w:rFonts w:ascii="Arial" w:hAnsi="Arial" w:cs="Arial"/>
                <w:b/>
              </w:rPr>
            </w:pPr>
            <w:r>
              <w:rPr>
                <w:rFonts w:ascii="Arial" w:hAnsi="Arial" w:cs="Arial"/>
                <w:b/>
              </w:rPr>
              <w:t>When</w:t>
            </w:r>
            <w:r w:rsidR="006022A6">
              <w:rPr>
                <w:rFonts w:ascii="Arial" w:hAnsi="Arial" w:cs="Arial"/>
                <w:b/>
              </w:rPr>
              <w:t xml:space="preserve"> fully</w:t>
            </w:r>
            <w:r>
              <w:rPr>
                <w:rFonts w:ascii="Arial" w:hAnsi="Arial" w:cs="Arial"/>
                <w:b/>
              </w:rPr>
              <w:t xml:space="preserve"> completed</w:t>
            </w:r>
            <w:r w:rsidR="006022A6">
              <w:rPr>
                <w:rFonts w:ascii="Arial" w:hAnsi="Arial" w:cs="Arial"/>
                <w:b/>
              </w:rPr>
              <w:t xml:space="preserve"> by the applicant and sponsor</w:t>
            </w:r>
            <w:r>
              <w:rPr>
                <w:rFonts w:ascii="Arial" w:hAnsi="Arial" w:cs="Arial"/>
                <w:b/>
              </w:rPr>
              <w:t>, please return this form to Jame</w:t>
            </w:r>
            <w:r w:rsidR="00E6678E">
              <w:rPr>
                <w:rFonts w:ascii="Arial" w:hAnsi="Arial" w:cs="Arial"/>
                <w:b/>
              </w:rPr>
              <w:t>s Gilmour, School Secretary</w:t>
            </w:r>
            <w:r>
              <w:rPr>
                <w:rFonts w:ascii="Arial" w:hAnsi="Arial" w:cs="Arial"/>
                <w:b/>
              </w:rPr>
              <w:t>, for final approval by the Head of School.</w:t>
            </w:r>
          </w:p>
          <w:p w:rsidR="00E6678E" w:rsidRPr="004A5AFF" w:rsidRDefault="00E6678E" w:rsidP="004A5AFF">
            <w:pPr>
              <w:rPr>
                <w:rFonts w:ascii="Arial" w:hAnsi="Arial" w:cs="Arial"/>
                <w:b/>
              </w:rPr>
            </w:pPr>
          </w:p>
        </w:tc>
      </w:tr>
    </w:tbl>
    <w:p w:rsidR="00127413" w:rsidRDefault="00127413" w:rsidP="00127413">
      <w:pPr>
        <w:rPr>
          <w:rFonts w:ascii="Arial" w:hAnsi="Arial" w:cs="Arial"/>
          <w:sz w:val="20"/>
          <w:szCs w:val="20"/>
        </w:rPr>
      </w:pPr>
    </w:p>
    <w:p w:rsidR="003854A7" w:rsidRDefault="003854A7" w:rsidP="00127413">
      <w:pPr>
        <w:rPr>
          <w:rFonts w:ascii="Arial" w:hAnsi="Arial" w:cs="Arial"/>
          <w:sz w:val="20"/>
          <w:szCs w:val="20"/>
        </w:rPr>
      </w:pPr>
    </w:p>
    <w:p w:rsidR="003854A7" w:rsidRDefault="003854A7" w:rsidP="00127413">
      <w:pPr>
        <w:rPr>
          <w:rFonts w:ascii="Arial" w:hAnsi="Arial" w:cs="Arial"/>
          <w:sz w:val="20"/>
          <w:szCs w:val="20"/>
        </w:rPr>
      </w:pPr>
    </w:p>
    <w:p w:rsidR="003854A7" w:rsidRDefault="003854A7" w:rsidP="00127413">
      <w:pPr>
        <w:rPr>
          <w:rFonts w:ascii="Arial" w:hAnsi="Arial" w:cs="Arial"/>
          <w:sz w:val="20"/>
          <w:szCs w:val="20"/>
        </w:rPr>
      </w:pPr>
    </w:p>
    <w:p w:rsidR="003854A7" w:rsidRDefault="003854A7" w:rsidP="00127413">
      <w:pPr>
        <w:rPr>
          <w:rFonts w:ascii="Arial" w:hAnsi="Arial" w:cs="Arial"/>
          <w:sz w:val="20"/>
          <w:szCs w:val="20"/>
        </w:rPr>
      </w:pPr>
    </w:p>
    <w:p w:rsidR="00136E2F" w:rsidRDefault="00136E2F" w:rsidP="00136E2F">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3854A7" w:rsidRDefault="003854A7" w:rsidP="00136E2F">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854A7">
        <w:rPr>
          <w:rFonts w:ascii="Arial" w:hAnsi="Arial" w:cs="Arial"/>
          <w:b/>
          <w:sz w:val="20"/>
          <w:szCs w:val="20"/>
        </w:rPr>
        <w:t>COLLECT</w:t>
      </w:r>
      <w:r>
        <w:rPr>
          <w:rFonts w:ascii="Arial" w:hAnsi="Arial" w:cs="Arial"/>
          <w:b/>
          <w:sz w:val="20"/>
          <w:szCs w:val="20"/>
        </w:rPr>
        <w:t xml:space="preserve">ION OF PERSONAL INFORMATION - </w:t>
      </w:r>
      <w:r w:rsidRPr="003854A7">
        <w:rPr>
          <w:rFonts w:ascii="Arial" w:hAnsi="Arial" w:cs="Arial"/>
          <w:b/>
          <w:sz w:val="20"/>
          <w:szCs w:val="20"/>
        </w:rPr>
        <w:t>General Data Protection Regulation (GDPR)</w:t>
      </w:r>
    </w:p>
    <w:p w:rsidR="003854A7" w:rsidRDefault="003854A7"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127413" w:rsidRPr="00127413" w:rsidRDefault="00127413"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r w:rsidRPr="00127413">
        <w:rPr>
          <w:rFonts w:ascii="Arial" w:hAnsi="Arial" w:cs="Arial"/>
          <w:sz w:val="20"/>
          <w:szCs w:val="20"/>
        </w:rPr>
        <w:t>The School of Literatures, Languages and Cultures processes the personal data of our internal and external stakeholders, in order to deliver and improve the opportunities and services we provide in a personalised manner, to ensure each individual receives relevant information and to ensure we use resources in the most efficient and effective way. The information you provide will be used by the University to:</w:t>
      </w:r>
    </w:p>
    <w:p w:rsidR="00127413" w:rsidRPr="00127413" w:rsidRDefault="00127413"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127413" w:rsidRPr="00127413" w:rsidRDefault="00127413"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r w:rsidRPr="00127413">
        <w:rPr>
          <w:rFonts w:ascii="Arial" w:hAnsi="Arial" w:cs="Arial"/>
          <w:sz w:val="20"/>
          <w:szCs w:val="20"/>
        </w:rPr>
        <w:t>•           Keep you up to date with news and progress regarding the University</w:t>
      </w:r>
    </w:p>
    <w:p w:rsidR="00127413" w:rsidRPr="00127413" w:rsidRDefault="00127413"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r w:rsidRPr="00127413">
        <w:rPr>
          <w:rFonts w:ascii="Arial" w:hAnsi="Arial" w:cs="Arial"/>
          <w:sz w:val="20"/>
          <w:szCs w:val="20"/>
        </w:rPr>
        <w:t>•           Provide you with information on any services you have requested and the promotion of benefits and services</w:t>
      </w:r>
    </w:p>
    <w:p w:rsidR="00127413" w:rsidRPr="00127413" w:rsidRDefault="00127413"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r w:rsidRPr="00127413">
        <w:rPr>
          <w:rFonts w:ascii="Arial" w:hAnsi="Arial" w:cs="Arial"/>
          <w:sz w:val="20"/>
          <w:szCs w:val="20"/>
        </w:rPr>
        <w:t>•           Ensure we only communicate with you about events, opportunities, or services of interest to you</w:t>
      </w:r>
    </w:p>
    <w:p w:rsidR="00127413" w:rsidRPr="00127413" w:rsidRDefault="00127413"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127413" w:rsidRPr="00127413" w:rsidRDefault="00127413"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r w:rsidRPr="00127413">
        <w:rPr>
          <w:rFonts w:ascii="Arial" w:hAnsi="Arial" w:cs="Arial"/>
          <w:sz w:val="20"/>
          <w:szCs w:val="20"/>
        </w:rPr>
        <w:t xml:space="preserve">Further information can be found at the following link: </w:t>
      </w:r>
    </w:p>
    <w:p w:rsidR="00127413" w:rsidRDefault="00BD6EE6"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hyperlink r:id="rId10" w:history="1">
        <w:r w:rsidR="00136E2F" w:rsidRPr="00FF10E5">
          <w:rPr>
            <w:rStyle w:val="Hyperlink"/>
            <w:rFonts w:ascii="Arial" w:hAnsi="Arial" w:cs="Arial"/>
            <w:sz w:val="20"/>
            <w:szCs w:val="20"/>
          </w:rPr>
          <w:t>https://www.ed.ac.uk/information-services/computing/application-development/vrs/privacy-notice-for-visitor-registration</w:t>
        </w:r>
      </w:hyperlink>
    </w:p>
    <w:p w:rsidR="00127413" w:rsidRPr="00127413" w:rsidRDefault="00127413"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260F27" w:rsidRDefault="00127413"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r w:rsidRPr="00127413">
        <w:rPr>
          <w:rFonts w:ascii="Arial" w:hAnsi="Arial" w:cs="Arial"/>
          <w:sz w:val="20"/>
          <w:szCs w:val="20"/>
        </w:rPr>
        <w:t xml:space="preserve">The University of Edinburgh privacy statement is continued at </w:t>
      </w:r>
      <w:hyperlink r:id="rId11" w:history="1">
        <w:r w:rsidR="00136E2F" w:rsidRPr="00FF10E5">
          <w:rPr>
            <w:rStyle w:val="Hyperlink"/>
            <w:rFonts w:ascii="Arial" w:hAnsi="Arial" w:cs="Arial"/>
            <w:sz w:val="20"/>
            <w:szCs w:val="20"/>
          </w:rPr>
          <w:t>www.edin.ac/privacy</w:t>
        </w:r>
      </w:hyperlink>
      <w:r w:rsidRPr="00127413">
        <w:rPr>
          <w:rFonts w:ascii="Arial" w:hAnsi="Arial" w:cs="Arial"/>
          <w:sz w:val="20"/>
          <w:szCs w:val="20"/>
        </w:rPr>
        <w:t>.</w:t>
      </w:r>
    </w:p>
    <w:p w:rsidR="00136E2F" w:rsidRPr="00127413" w:rsidRDefault="00136E2F" w:rsidP="00136E2F">
      <w:pPr>
        <w:pBdr>
          <w:top w:val="single" w:sz="4" w:space="1" w:color="auto"/>
          <w:left w:val="single" w:sz="4" w:space="4" w:color="auto"/>
          <w:bottom w:val="single" w:sz="4" w:space="1" w:color="auto"/>
          <w:right w:val="single" w:sz="4" w:space="4" w:color="auto"/>
        </w:pBdr>
        <w:rPr>
          <w:rFonts w:ascii="Arial" w:hAnsi="Arial" w:cs="Arial"/>
          <w:sz w:val="20"/>
          <w:szCs w:val="20"/>
        </w:rPr>
      </w:pPr>
    </w:p>
    <w:sectPr w:rsidR="00136E2F" w:rsidRPr="00127413" w:rsidSect="0092353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8C" w:rsidRDefault="0035388C" w:rsidP="0035388C">
      <w:r>
        <w:separator/>
      </w:r>
    </w:p>
  </w:endnote>
  <w:endnote w:type="continuationSeparator" w:id="0">
    <w:p w:rsidR="0035388C" w:rsidRDefault="0035388C" w:rsidP="0035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8C" w:rsidRPr="00081366" w:rsidRDefault="0035388C" w:rsidP="0035388C">
    <w:pPr>
      <w:pStyle w:val="Footer"/>
      <w:jc w:val="center"/>
      <w:rPr>
        <w:sz w:val="12"/>
        <w:szCs w:val="12"/>
      </w:rPr>
    </w:pPr>
    <w:r w:rsidRPr="00D427F5">
      <w:rPr>
        <w:sz w:val="12"/>
        <w:szCs w:val="12"/>
      </w:rPr>
      <w:t xml:space="preserve">The </w:t>
    </w:r>
    <w:smartTag w:uri="urn:schemas-microsoft-com:office:smarttags" w:element="PlaceType">
      <w:r w:rsidRPr="00D427F5">
        <w:rPr>
          <w:sz w:val="12"/>
          <w:szCs w:val="12"/>
        </w:rPr>
        <w:t>University</w:t>
      </w:r>
    </w:smartTag>
    <w:r w:rsidRPr="00D427F5">
      <w:rPr>
        <w:sz w:val="12"/>
        <w:szCs w:val="12"/>
      </w:rPr>
      <w:t xml:space="preserve"> of </w:t>
    </w:r>
    <w:smartTag w:uri="urn:schemas-microsoft-com:office:smarttags" w:element="PlaceName">
      <w:r w:rsidRPr="00D427F5">
        <w:rPr>
          <w:sz w:val="12"/>
          <w:szCs w:val="12"/>
        </w:rPr>
        <w:t>Edinburgh</w:t>
      </w:r>
    </w:smartTag>
    <w:r w:rsidRPr="00D427F5">
      <w:rPr>
        <w:sz w:val="12"/>
        <w:szCs w:val="12"/>
      </w:rPr>
      <w:t xml:space="preserve"> is a charitable body, registered in </w:t>
    </w:r>
    <w:smartTag w:uri="urn:schemas-microsoft-com:office:smarttags" w:element="country-region">
      <w:smartTag w:uri="urn:schemas-microsoft-com:office:smarttags" w:element="place">
        <w:r w:rsidRPr="00D427F5">
          <w:rPr>
            <w:sz w:val="12"/>
            <w:szCs w:val="12"/>
          </w:rPr>
          <w:t>Scotland</w:t>
        </w:r>
      </w:smartTag>
    </w:smartTag>
    <w:r w:rsidRPr="00D427F5">
      <w:rPr>
        <w:sz w:val="12"/>
        <w:szCs w:val="12"/>
      </w:rPr>
      <w:t>, with registration number SC005336</w:t>
    </w:r>
  </w:p>
  <w:p w:rsidR="0035388C" w:rsidRDefault="00353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8C" w:rsidRDefault="0035388C" w:rsidP="0035388C">
      <w:r>
        <w:separator/>
      </w:r>
    </w:p>
  </w:footnote>
  <w:footnote w:type="continuationSeparator" w:id="0">
    <w:p w:rsidR="0035388C" w:rsidRDefault="0035388C" w:rsidP="00353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3091"/>
    <w:multiLevelType w:val="hybridMultilevel"/>
    <w:tmpl w:val="FFA60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5C6A4C"/>
    <w:multiLevelType w:val="hybridMultilevel"/>
    <w:tmpl w:val="77F46934"/>
    <w:lvl w:ilvl="0" w:tplc="08090003">
      <w:start w:val="1"/>
      <w:numFmt w:val="bullet"/>
      <w:lvlText w:val="o"/>
      <w:lvlJc w:val="left"/>
      <w:pPr>
        <w:tabs>
          <w:tab w:val="num" w:pos="360"/>
        </w:tabs>
        <w:ind w:left="360" w:hanging="360"/>
      </w:pPr>
      <w:rPr>
        <w:rFonts w:ascii="Courier New" w:hAnsi="Courier New" w:cs="Wingding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8C"/>
    <w:rsid w:val="00070C5E"/>
    <w:rsid w:val="00073905"/>
    <w:rsid w:val="00093236"/>
    <w:rsid w:val="00127413"/>
    <w:rsid w:val="00136E2F"/>
    <w:rsid w:val="00154D7D"/>
    <w:rsid w:val="00166F89"/>
    <w:rsid w:val="00175180"/>
    <w:rsid w:val="001A0D1F"/>
    <w:rsid w:val="002375C6"/>
    <w:rsid w:val="00242F0F"/>
    <w:rsid w:val="0024774C"/>
    <w:rsid w:val="00257062"/>
    <w:rsid w:val="00260F27"/>
    <w:rsid w:val="00271B9B"/>
    <w:rsid w:val="002D0F8B"/>
    <w:rsid w:val="002E24C5"/>
    <w:rsid w:val="0035388C"/>
    <w:rsid w:val="00367563"/>
    <w:rsid w:val="003854A7"/>
    <w:rsid w:val="003E207F"/>
    <w:rsid w:val="00402988"/>
    <w:rsid w:val="0043256A"/>
    <w:rsid w:val="004378C2"/>
    <w:rsid w:val="00473417"/>
    <w:rsid w:val="00490DBC"/>
    <w:rsid w:val="004A5AFF"/>
    <w:rsid w:val="004B68D6"/>
    <w:rsid w:val="00507B03"/>
    <w:rsid w:val="005305EC"/>
    <w:rsid w:val="005B7A43"/>
    <w:rsid w:val="00601E2A"/>
    <w:rsid w:val="006022A6"/>
    <w:rsid w:val="0062422F"/>
    <w:rsid w:val="006B4980"/>
    <w:rsid w:val="007167BA"/>
    <w:rsid w:val="0072486A"/>
    <w:rsid w:val="007B6281"/>
    <w:rsid w:val="0084316A"/>
    <w:rsid w:val="008859D8"/>
    <w:rsid w:val="008C3219"/>
    <w:rsid w:val="00923532"/>
    <w:rsid w:val="00983183"/>
    <w:rsid w:val="00985BAD"/>
    <w:rsid w:val="00997174"/>
    <w:rsid w:val="009A769A"/>
    <w:rsid w:val="009D548A"/>
    <w:rsid w:val="009F3303"/>
    <w:rsid w:val="00A24E98"/>
    <w:rsid w:val="00A63535"/>
    <w:rsid w:val="00AB0594"/>
    <w:rsid w:val="00AB2899"/>
    <w:rsid w:val="00AC2E72"/>
    <w:rsid w:val="00AE37CD"/>
    <w:rsid w:val="00AF576F"/>
    <w:rsid w:val="00BB538E"/>
    <w:rsid w:val="00BD3BBF"/>
    <w:rsid w:val="00BD6EE6"/>
    <w:rsid w:val="00BF1686"/>
    <w:rsid w:val="00C35122"/>
    <w:rsid w:val="00C877E6"/>
    <w:rsid w:val="00CD13DA"/>
    <w:rsid w:val="00CD74E1"/>
    <w:rsid w:val="00D379ED"/>
    <w:rsid w:val="00D41177"/>
    <w:rsid w:val="00D45A4F"/>
    <w:rsid w:val="00D66568"/>
    <w:rsid w:val="00D84972"/>
    <w:rsid w:val="00E12027"/>
    <w:rsid w:val="00E6678E"/>
    <w:rsid w:val="00EB220F"/>
    <w:rsid w:val="00F54EE5"/>
    <w:rsid w:val="00F56CAD"/>
    <w:rsid w:val="00F61155"/>
    <w:rsid w:val="00FC25D0"/>
    <w:rsid w:val="00FD4641"/>
    <w:rsid w:val="00FD6BE5"/>
    <w:rsid w:val="00FE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44FE38"/>
  <w15:docId w15:val="{3C43739E-A503-4E0C-A242-2121B227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388C"/>
    <w:rPr>
      <w:color w:val="0000FF"/>
      <w:u w:val="single"/>
    </w:rPr>
  </w:style>
  <w:style w:type="paragraph" w:styleId="ListParagraph">
    <w:name w:val="List Paragraph"/>
    <w:basedOn w:val="Normal"/>
    <w:uiPriority w:val="34"/>
    <w:qFormat/>
    <w:rsid w:val="0035388C"/>
    <w:pPr>
      <w:ind w:left="720"/>
      <w:contextualSpacing/>
    </w:pPr>
  </w:style>
  <w:style w:type="table" w:styleId="TableGrid">
    <w:name w:val="Table Grid"/>
    <w:basedOn w:val="TableNormal"/>
    <w:rsid w:val="003538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88C"/>
    <w:rPr>
      <w:rFonts w:ascii="Tahoma" w:hAnsi="Tahoma" w:cs="Tahoma"/>
      <w:sz w:val="16"/>
      <w:szCs w:val="16"/>
    </w:rPr>
  </w:style>
  <w:style w:type="character" w:customStyle="1" w:styleId="BalloonTextChar">
    <w:name w:val="Balloon Text Char"/>
    <w:basedOn w:val="DefaultParagraphFont"/>
    <w:link w:val="BalloonText"/>
    <w:uiPriority w:val="99"/>
    <w:semiHidden/>
    <w:rsid w:val="0035388C"/>
    <w:rPr>
      <w:rFonts w:ascii="Tahoma" w:eastAsia="Times New Roman" w:hAnsi="Tahoma" w:cs="Tahoma"/>
      <w:sz w:val="16"/>
      <w:szCs w:val="16"/>
      <w:lang w:eastAsia="en-GB"/>
    </w:rPr>
  </w:style>
  <w:style w:type="paragraph" w:styleId="Header">
    <w:name w:val="header"/>
    <w:basedOn w:val="Normal"/>
    <w:link w:val="HeaderChar"/>
    <w:uiPriority w:val="99"/>
    <w:unhideWhenUsed/>
    <w:rsid w:val="0035388C"/>
    <w:pPr>
      <w:tabs>
        <w:tab w:val="center" w:pos="4513"/>
        <w:tab w:val="right" w:pos="9026"/>
      </w:tabs>
    </w:pPr>
  </w:style>
  <w:style w:type="character" w:customStyle="1" w:styleId="HeaderChar">
    <w:name w:val="Header Char"/>
    <w:basedOn w:val="DefaultParagraphFont"/>
    <w:link w:val="Header"/>
    <w:uiPriority w:val="99"/>
    <w:rsid w:val="003538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35388C"/>
    <w:pPr>
      <w:tabs>
        <w:tab w:val="center" w:pos="4513"/>
        <w:tab w:val="right" w:pos="9026"/>
      </w:tabs>
    </w:pPr>
  </w:style>
  <w:style w:type="character" w:customStyle="1" w:styleId="FooterChar">
    <w:name w:val="Footer Char"/>
    <w:basedOn w:val="DefaultParagraphFont"/>
    <w:link w:val="Footer"/>
    <w:rsid w:val="0035388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n.ac/privacy" TargetMode="External"/><Relationship Id="rId5" Type="http://schemas.openxmlformats.org/officeDocument/2006/relationships/footnotes" Target="footnotes.xml"/><Relationship Id="rId10" Type="http://schemas.openxmlformats.org/officeDocument/2006/relationships/hyperlink" Target="https://www.ed.ac.uk/information-services/computing/application-development/vrs/privacy-notice-for-visitor-registration" TargetMode="External"/><Relationship Id="rId4" Type="http://schemas.openxmlformats.org/officeDocument/2006/relationships/webSettings" Target="webSettings.xml"/><Relationship Id="rId9" Type="http://schemas.openxmlformats.org/officeDocument/2006/relationships/hyperlink" Target="mailto:llc@e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Julie</dc:creator>
  <cp:keywords/>
  <dc:description/>
  <cp:lastModifiedBy>GILMOUR James</cp:lastModifiedBy>
  <cp:revision>55</cp:revision>
  <cp:lastPrinted>2018-04-13T10:39:00Z</cp:lastPrinted>
  <dcterms:created xsi:type="dcterms:W3CDTF">2017-03-09T12:56:00Z</dcterms:created>
  <dcterms:modified xsi:type="dcterms:W3CDTF">2020-01-10T15:13:00Z</dcterms:modified>
</cp:coreProperties>
</file>