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289" w:type="dxa"/>
        <w:tblLayout w:type="fixed"/>
        <w:tblLook w:val="04A0" w:firstRow="1" w:lastRow="0" w:firstColumn="1" w:lastColumn="0" w:noHBand="0" w:noVBand="1"/>
      </w:tblPr>
      <w:tblGrid>
        <w:gridCol w:w="286"/>
        <w:gridCol w:w="285"/>
        <w:gridCol w:w="181"/>
        <w:gridCol w:w="239"/>
        <w:gridCol w:w="251"/>
        <w:gridCol w:w="397"/>
        <w:gridCol w:w="20"/>
        <w:gridCol w:w="548"/>
        <w:gridCol w:w="628"/>
        <w:gridCol w:w="127"/>
        <w:gridCol w:w="941"/>
        <w:gridCol w:w="265"/>
        <w:gridCol w:w="127"/>
        <w:gridCol w:w="403"/>
        <w:gridCol w:w="416"/>
        <w:gridCol w:w="146"/>
        <w:gridCol w:w="254"/>
        <w:gridCol w:w="388"/>
        <w:gridCol w:w="391"/>
        <w:gridCol w:w="103"/>
        <w:gridCol w:w="7"/>
        <w:gridCol w:w="282"/>
        <w:gridCol w:w="217"/>
        <w:gridCol w:w="174"/>
        <w:gridCol w:w="390"/>
        <w:gridCol w:w="393"/>
        <w:gridCol w:w="212"/>
        <w:gridCol w:w="180"/>
        <w:gridCol w:w="389"/>
        <w:gridCol w:w="389"/>
        <w:gridCol w:w="326"/>
        <w:gridCol w:w="64"/>
        <w:gridCol w:w="389"/>
        <w:gridCol w:w="392"/>
        <w:gridCol w:w="857"/>
      </w:tblGrid>
      <w:tr w:rsidR="003F6AE3" w14:paraId="6E4FFF5B" w14:textId="77777777" w:rsidTr="003E01BE">
        <w:trPr>
          <w:trHeight w:val="1531"/>
        </w:trPr>
        <w:tc>
          <w:tcPr>
            <w:tcW w:w="11057" w:type="dxa"/>
            <w:gridSpan w:val="35"/>
            <w:tcBorders>
              <w:bottom w:val="single" w:sz="4" w:space="0" w:color="auto"/>
            </w:tcBorders>
            <w:shd w:val="clear" w:color="auto" w:fill="D9D9D9" w:themeFill="background1" w:themeFillShade="D9"/>
          </w:tcPr>
          <w:p w14:paraId="6E4FFF5A" w14:textId="77777777" w:rsidR="003F6AE3" w:rsidRDefault="003F6AE3" w:rsidP="003F6AE3">
            <w:pPr>
              <w:pStyle w:val="NoSpacing"/>
              <w:ind w:hanging="120"/>
            </w:pPr>
            <w:r>
              <w:rPr>
                <w:noProof/>
                <w:lang w:eastAsia="en-GB"/>
              </w:rPr>
              <mc:AlternateContent>
                <mc:Choice Requires="wps">
                  <w:drawing>
                    <wp:anchor distT="45720" distB="45720" distL="114300" distR="114300" simplePos="0" relativeHeight="251659264" behindDoc="0" locked="0" layoutInCell="1" allowOverlap="1" wp14:anchorId="6E500092" wp14:editId="6E500093">
                      <wp:simplePos x="0" y="0"/>
                      <wp:positionH relativeFrom="column">
                        <wp:posOffset>1055370</wp:posOffset>
                      </wp:positionH>
                      <wp:positionV relativeFrom="paragraph">
                        <wp:posOffset>98425</wp:posOffset>
                      </wp:positionV>
                      <wp:extent cx="5267325" cy="8286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828675"/>
                              </a:xfrm>
                              <a:prstGeom prst="rect">
                                <a:avLst/>
                              </a:prstGeom>
                              <a:solidFill>
                                <a:schemeClr val="bg1">
                                  <a:lumMod val="85000"/>
                                </a:schemeClr>
                              </a:solidFill>
                              <a:ln w="9525">
                                <a:noFill/>
                                <a:miter lim="800000"/>
                                <a:headEnd/>
                                <a:tailEnd/>
                              </a:ln>
                            </wps:spPr>
                            <wps:txbx>
                              <w:txbxContent>
                                <w:p w14:paraId="6E50009D" w14:textId="4602D633" w:rsidR="003F6AE3" w:rsidRPr="002B0304" w:rsidRDefault="001457C6" w:rsidP="001457C6">
                                  <w:pPr>
                                    <w:jc w:val="center"/>
                                    <w:rPr>
                                      <w:sz w:val="48"/>
                                      <w:szCs w:val="48"/>
                                    </w:rPr>
                                  </w:pPr>
                                  <w:r w:rsidRPr="002B0304">
                                    <w:rPr>
                                      <w:sz w:val="48"/>
                                      <w:szCs w:val="48"/>
                                    </w:rPr>
                                    <w:t>External Examiner Information</w:t>
                                  </w:r>
                                  <w:r w:rsidR="00761849">
                                    <w:rPr>
                                      <w:sz w:val="48"/>
                                      <w:szCs w:val="48"/>
                                    </w:rPr>
                                    <w:t xml:space="preserve"> Form</w:t>
                                  </w:r>
                                  <w:r w:rsidR="00B82DD2">
                                    <w:rPr>
                                      <w:sz w:val="48"/>
                                      <w:szCs w:val="48"/>
                                    </w:rPr>
                                    <w:t xml:space="preserve"> (Form 95b)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00092" id="_x0000_t202" coordsize="21600,21600" o:spt="202" path="m,l,21600r21600,l21600,xe">
                      <v:stroke joinstyle="miter"/>
                      <v:path gradientshapeok="t" o:connecttype="rect"/>
                    </v:shapetype>
                    <v:shape id="Text Box 2" o:spid="_x0000_s1026" type="#_x0000_t202" style="position:absolute;margin-left:83.1pt;margin-top:7.75pt;width:414.7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" fillcolor="#d8d8d8 [2732]" stroked="f">
                      <v:textbox>
                        <w:txbxContent>
                          <w:p w14:paraId="6E50009D" w14:textId="4602D633" w:rsidR="003F6AE3" w:rsidRPr="002B0304" w:rsidRDefault="001457C6" w:rsidP="001457C6">
                            <w:pPr>
                              <w:jc w:val="center"/>
                              <w:rPr>
                                <w:sz w:val="48"/>
                                <w:szCs w:val="48"/>
                              </w:rPr>
                            </w:pPr>
                            <w:r w:rsidRPr="002B0304">
                              <w:rPr>
                                <w:sz w:val="48"/>
                                <w:szCs w:val="48"/>
                              </w:rPr>
                              <w:t>External Examiner Information</w:t>
                            </w:r>
                            <w:r w:rsidR="00761849">
                              <w:rPr>
                                <w:sz w:val="48"/>
                                <w:szCs w:val="48"/>
                              </w:rPr>
                              <w:t xml:space="preserve"> Form</w:t>
                            </w:r>
                            <w:r w:rsidR="00B82DD2">
                              <w:rPr>
                                <w:sz w:val="48"/>
                                <w:szCs w:val="48"/>
                              </w:rPr>
                              <w:t xml:space="preserve"> (Form 95b)</w:t>
                            </w:r>
                          </w:p>
                        </w:txbxContent>
                      </v:textbox>
                      <w10:wrap type="square"/>
                    </v:shape>
                  </w:pict>
                </mc:Fallback>
              </mc:AlternateContent>
            </w:r>
            <w:r>
              <w:rPr>
                <w:noProof/>
                <w:lang w:eastAsia="en-GB"/>
              </w:rPr>
              <w:drawing>
                <wp:inline distT="0" distB="0" distL="0" distR="0" wp14:anchorId="6E500094" wp14:editId="6E500095">
                  <wp:extent cx="986790" cy="986790"/>
                  <wp:effectExtent l="0" t="0" r="3810" b="381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inline>
              </w:drawing>
            </w:r>
          </w:p>
        </w:tc>
      </w:tr>
      <w:tr w:rsidR="00B13619" w:rsidRPr="00DC06AB" w14:paraId="6E4FFF5D" w14:textId="77777777" w:rsidTr="003E01BE">
        <w:trPr>
          <w:trHeight w:val="624"/>
        </w:trPr>
        <w:tc>
          <w:tcPr>
            <w:tcW w:w="11057" w:type="dxa"/>
            <w:gridSpan w:val="35"/>
            <w:tcBorders>
              <w:top w:val="single" w:sz="4" w:space="0" w:color="auto"/>
              <w:left w:val="single" w:sz="4" w:space="0" w:color="auto"/>
              <w:bottom w:val="nil"/>
              <w:right w:val="single" w:sz="4" w:space="0" w:color="auto"/>
            </w:tcBorders>
            <w:shd w:val="clear" w:color="auto" w:fill="F2F2F2" w:themeFill="background1" w:themeFillShade="F2"/>
            <w:vAlign w:val="center"/>
          </w:tcPr>
          <w:p w14:paraId="6E4FFF5C" w14:textId="77777777" w:rsidR="00B13619" w:rsidRPr="00DC06AB" w:rsidRDefault="00B13619" w:rsidP="00B13619">
            <w:pPr>
              <w:pStyle w:val="NoSpacing"/>
              <w:rPr>
                <w:rFonts w:cs="Tahoma"/>
                <w:b/>
                <w:sz w:val="24"/>
                <w:szCs w:val="24"/>
              </w:rPr>
            </w:pPr>
            <w:r w:rsidRPr="00DC06AB">
              <w:rPr>
                <w:rFonts w:cs="Tahoma"/>
                <w:b/>
                <w:sz w:val="24"/>
                <w:szCs w:val="24"/>
              </w:rPr>
              <w:t>Guidance</w:t>
            </w:r>
          </w:p>
        </w:tc>
      </w:tr>
      <w:tr w:rsidR="007021AD" w:rsidRPr="00DC06AB" w14:paraId="6E4FFF60" w14:textId="77777777" w:rsidTr="003E01BE">
        <w:trPr>
          <w:trHeight w:val="1474"/>
        </w:trPr>
        <w:tc>
          <w:tcPr>
            <w:tcW w:w="11057" w:type="dxa"/>
            <w:gridSpan w:val="3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410C8" w14:textId="77777777" w:rsidR="00A143F5" w:rsidRPr="00F30B69" w:rsidRDefault="00B13619" w:rsidP="00872FFD">
            <w:pPr>
              <w:pStyle w:val="NoSpacing"/>
              <w:rPr>
                <w:rFonts w:cs="Tahoma"/>
                <w:sz w:val="24"/>
                <w:szCs w:val="24"/>
              </w:rPr>
            </w:pPr>
            <w:r w:rsidRPr="00F30B69">
              <w:rPr>
                <w:rFonts w:cs="Tahoma"/>
                <w:sz w:val="24"/>
                <w:szCs w:val="24"/>
              </w:rPr>
              <w:t>O</w:t>
            </w:r>
            <w:r w:rsidR="00062EB2" w:rsidRPr="00F30B69">
              <w:rPr>
                <w:rFonts w:cs="Tahoma"/>
                <w:sz w:val="24"/>
                <w:szCs w:val="24"/>
              </w:rPr>
              <w:t xml:space="preserve">n receipt of the External Examiners Agreement form and the </w:t>
            </w:r>
            <w:r w:rsidR="00884D82" w:rsidRPr="00F30B69">
              <w:rPr>
                <w:rFonts w:cs="Tahoma"/>
                <w:sz w:val="24"/>
                <w:szCs w:val="24"/>
              </w:rPr>
              <w:t>right</w:t>
            </w:r>
            <w:r w:rsidR="00062EB2" w:rsidRPr="00F30B69">
              <w:rPr>
                <w:rFonts w:cs="Tahoma"/>
                <w:sz w:val="24"/>
                <w:szCs w:val="24"/>
              </w:rPr>
              <w:t xml:space="preserve"> to work documentation, please complete this form and Appendix 2 – </w:t>
            </w:r>
            <w:r w:rsidR="00884D82" w:rsidRPr="00F30B69">
              <w:rPr>
                <w:rFonts w:cs="Tahoma"/>
                <w:sz w:val="24"/>
                <w:szCs w:val="24"/>
              </w:rPr>
              <w:t>Right</w:t>
            </w:r>
            <w:r w:rsidR="00062EB2" w:rsidRPr="00F30B69">
              <w:rPr>
                <w:rFonts w:cs="Tahoma"/>
                <w:sz w:val="24"/>
                <w:szCs w:val="24"/>
              </w:rPr>
              <w:t xml:space="preserve"> to Work Checklist.  </w:t>
            </w:r>
          </w:p>
          <w:p w14:paraId="7519C3CE" w14:textId="77777777" w:rsidR="00A143F5" w:rsidRPr="00F30B69" w:rsidRDefault="00A143F5" w:rsidP="00872FFD">
            <w:pPr>
              <w:pStyle w:val="NoSpacing"/>
              <w:rPr>
                <w:rFonts w:cs="Tahoma"/>
                <w:sz w:val="24"/>
                <w:szCs w:val="24"/>
              </w:rPr>
            </w:pPr>
          </w:p>
          <w:p w14:paraId="7C292E92" w14:textId="0723009B" w:rsidR="00A143F5" w:rsidRPr="00F30B69" w:rsidRDefault="000E4B60" w:rsidP="00872FFD">
            <w:pPr>
              <w:pStyle w:val="NoSpacing"/>
              <w:rPr>
                <w:rFonts w:cs="Tahoma"/>
                <w:sz w:val="24"/>
                <w:szCs w:val="24"/>
              </w:rPr>
            </w:pPr>
            <w:r>
              <w:rPr>
                <w:rFonts w:cs="Tahoma"/>
                <w:sz w:val="24"/>
                <w:szCs w:val="24"/>
              </w:rPr>
              <w:t>Once</w:t>
            </w:r>
            <w:r w:rsidR="00062EB2" w:rsidRPr="00F30B69">
              <w:rPr>
                <w:rFonts w:cs="Tahoma"/>
                <w:sz w:val="24"/>
                <w:szCs w:val="24"/>
              </w:rPr>
              <w:t xml:space="preserve"> complete</w:t>
            </w:r>
            <w:r>
              <w:rPr>
                <w:rFonts w:cs="Tahoma"/>
                <w:sz w:val="24"/>
                <w:szCs w:val="24"/>
              </w:rPr>
              <w:t>, please</w:t>
            </w:r>
            <w:r w:rsidR="00062EB2" w:rsidRPr="00F30B69">
              <w:rPr>
                <w:rFonts w:cs="Tahoma"/>
                <w:sz w:val="24"/>
                <w:szCs w:val="24"/>
              </w:rPr>
              <w:t xml:space="preserve"> </w:t>
            </w:r>
            <w:r w:rsidR="004E125D">
              <w:rPr>
                <w:rFonts w:cs="Tahoma"/>
                <w:sz w:val="24"/>
                <w:szCs w:val="24"/>
              </w:rPr>
              <w:t>submit this form through People and Money</w:t>
            </w:r>
            <w:r w:rsidR="00884D82" w:rsidRPr="00F30B69">
              <w:rPr>
                <w:rFonts w:cs="Tahoma"/>
                <w:sz w:val="24"/>
                <w:szCs w:val="24"/>
              </w:rPr>
              <w:t xml:space="preserve"> along with the </w:t>
            </w:r>
            <w:r>
              <w:rPr>
                <w:rFonts w:cs="Tahoma"/>
                <w:sz w:val="24"/>
                <w:szCs w:val="24"/>
              </w:rPr>
              <w:t xml:space="preserve">accompanying </w:t>
            </w:r>
            <w:r w:rsidR="00884D82" w:rsidRPr="00F30B69">
              <w:rPr>
                <w:rFonts w:cs="Tahoma"/>
                <w:sz w:val="24"/>
                <w:szCs w:val="24"/>
              </w:rPr>
              <w:t>right</w:t>
            </w:r>
            <w:r w:rsidR="00062EB2" w:rsidRPr="00F30B69">
              <w:rPr>
                <w:rFonts w:cs="Tahoma"/>
                <w:sz w:val="24"/>
                <w:szCs w:val="24"/>
              </w:rPr>
              <w:t xml:space="preserve"> to work documentation</w:t>
            </w:r>
            <w:r w:rsidR="004E125D">
              <w:rPr>
                <w:rFonts w:cs="Tahoma"/>
                <w:sz w:val="24"/>
                <w:szCs w:val="24"/>
              </w:rPr>
              <w:t>.</w:t>
            </w:r>
          </w:p>
          <w:p w14:paraId="37F4F0CA" w14:textId="77777777" w:rsidR="00A143F5" w:rsidRPr="00F30B69" w:rsidRDefault="00A143F5" w:rsidP="00872FFD">
            <w:pPr>
              <w:pStyle w:val="NoSpacing"/>
              <w:rPr>
                <w:rFonts w:cs="Tahoma"/>
                <w:sz w:val="24"/>
                <w:szCs w:val="24"/>
              </w:rPr>
            </w:pPr>
          </w:p>
          <w:p w14:paraId="6E4FFF5E" w14:textId="4D10CC7B" w:rsidR="00062EB2" w:rsidRPr="00F30B69" w:rsidRDefault="00062EB2" w:rsidP="00872FFD">
            <w:pPr>
              <w:pStyle w:val="NoSpacing"/>
              <w:rPr>
                <w:rFonts w:cs="Tahoma"/>
                <w:sz w:val="24"/>
                <w:szCs w:val="24"/>
              </w:rPr>
            </w:pPr>
            <w:r w:rsidRPr="00F30B69">
              <w:rPr>
                <w:rFonts w:cs="Tahoma"/>
                <w:sz w:val="24"/>
                <w:szCs w:val="24"/>
              </w:rPr>
              <w:t>No payment will be made on the basis of information provided on this form</w:t>
            </w:r>
            <w:r w:rsidR="000E4B60">
              <w:rPr>
                <w:rFonts w:cs="Tahoma"/>
                <w:sz w:val="24"/>
                <w:szCs w:val="24"/>
              </w:rPr>
              <w:t>. The External Examiner Fee</w:t>
            </w:r>
            <w:r w:rsidR="00761849">
              <w:rPr>
                <w:rFonts w:cs="Tahoma"/>
                <w:sz w:val="24"/>
                <w:szCs w:val="24"/>
              </w:rPr>
              <w:t xml:space="preserve"> Payment Form </w:t>
            </w:r>
            <w:r w:rsidRPr="00F30B69">
              <w:rPr>
                <w:rFonts w:cs="Tahoma"/>
                <w:sz w:val="24"/>
                <w:szCs w:val="24"/>
              </w:rPr>
              <w:t xml:space="preserve">must be completed for all hours worked/payment due and forwarded to </w:t>
            </w:r>
            <w:r w:rsidR="000E4B60">
              <w:rPr>
                <w:rFonts w:cs="Tahoma"/>
                <w:sz w:val="24"/>
                <w:szCs w:val="24"/>
              </w:rPr>
              <w:t>the Payroll team</w:t>
            </w:r>
            <w:r w:rsidRPr="00F30B69">
              <w:rPr>
                <w:rFonts w:cs="Tahoma"/>
                <w:sz w:val="24"/>
                <w:szCs w:val="24"/>
              </w:rPr>
              <w:t xml:space="preserve"> for payment.</w:t>
            </w:r>
          </w:p>
          <w:p w14:paraId="6E4FFF5F" w14:textId="6F58983B" w:rsidR="00A143F5" w:rsidRPr="003E01BE" w:rsidRDefault="00F30B69" w:rsidP="00231126">
            <w:pPr>
              <w:spacing w:before="240" w:after="100" w:line="276" w:lineRule="auto"/>
              <w:rPr>
                <w:sz w:val="24"/>
                <w:szCs w:val="24"/>
              </w:rPr>
            </w:pPr>
            <w:r w:rsidRPr="00F30B69">
              <w:rPr>
                <w:sz w:val="24"/>
                <w:szCs w:val="24"/>
              </w:rPr>
              <w:t>If you require this document in an alt</w:t>
            </w:r>
            <w:r w:rsidR="009E144F">
              <w:rPr>
                <w:sz w:val="24"/>
                <w:szCs w:val="24"/>
              </w:rPr>
              <w:t xml:space="preserve">ernative format please contact </w:t>
            </w:r>
            <w:r w:rsidRPr="00F30B69">
              <w:rPr>
                <w:sz w:val="24"/>
                <w:szCs w:val="24"/>
              </w:rPr>
              <w:t xml:space="preserve">HR via email </w:t>
            </w:r>
            <w:hyperlink r:id="rId12" w:history="1">
              <w:r w:rsidR="00C34989" w:rsidRPr="002F5E05">
                <w:rPr>
                  <w:rStyle w:val="Hyperlink"/>
                  <w:rFonts w:cs="Times New Roman"/>
                  <w:sz w:val="24"/>
                  <w:szCs w:val="24"/>
                </w:rPr>
                <w:t>HRHelpline@ed.ac.uk</w:t>
              </w:r>
            </w:hyperlink>
            <w:r w:rsidRPr="00F30B69">
              <w:rPr>
                <w:sz w:val="24"/>
                <w:szCs w:val="24"/>
              </w:rPr>
              <w:t xml:space="preserve">  or by telephone on </w:t>
            </w:r>
            <w:r w:rsidR="00C34989">
              <w:rPr>
                <w:rFonts w:cs="Arial"/>
                <w:sz w:val="24"/>
                <w:szCs w:val="24"/>
              </w:rPr>
              <w:t>0131 651 5151</w:t>
            </w:r>
            <w:r w:rsidRPr="00F30B69">
              <w:rPr>
                <w:rFonts w:cs="Arial"/>
                <w:sz w:val="24"/>
                <w:szCs w:val="24"/>
              </w:rPr>
              <w:t xml:space="preserve">. </w:t>
            </w:r>
          </w:p>
        </w:tc>
      </w:tr>
      <w:tr w:rsidR="00B84DAA" w:rsidRPr="00DC06AB" w14:paraId="6E4FFF62"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1057"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FFF61" w14:textId="77777777" w:rsidR="00B84DAA" w:rsidRPr="00B13619" w:rsidRDefault="00B13619" w:rsidP="00C03FEF">
            <w:pPr>
              <w:pStyle w:val="NoSpacing"/>
              <w:rPr>
                <w:rFonts w:cs="Arial"/>
                <w:b/>
                <w:sz w:val="24"/>
                <w:szCs w:val="24"/>
              </w:rPr>
            </w:pPr>
            <w:r>
              <w:rPr>
                <w:rFonts w:cs="Arial"/>
                <w:b/>
                <w:sz w:val="24"/>
                <w:szCs w:val="24"/>
              </w:rPr>
              <w:t xml:space="preserve">Section 1: </w:t>
            </w:r>
            <w:r w:rsidR="00B84DAA" w:rsidRPr="00B13619">
              <w:rPr>
                <w:rFonts w:cs="Arial"/>
                <w:b/>
                <w:sz w:val="24"/>
                <w:szCs w:val="24"/>
              </w:rPr>
              <w:t xml:space="preserve">Job Details </w:t>
            </w:r>
            <w:r w:rsidR="00D14962" w:rsidRPr="00B13619">
              <w:rPr>
                <w:rFonts w:cs="Arial"/>
                <w:b/>
                <w:sz w:val="24"/>
                <w:szCs w:val="24"/>
              </w:rPr>
              <w:t>–</w:t>
            </w:r>
            <w:r w:rsidR="00B84DAA" w:rsidRPr="00B13619">
              <w:rPr>
                <w:rFonts w:cs="Arial"/>
                <w:b/>
                <w:sz w:val="24"/>
                <w:szCs w:val="24"/>
              </w:rPr>
              <w:t xml:space="preserve"> </w:t>
            </w:r>
            <w:r w:rsidR="00D14962" w:rsidRPr="00B13619">
              <w:rPr>
                <w:b/>
                <w:sz w:val="24"/>
                <w:szCs w:val="24"/>
              </w:rPr>
              <w:t xml:space="preserve">To be </w:t>
            </w:r>
            <w:r w:rsidR="00B84DAA" w:rsidRPr="00B13619">
              <w:rPr>
                <w:b/>
                <w:sz w:val="24"/>
                <w:szCs w:val="24"/>
              </w:rPr>
              <w:t xml:space="preserve">completed by UoE </w:t>
            </w:r>
            <w:r w:rsidR="0015740A" w:rsidRPr="00B13619">
              <w:rPr>
                <w:b/>
                <w:sz w:val="24"/>
                <w:szCs w:val="24"/>
              </w:rPr>
              <w:t>(</w:t>
            </w:r>
            <w:r w:rsidR="00B84DAA" w:rsidRPr="00B13619">
              <w:rPr>
                <w:b/>
                <w:sz w:val="24"/>
                <w:szCs w:val="24"/>
              </w:rPr>
              <w:t>Administration</w:t>
            </w:r>
            <w:r w:rsidR="0015740A" w:rsidRPr="00B13619">
              <w:rPr>
                <w:b/>
                <w:sz w:val="24"/>
                <w:szCs w:val="24"/>
              </w:rPr>
              <w:t>)</w:t>
            </w:r>
          </w:p>
        </w:tc>
      </w:tr>
      <w:tr w:rsidR="00435AA9" w:rsidRPr="00DC06AB" w14:paraId="6E4FFF6D"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91" w:type="dxa"/>
            <w:gridSpan w:val="4"/>
            <w:tcBorders>
              <w:top w:val="single" w:sz="4" w:space="0" w:color="auto"/>
              <w:left w:val="single" w:sz="4" w:space="0" w:color="auto"/>
            </w:tcBorders>
            <w:shd w:val="clear" w:color="auto" w:fill="auto"/>
            <w:vAlign w:val="center"/>
          </w:tcPr>
          <w:p w14:paraId="299A8E1D" w14:textId="2D0A8375" w:rsidR="005C286E" w:rsidRDefault="005C286E" w:rsidP="001A0C7A">
            <w:pPr>
              <w:pStyle w:val="NoSpacing"/>
            </w:pPr>
            <w:r>
              <w:t>Name</w:t>
            </w:r>
            <w:r w:rsidRPr="00DC06AB">
              <w:t xml:space="preserve"> </w:t>
            </w:r>
          </w:p>
          <w:p w14:paraId="121B17A8" w14:textId="77777777" w:rsidR="005C286E" w:rsidRDefault="005C286E" w:rsidP="001A0C7A">
            <w:pPr>
              <w:pStyle w:val="NoSpacing"/>
            </w:pPr>
          </w:p>
          <w:p w14:paraId="6E4FFF63" w14:textId="4CD13CEC" w:rsidR="00435AA9" w:rsidRPr="00DC06AB" w:rsidRDefault="00435AA9" w:rsidP="001A0C7A">
            <w:pPr>
              <w:pStyle w:val="NoSpacing"/>
            </w:pPr>
            <w:r w:rsidRPr="00DC06AB">
              <w:t>Job Title</w:t>
            </w:r>
          </w:p>
        </w:tc>
        <w:tc>
          <w:tcPr>
            <w:tcW w:w="5405" w:type="dxa"/>
            <w:gridSpan w:val="16"/>
            <w:tcBorders>
              <w:top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5160"/>
            </w:tblGrid>
            <w:tr w:rsidR="005C286E" w:rsidRPr="00DC06AB" w14:paraId="0FD4F177" w14:textId="77777777" w:rsidTr="005C286E">
              <w:trPr>
                <w:trHeight w:val="340"/>
              </w:trPr>
              <w:tc>
                <w:tcPr>
                  <w:tcW w:w="5160" w:type="dxa"/>
                  <w:tcBorders>
                    <w:bottom w:val="single" w:sz="4" w:space="0" w:color="auto"/>
                  </w:tcBorders>
                  <w:shd w:val="clear" w:color="auto" w:fill="FFFFFF" w:themeFill="background1"/>
                  <w:vAlign w:val="center"/>
                </w:tcPr>
                <w:p w14:paraId="7AEDCCC1" w14:textId="0F1FB0F5" w:rsidR="005C286E" w:rsidRPr="00DC06AB" w:rsidRDefault="005C286E" w:rsidP="004A1E6E">
                  <w:pPr>
                    <w:pStyle w:val="NoSpacing"/>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sidR="004A1E6E">
                    <w:rPr>
                      <w:sz w:val="20"/>
                      <w:szCs w:val="20"/>
                    </w:rPr>
                    <w:t> </w:t>
                  </w:r>
                  <w:r w:rsidR="004A1E6E">
                    <w:rPr>
                      <w:sz w:val="20"/>
                      <w:szCs w:val="20"/>
                    </w:rPr>
                    <w:t> </w:t>
                  </w:r>
                  <w:r w:rsidR="004A1E6E">
                    <w:rPr>
                      <w:sz w:val="20"/>
                      <w:szCs w:val="20"/>
                    </w:rPr>
                    <w:t> </w:t>
                  </w:r>
                  <w:r w:rsidR="004A1E6E">
                    <w:rPr>
                      <w:sz w:val="20"/>
                      <w:szCs w:val="20"/>
                    </w:rPr>
                    <w:t> </w:t>
                  </w:r>
                  <w:r w:rsidR="004A1E6E">
                    <w:rPr>
                      <w:sz w:val="20"/>
                      <w:szCs w:val="20"/>
                    </w:rPr>
                    <w:t> </w:t>
                  </w:r>
                  <w:r>
                    <w:rPr>
                      <w:sz w:val="20"/>
                      <w:szCs w:val="20"/>
                    </w:rPr>
                    <w:fldChar w:fldCharType="end"/>
                  </w:r>
                </w:p>
              </w:tc>
            </w:tr>
            <w:tr w:rsidR="005C286E" w:rsidRPr="00DC06AB" w14:paraId="72183AD3" w14:textId="77777777" w:rsidTr="005C286E">
              <w:trPr>
                <w:trHeight w:val="340"/>
              </w:trPr>
              <w:tc>
                <w:tcPr>
                  <w:tcW w:w="5160" w:type="dxa"/>
                  <w:tcBorders>
                    <w:left w:val="nil"/>
                    <w:right w:val="nil"/>
                  </w:tcBorders>
                  <w:shd w:val="clear" w:color="auto" w:fill="FFFFFF" w:themeFill="background1"/>
                  <w:vAlign w:val="center"/>
                </w:tcPr>
                <w:p w14:paraId="7E071E09" w14:textId="77777777" w:rsidR="005C286E" w:rsidRPr="00DC06AB" w:rsidRDefault="005C286E" w:rsidP="007A3CD6">
                  <w:pPr>
                    <w:pStyle w:val="NoSpacing"/>
                  </w:pPr>
                </w:p>
              </w:tc>
            </w:tr>
            <w:tr w:rsidR="00CC68D8" w:rsidRPr="00DC06AB" w14:paraId="6E4FFF65" w14:textId="77777777" w:rsidTr="006325FF">
              <w:trPr>
                <w:trHeight w:val="340"/>
              </w:trPr>
              <w:tc>
                <w:tcPr>
                  <w:tcW w:w="5160" w:type="dxa"/>
                  <w:shd w:val="clear" w:color="auto" w:fill="FFFFFF" w:themeFill="background1"/>
                  <w:vAlign w:val="center"/>
                </w:tcPr>
                <w:p w14:paraId="6E4FFF64" w14:textId="77777777" w:rsidR="00435AA9" w:rsidRPr="00DC06AB" w:rsidRDefault="00C24900" w:rsidP="007A3CD6">
                  <w:pPr>
                    <w:pStyle w:val="NoSpacing"/>
                  </w:pPr>
                  <w:r w:rsidRPr="00DC06AB">
                    <w:t>External Examiner</w:t>
                  </w:r>
                </w:p>
              </w:tc>
            </w:tr>
          </w:tbl>
          <w:p w14:paraId="6E4FFF66" w14:textId="77777777" w:rsidR="00435AA9" w:rsidRPr="00DC06AB" w:rsidRDefault="00435AA9" w:rsidP="0015369F">
            <w:pPr>
              <w:pStyle w:val="NoSpacing"/>
            </w:pPr>
          </w:p>
        </w:tc>
        <w:tc>
          <w:tcPr>
            <w:tcW w:w="289" w:type="dxa"/>
            <w:gridSpan w:val="2"/>
            <w:tcBorders>
              <w:top w:val="single" w:sz="4" w:space="0" w:color="auto"/>
            </w:tcBorders>
            <w:shd w:val="clear" w:color="auto" w:fill="auto"/>
            <w:vAlign w:val="center"/>
          </w:tcPr>
          <w:p w14:paraId="6E4FFF67" w14:textId="77777777" w:rsidR="00435AA9" w:rsidRPr="00DC06AB" w:rsidRDefault="00435AA9" w:rsidP="0015369F">
            <w:pPr>
              <w:pStyle w:val="NoSpacing"/>
            </w:pPr>
          </w:p>
        </w:tc>
        <w:tc>
          <w:tcPr>
            <w:tcW w:w="2670" w:type="dxa"/>
            <w:gridSpan w:val="9"/>
            <w:tcBorders>
              <w:top w:val="single" w:sz="4" w:space="0" w:color="auto"/>
            </w:tcBorders>
            <w:shd w:val="clear" w:color="auto" w:fill="auto"/>
            <w:vAlign w:val="center"/>
          </w:tcPr>
          <w:p w14:paraId="6E4FFF68" w14:textId="77777777" w:rsidR="00435AA9" w:rsidRPr="00DC06AB" w:rsidRDefault="00435AA9" w:rsidP="00C24900">
            <w:pPr>
              <w:pStyle w:val="NoSpacing"/>
              <w:jc w:val="right"/>
            </w:pPr>
            <w:r w:rsidRPr="00DC06AB">
              <w:t xml:space="preserve">SOC Code </w:t>
            </w:r>
          </w:p>
        </w:tc>
        <w:tc>
          <w:tcPr>
            <w:tcW w:w="845" w:type="dxa"/>
            <w:gridSpan w:val="3"/>
            <w:tcBorders>
              <w:top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624"/>
            </w:tblGrid>
            <w:tr w:rsidR="00CC68D8" w:rsidRPr="00DC06AB" w14:paraId="6E4FFF6A" w14:textId="77777777" w:rsidTr="006325FF">
              <w:trPr>
                <w:trHeight w:val="340"/>
              </w:trPr>
              <w:tc>
                <w:tcPr>
                  <w:tcW w:w="624" w:type="dxa"/>
                  <w:shd w:val="clear" w:color="auto" w:fill="FFFFFF" w:themeFill="background1"/>
                  <w:vAlign w:val="center"/>
                </w:tcPr>
                <w:p w14:paraId="6E4FFF69" w14:textId="77777777" w:rsidR="00435AA9" w:rsidRPr="00DC06AB" w:rsidRDefault="00C24900" w:rsidP="007A3CD6">
                  <w:pPr>
                    <w:pStyle w:val="NoSpacing"/>
                  </w:pPr>
                  <w:r w:rsidRPr="00DC06AB">
                    <w:t>231</w:t>
                  </w:r>
                </w:p>
              </w:tc>
            </w:tr>
          </w:tbl>
          <w:p w14:paraId="6E4FFF6B" w14:textId="77777777" w:rsidR="00435AA9" w:rsidRPr="00DC06AB" w:rsidRDefault="00435AA9" w:rsidP="0015369F">
            <w:pPr>
              <w:pStyle w:val="NoSpacing"/>
            </w:pPr>
          </w:p>
        </w:tc>
        <w:tc>
          <w:tcPr>
            <w:tcW w:w="857" w:type="dxa"/>
            <w:tcBorders>
              <w:top w:val="single" w:sz="4" w:space="0" w:color="auto"/>
              <w:right w:val="single" w:sz="4" w:space="0" w:color="auto"/>
            </w:tcBorders>
            <w:shd w:val="clear" w:color="auto" w:fill="auto"/>
            <w:vAlign w:val="center"/>
          </w:tcPr>
          <w:p w14:paraId="6E4FFF6C" w14:textId="77777777" w:rsidR="00435AA9" w:rsidRPr="00DC06AB" w:rsidRDefault="00435AA9" w:rsidP="0015369F">
            <w:pPr>
              <w:pStyle w:val="NoSpacing"/>
            </w:pPr>
          </w:p>
        </w:tc>
      </w:tr>
      <w:tr w:rsidR="008E575A" w:rsidRPr="00DC06AB" w14:paraId="6E4FFF73"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639" w:type="dxa"/>
            <w:gridSpan w:val="6"/>
            <w:tcBorders>
              <w:left w:val="single" w:sz="4" w:space="0" w:color="auto"/>
            </w:tcBorders>
            <w:shd w:val="clear" w:color="auto" w:fill="auto"/>
            <w:vAlign w:val="center"/>
          </w:tcPr>
          <w:p w14:paraId="6E4FFF6E" w14:textId="77777777" w:rsidR="008E575A" w:rsidRPr="00DC06AB" w:rsidRDefault="008E575A" w:rsidP="00332FFE">
            <w:pPr>
              <w:pStyle w:val="NoSpacing"/>
            </w:pPr>
            <w:r w:rsidRPr="00DC06AB">
              <w:t>Department</w:t>
            </w:r>
          </w:p>
        </w:tc>
        <w:tc>
          <w:tcPr>
            <w:tcW w:w="8561" w:type="dxa"/>
            <w:gridSpan w:val="28"/>
            <w:shd w:val="clear" w:color="auto" w:fill="auto"/>
            <w:vAlign w:val="center"/>
          </w:tcPr>
          <w:tbl>
            <w:tblPr>
              <w:tblStyle w:val="TableGrid"/>
              <w:tblW w:w="0" w:type="auto"/>
              <w:tblLayout w:type="fixed"/>
              <w:tblLook w:val="04A0" w:firstRow="1" w:lastRow="0" w:firstColumn="1" w:lastColumn="0" w:noHBand="0" w:noVBand="1"/>
            </w:tblPr>
            <w:tblGrid>
              <w:gridCol w:w="8316"/>
            </w:tblGrid>
            <w:tr w:rsidR="00CC68D8" w:rsidRPr="00DC06AB" w14:paraId="6E4FFF70" w14:textId="77777777" w:rsidTr="006325FF">
              <w:trPr>
                <w:trHeight w:val="340"/>
              </w:trPr>
              <w:tc>
                <w:tcPr>
                  <w:tcW w:w="8316" w:type="dxa"/>
                  <w:shd w:val="clear" w:color="auto" w:fill="FFFFFF" w:themeFill="background1"/>
                  <w:vAlign w:val="center"/>
                </w:tcPr>
                <w:p w14:paraId="6E4FFF6F" w14:textId="4BB2A2CA" w:rsidR="008E575A" w:rsidRPr="00DC06AB" w:rsidRDefault="00B13619" w:rsidP="004A1E6E">
                  <w:pPr>
                    <w:pStyle w:val="NoSpacing"/>
                  </w:pPr>
                  <w:r>
                    <w:rPr>
                      <w:sz w:val="20"/>
                      <w:szCs w:val="20"/>
                    </w:rPr>
                    <w:fldChar w:fldCharType="begin">
                      <w:ffData>
                        <w:name w:val="Text1"/>
                        <w:enabled/>
                        <w:calcOnExit w:val="0"/>
                        <w:textInput>
                          <w:maxLength w:val="50"/>
                        </w:textInput>
                      </w:ffData>
                    </w:fldChar>
                  </w:r>
                  <w:bookmarkStart w:id="0" w:name="Text1"/>
                  <w:r>
                    <w:rPr>
                      <w:sz w:val="20"/>
                      <w:szCs w:val="20"/>
                    </w:rPr>
                    <w:instrText xml:space="preserve"> FORMTEXT </w:instrText>
                  </w:r>
                  <w:r>
                    <w:rPr>
                      <w:sz w:val="20"/>
                      <w:szCs w:val="20"/>
                    </w:rPr>
                  </w:r>
                  <w:r>
                    <w:rPr>
                      <w:sz w:val="20"/>
                      <w:szCs w:val="20"/>
                    </w:rPr>
                    <w:fldChar w:fldCharType="separate"/>
                  </w:r>
                  <w:r w:rsidR="004A1E6E">
                    <w:rPr>
                      <w:sz w:val="20"/>
                      <w:szCs w:val="20"/>
                    </w:rPr>
                    <w:t> </w:t>
                  </w:r>
                  <w:r w:rsidR="004A1E6E">
                    <w:rPr>
                      <w:sz w:val="20"/>
                      <w:szCs w:val="20"/>
                    </w:rPr>
                    <w:t> </w:t>
                  </w:r>
                  <w:r w:rsidR="004A1E6E">
                    <w:rPr>
                      <w:sz w:val="20"/>
                      <w:szCs w:val="20"/>
                    </w:rPr>
                    <w:t> </w:t>
                  </w:r>
                  <w:r w:rsidR="004A1E6E">
                    <w:rPr>
                      <w:sz w:val="20"/>
                      <w:szCs w:val="20"/>
                    </w:rPr>
                    <w:t> </w:t>
                  </w:r>
                  <w:r w:rsidR="004A1E6E">
                    <w:rPr>
                      <w:sz w:val="20"/>
                      <w:szCs w:val="20"/>
                    </w:rPr>
                    <w:t> </w:t>
                  </w:r>
                  <w:r>
                    <w:rPr>
                      <w:sz w:val="20"/>
                      <w:szCs w:val="20"/>
                    </w:rPr>
                    <w:fldChar w:fldCharType="end"/>
                  </w:r>
                  <w:bookmarkEnd w:id="0"/>
                </w:p>
              </w:tc>
            </w:tr>
          </w:tbl>
          <w:p w14:paraId="6E4FFF71" w14:textId="77777777" w:rsidR="008E575A" w:rsidRPr="00DC06AB" w:rsidRDefault="008E575A" w:rsidP="00332FFE">
            <w:pPr>
              <w:pStyle w:val="NoSpacing"/>
            </w:pPr>
          </w:p>
        </w:tc>
        <w:tc>
          <w:tcPr>
            <w:tcW w:w="857" w:type="dxa"/>
            <w:tcBorders>
              <w:right w:val="single" w:sz="4" w:space="0" w:color="auto"/>
            </w:tcBorders>
            <w:shd w:val="clear" w:color="auto" w:fill="auto"/>
            <w:vAlign w:val="center"/>
          </w:tcPr>
          <w:p w14:paraId="6E4FFF72" w14:textId="77777777" w:rsidR="008E575A" w:rsidRPr="00DC06AB" w:rsidRDefault="008E575A" w:rsidP="00332FFE">
            <w:pPr>
              <w:pStyle w:val="NoSpacing"/>
            </w:pPr>
          </w:p>
        </w:tc>
      </w:tr>
      <w:tr w:rsidR="002328F9" w:rsidRPr="00DC06AB" w14:paraId="6E4FFF79"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659" w:type="dxa"/>
            <w:gridSpan w:val="7"/>
            <w:tcBorders>
              <w:left w:val="single" w:sz="4" w:space="0" w:color="auto"/>
            </w:tcBorders>
            <w:shd w:val="clear" w:color="auto" w:fill="auto"/>
            <w:vAlign w:val="center"/>
          </w:tcPr>
          <w:p w14:paraId="6E4FFF74" w14:textId="77777777" w:rsidR="002328F9" w:rsidRPr="00DC06AB" w:rsidRDefault="002328F9" w:rsidP="001A0C7A">
            <w:pPr>
              <w:pStyle w:val="NoSpacing"/>
            </w:pPr>
            <w:r w:rsidRPr="00DC06AB">
              <w:t>Nature of Work</w:t>
            </w:r>
          </w:p>
        </w:tc>
        <w:tc>
          <w:tcPr>
            <w:tcW w:w="8541" w:type="dxa"/>
            <w:gridSpan w:val="27"/>
            <w:shd w:val="clear" w:color="auto" w:fill="auto"/>
            <w:vAlign w:val="center"/>
          </w:tcPr>
          <w:tbl>
            <w:tblPr>
              <w:tblStyle w:val="TableGrid"/>
              <w:tblW w:w="0" w:type="auto"/>
              <w:tblLayout w:type="fixed"/>
              <w:tblLook w:val="04A0" w:firstRow="1" w:lastRow="0" w:firstColumn="1" w:lastColumn="0" w:noHBand="0" w:noVBand="1"/>
            </w:tblPr>
            <w:tblGrid>
              <w:gridCol w:w="8316"/>
            </w:tblGrid>
            <w:tr w:rsidR="00CC68D8" w:rsidRPr="00DC06AB" w14:paraId="6E4FFF76" w14:textId="77777777" w:rsidTr="006325FF">
              <w:trPr>
                <w:trHeight w:val="340"/>
              </w:trPr>
              <w:tc>
                <w:tcPr>
                  <w:tcW w:w="8316" w:type="dxa"/>
                  <w:shd w:val="clear" w:color="auto" w:fill="FFFFFF" w:themeFill="background1"/>
                  <w:vAlign w:val="center"/>
                </w:tcPr>
                <w:p w14:paraId="6E4FFF75" w14:textId="77777777" w:rsidR="002328F9" w:rsidRPr="00DC06AB" w:rsidRDefault="00B13619" w:rsidP="007A3CD6">
                  <w:pPr>
                    <w:pStyle w:val="NoSpacing"/>
                  </w:pPr>
                  <w:r>
                    <w:rPr>
                      <w:sz w:val="20"/>
                      <w:szCs w:val="20"/>
                    </w:rPr>
                    <w:fldChar w:fldCharType="begin">
                      <w:ffData>
                        <w:name w:val="Text1"/>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E4FFF77" w14:textId="77777777" w:rsidR="002328F9" w:rsidRPr="00DC06AB" w:rsidRDefault="002328F9" w:rsidP="00857B8C">
            <w:pPr>
              <w:pStyle w:val="NoSpacing"/>
            </w:pPr>
          </w:p>
        </w:tc>
        <w:tc>
          <w:tcPr>
            <w:tcW w:w="857" w:type="dxa"/>
            <w:tcBorders>
              <w:right w:val="single" w:sz="4" w:space="0" w:color="auto"/>
            </w:tcBorders>
            <w:shd w:val="clear" w:color="auto" w:fill="auto"/>
            <w:vAlign w:val="center"/>
          </w:tcPr>
          <w:p w14:paraId="6E4FFF78" w14:textId="77777777" w:rsidR="002328F9" w:rsidRPr="00DC06AB" w:rsidRDefault="002328F9" w:rsidP="00857B8C">
            <w:pPr>
              <w:pStyle w:val="NoSpacing"/>
            </w:pPr>
          </w:p>
        </w:tc>
      </w:tr>
      <w:tr w:rsidR="00E01C62" w:rsidRPr="00DC06AB" w14:paraId="6E4FFF92"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207" w:type="dxa"/>
            <w:gridSpan w:val="8"/>
            <w:tcBorders>
              <w:left w:val="single" w:sz="4" w:space="0" w:color="auto"/>
            </w:tcBorders>
            <w:shd w:val="clear" w:color="auto" w:fill="auto"/>
            <w:vAlign w:val="center"/>
          </w:tcPr>
          <w:p w14:paraId="6E4FFF7A" w14:textId="77777777" w:rsidR="00E01C62" w:rsidRPr="00DC06AB" w:rsidRDefault="00E01C62" w:rsidP="000C36C4">
            <w:pPr>
              <w:pStyle w:val="NoSpacing"/>
            </w:pPr>
            <w:r w:rsidRPr="00DC06AB">
              <w:t>Period of Engagement</w:t>
            </w:r>
          </w:p>
          <w:p w14:paraId="6E4FFF7B" w14:textId="77777777" w:rsidR="005B51EE" w:rsidRPr="00DC06AB" w:rsidRDefault="005B51EE" w:rsidP="004C5255">
            <w:pPr>
              <w:pStyle w:val="NoSpacing"/>
              <w:jc w:val="right"/>
            </w:pPr>
            <w:r w:rsidRPr="00DC06AB">
              <w:t>(dd/mm/yy)</w:t>
            </w:r>
          </w:p>
        </w:tc>
        <w:tc>
          <w:tcPr>
            <w:tcW w:w="755" w:type="dxa"/>
            <w:gridSpan w:val="2"/>
            <w:shd w:val="clear" w:color="auto" w:fill="auto"/>
            <w:vAlign w:val="center"/>
          </w:tcPr>
          <w:p w14:paraId="6E4FFF7C" w14:textId="77777777" w:rsidR="00E01C62" w:rsidRPr="00DC06AB" w:rsidRDefault="00E01C62" w:rsidP="000C36C4">
            <w:pPr>
              <w:pStyle w:val="NoSpacing"/>
              <w:jc w:val="right"/>
            </w:pPr>
            <w:r w:rsidRPr="00DC06AB">
              <w:t>From:</w:t>
            </w:r>
          </w:p>
        </w:tc>
        <w:tc>
          <w:tcPr>
            <w:tcW w:w="3441" w:type="dxa"/>
            <w:gridSpan w:val="11"/>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50"/>
              <w:gridCol w:w="236"/>
              <w:gridCol w:w="450"/>
              <w:gridCol w:w="450"/>
              <w:gridCol w:w="236"/>
              <w:gridCol w:w="450"/>
              <w:gridCol w:w="451"/>
            </w:tblGrid>
            <w:tr w:rsidR="00CC68D8" w:rsidRPr="00DC06AB" w14:paraId="6E4FFF85" w14:textId="77777777" w:rsidTr="006325FF">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7D" w14:textId="77777777" w:rsidR="00E01C62" w:rsidRPr="00DC06AB" w:rsidRDefault="007A3CD6" w:rsidP="00857B8C">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7E" w14:textId="77777777" w:rsidR="00E01C62" w:rsidRPr="00DC06AB" w:rsidRDefault="007A3CD6" w:rsidP="00857B8C">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227" w:type="dxa"/>
                  <w:tcBorders>
                    <w:left w:val="single" w:sz="4" w:space="0" w:color="auto"/>
                    <w:right w:val="single" w:sz="4" w:space="0" w:color="auto"/>
                    <w:tr2bl w:val="single" w:sz="4" w:space="0" w:color="auto"/>
                  </w:tcBorders>
                  <w:shd w:val="clear" w:color="auto" w:fill="BFBFBF" w:themeFill="background1" w:themeFillShade="BF"/>
                  <w:vAlign w:val="center"/>
                </w:tcPr>
                <w:p w14:paraId="6E4FFF7F" w14:textId="77777777" w:rsidR="00E01C62" w:rsidRPr="00DC06AB" w:rsidRDefault="00E01C62" w:rsidP="00857B8C">
                  <w:pPr>
                    <w:pStyle w:val="NoSpacing"/>
                    <w:jc w:val="center"/>
                    <w:rPr>
                      <w:sz w:val="32"/>
                      <w:szCs w:val="32"/>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80" w14:textId="77777777" w:rsidR="00E01C62" w:rsidRPr="00DC06AB" w:rsidRDefault="007A3CD6" w:rsidP="00857B8C">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81" w14:textId="77777777" w:rsidR="00E01C62" w:rsidRPr="00DC06AB" w:rsidRDefault="007A3CD6" w:rsidP="00857B8C">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227" w:type="dxa"/>
                  <w:tcBorders>
                    <w:left w:val="single" w:sz="4" w:space="0" w:color="auto"/>
                    <w:right w:val="single" w:sz="4" w:space="0" w:color="auto"/>
                    <w:tr2bl w:val="single" w:sz="4" w:space="0" w:color="auto"/>
                  </w:tcBorders>
                  <w:shd w:val="clear" w:color="auto" w:fill="BFBFBF" w:themeFill="background1" w:themeFillShade="BF"/>
                  <w:vAlign w:val="center"/>
                </w:tcPr>
                <w:p w14:paraId="6E4FFF82" w14:textId="77777777" w:rsidR="00E01C62" w:rsidRPr="00DC06AB" w:rsidRDefault="00E01C62" w:rsidP="00857B8C">
                  <w:pPr>
                    <w:pStyle w:val="NoSpacing"/>
                    <w:jc w:val="center"/>
                    <w:rPr>
                      <w:sz w:val="32"/>
                      <w:szCs w:val="32"/>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83" w14:textId="77777777" w:rsidR="00E01C62" w:rsidRPr="00DC06AB" w:rsidRDefault="007A3CD6" w:rsidP="00857B8C">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4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84" w14:textId="77777777" w:rsidR="00E01C62" w:rsidRPr="00DC06AB" w:rsidRDefault="007A3CD6" w:rsidP="00857B8C">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r>
          </w:tbl>
          <w:p w14:paraId="6E4FFF86" w14:textId="77777777" w:rsidR="00E01C62" w:rsidRPr="00DC06AB" w:rsidRDefault="00E01C62" w:rsidP="00857B8C">
            <w:pPr>
              <w:pStyle w:val="NoSpacing"/>
            </w:pPr>
          </w:p>
        </w:tc>
        <w:tc>
          <w:tcPr>
            <w:tcW w:w="499" w:type="dxa"/>
            <w:gridSpan w:val="2"/>
            <w:shd w:val="clear" w:color="auto" w:fill="auto"/>
            <w:vAlign w:val="center"/>
          </w:tcPr>
          <w:p w14:paraId="6E4FFF87" w14:textId="77777777" w:rsidR="00E01C62" w:rsidRPr="00DC06AB" w:rsidRDefault="00E01C62" w:rsidP="00857B8C">
            <w:pPr>
              <w:pStyle w:val="NoSpacing"/>
            </w:pPr>
            <w:r w:rsidRPr="00DC06AB">
              <w:t>To:</w:t>
            </w:r>
          </w:p>
        </w:tc>
        <w:tc>
          <w:tcPr>
            <w:tcW w:w="4155" w:type="dxa"/>
            <w:gridSpan w:val="12"/>
            <w:tcBorders>
              <w:right w:val="single" w:sz="4"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50"/>
              <w:gridCol w:w="236"/>
              <w:gridCol w:w="450"/>
              <w:gridCol w:w="450"/>
              <w:gridCol w:w="236"/>
              <w:gridCol w:w="450"/>
              <w:gridCol w:w="451"/>
            </w:tblGrid>
            <w:tr w:rsidR="00CC68D8" w:rsidRPr="00DC06AB" w14:paraId="6E4FFF90" w14:textId="77777777" w:rsidTr="006325FF">
              <w:trPr>
                <w:trHeight w:val="397"/>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88" w14:textId="77777777" w:rsidR="00E01C62" w:rsidRPr="00DC06AB" w:rsidRDefault="007A3CD6" w:rsidP="00857B8C">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89" w14:textId="77777777" w:rsidR="00E01C62" w:rsidRPr="00DC06AB" w:rsidRDefault="007A3CD6" w:rsidP="00857B8C">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227" w:type="dxa"/>
                  <w:tcBorders>
                    <w:left w:val="single" w:sz="4" w:space="0" w:color="auto"/>
                    <w:right w:val="single" w:sz="4" w:space="0" w:color="auto"/>
                    <w:tr2bl w:val="single" w:sz="4" w:space="0" w:color="auto"/>
                  </w:tcBorders>
                  <w:shd w:val="clear" w:color="auto" w:fill="BFBFBF" w:themeFill="background1" w:themeFillShade="BF"/>
                  <w:vAlign w:val="center"/>
                </w:tcPr>
                <w:p w14:paraId="6E4FFF8A" w14:textId="77777777" w:rsidR="00E01C62" w:rsidRPr="00DC06AB" w:rsidRDefault="00E01C62" w:rsidP="00857B8C">
                  <w:pPr>
                    <w:pStyle w:val="NoSpacing"/>
                    <w:jc w:val="center"/>
                    <w:rPr>
                      <w:sz w:val="32"/>
                      <w:szCs w:val="32"/>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8B" w14:textId="77777777" w:rsidR="00E01C62" w:rsidRPr="00DC06AB" w:rsidRDefault="007A3CD6" w:rsidP="00857B8C">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8C" w14:textId="77777777" w:rsidR="00E01C62" w:rsidRPr="00DC06AB" w:rsidRDefault="007A3CD6" w:rsidP="00857B8C">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227" w:type="dxa"/>
                  <w:tcBorders>
                    <w:left w:val="single" w:sz="4" w:space="0" w:color="auto"/>
                    <w:right w:val="single" w:sz="4" w:space="0" w:color="auto"/>
                    <w:tr2bl w:val="single" w:sz="4" w:space="0" w:color="auto"/>
                  </w:tcBorders>
                  <w:shd w:val="clear" w:color="auto" w:fill="BFBFBF" w:themeFill="background1" w:themeFillShade="BF"/>
                  <w:vAlign w:val="center"/>
                </w:tcPr>
                <w:p w14:paraId="6E4FFF8D" w14:textId="77777777" w:rsidR="00E01C62" w:rsidRPr="00DC06AB" w:rsidRDefault="00E01C62" w:rsidP="00857B8C">
                  <w:pPr>
                    <w:pStyle w:val="NoSpacing"/>
                    <w:jc w:val="center"/>
                    <w:rPr>
                      <w:sz w:val="32"/>
                      <w:szCs w:val="32"/>
                    </w:rPr>
                  </w:pP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8E" w14:textId="77777777" w:rsidR="00E01C62" w:rsidRPr="00DC06AB" w:rsidRDefault="007A3CD6" w:rsidP="00857B8C">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4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8F" w14:textId="77777777" w:rsidR="00E01C62" w:rsidRPr="00DC06AB" w:rsidRDefault="007A3CD6" w:rsidP="00857B8C">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r>
          </w:tbl>
          <w:p w14:paraId="6E4FFF91" w14:textId="77777777" w:rsidR="00E01C62" w:rsidRPr="00DC06AB" w:rsidRDefault="00E01C62" w:rsidP="00857B8C">
            <w:pPr>
              <w:pStyle w:val="NoSpacing"/>
            </w:pPr>
          </w:p>
        </w:tc>
      </w:tr>
      <w:tr w:rsidR="00241AA5" w:rsidRPr="00DC06AB" w14:paraId="6E4FFF94"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11057" w:type="dxa"/>
            <w:gridSpan w:val="35"/>
            <w:tcBorders>
              <w:left w:val="single" w:sz="4" w:space="0" w:color="auto"/>
              <w:right w:val="single" w:sz="4" w:space="0" w:color="auto"/>
            </w:tcBorders>
            <w:shd w:val="clear" w:color="auto" w:fill="auto"/>
            <w:vAlign w:val="center"/>
          </w:tcPr>
          <w:p w14:paraId="6E4FFF93" w14:textId="77777777" w:rsidR="00241AA5" w:rsidRPr="00DC06AB" w:rsidRDefault="00241AA5" w:rsidP="00587AC4">
            <w:pPr>
              <w:pStyle w:val="NoSpacing"/>
              <w:rPr>
                <w:sz w:val="10"/>
                <w:szCs w:val="10"/>
              </w:rPr>
            </w:pPr>
          </w:p>
        </w:tc>
      </w:tr>
      <w:tr w:rsidR="00250730" w:rsidRPr="00DC06AB" w14:paraId="6E4FFF98"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86" w:type="dxa"/>
            <w:tcBorders>
              <w:left w:val="single" w:sz="4" w:space="0" w:color="auto"/>
              <w:right w:val="single" w:sz="4" w:space="0" w:color="auto"/>
            </w:tcBorders>
            <w:shd w:val="clear" w:color="auto" w:fill="auto"/>
            <w:vAlign w:val="center"/>
          </w:tcPr>
          <w:p w14:paraId="6E4FFF95" w14:textId="77777777" w:rsidR="00250730" w:rsidRPr="00DC06AB" w:rsidRDefault="00250730" w:rsidP="00C43C3E">
            <w:pPr>
              <w:pStyle w:val="NoSpacing"/>
            </w:pPr>
          </w:p>
        </w:tc>
        <w:tc>
          <w:tcPr>
            <w:tcW w:w="9914" w:type="dxa"/>
            <w:gridSpan w:val="3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FFF96" w14:textId="77777777" w:rsidR="00250730" w:rsidRPr="00DC06AB" w:rsidRDefault="00250730" w:rsidP="00250730">
            <w:pPr>
              <w:pStyle w:val="NoSpacing"/>
              <w:rPr>
                <w:rFonts w:cs="Arial"/>
              </w:rPr>
            </w:pPr>
            <w:r w:rsidRPr="00DC06AB">
              <w:rPr>
                <w:rFonts w:cs="Arial"/>
                <w:sz w:val="24"/>
                <w:szCs w:val="24"/>
              </w:rPr>
              <w:t>Costing Details</w:t>
            </w:r>
            <w:r w:rsidR="008B5907" w:rsidRPr="00DC06AB">
              <w:rPr>
                <w:rFonts w:cs="Arial"/>
                <w:sz w:val="24"/>
                <w:szCs w:val="24"/>
              </w:rPr>
              <w:t xml:space="preserve"> – </w:t>
            </w:r>
            <w:r w:rsidR="008B5907" w:rsidRPr="00DC06AB">
              <w:rPr>
                <w:rFonts w:cs="Arial"/>
              </w:rPr>
              <w:t>Source of Funds</w:t>
            </w:r>
          </w:p>
        </w:tc>
        <w:tc>
          <w:tcPr>
            <w:tcW w:w="857" w:type="dxa"/>
            <w:tcBorders>
              <w:left w:val="single" w:sz="4" w:space="0" w:color="auto"/>
              <w:right w:val="single" w:sz="4" w:space="0" w:color="auto"/>
            </w:tcBorders>
            <w:shd w:val="clear" w:color="auto" w:fill="auto"/>
            <w:vAlign w:val="center"/>
          </w:tcPr>
          <w:p w14:paraId="6E4FFF97" w14:textId="77777777" w:rsidR="00250730" w:rsidRPr="00DC06AB" w:rsidRDefault="00250730" w:rsidP="00C43C3E">
            <w:pPr>
              <w:pStyle w:val="NoSpacing"/>
            </w:pPr>
          </w:p>
        </w:tc>
      </w:tr>
      <w:tr w:rsidR="008B5907" w:rsidRPr="00DC06AB" w14:paraId="6E4FFF9F"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86" w:type="dxa"/>
            <w:tcBorders>
              <w:left w:val="single" w:sz="4" w:space="0" w:color="auto"/>
              <w:right w:val="single" w:sz="4" w:space="0" w:color="auto"/>
            </w:tcBorders>
            <w:shd w:val="clear" w:color="auto" w:fill="auto"/>
            <w:vAlign w:val="center"/>
          </w:tcPr>
          <w:p w14:paraId="6E4FFF99" w14:textId="77777777" w:rsidR="008B5907" w:rsidRPr="00DC06AB" w:rsidRDefault="008B5907" w:rsidP="00C43C3E">
            <w:pPr>
              <w:pStyle w:val="NoSpacing"/>
            </w:pPr>
          </w:p>
        </w:tc>
        <w:tc>
          <w:tcPr>
            <w:tcW w:w="3617" w:type="dxa"/>
            <w:gridSpan w:val="10"/>
            <w:tcBorders>
              <w:left w:val="single" w:sz="4" w:space="0" w:color="auto"/>
              <w:bottom w:val="single" w:sz="4" w:space="0" w:color="auto"/>
              <w:right w:val="single" w:sz="4" w:space="0" w:color="auto"/>
            </w:tcBorders>
            <w:shd w:val="clear" w:color="auto" w:fill="auto"/>
            <w:vAlign w:val="center"/>
          </w:tcPr>
          <w:p w14:paraId="6E4FFF9A" w14:textId="77777777" w:rsidR="008B5907" w:rsidRPr="00DC06AB" w:rsidRDefault="008B5907" w:rsidP="00250730">
            <w:pPr>
              <w:pStyle w:val="NoSpacing"/>
              <w:jc w:val="center"/>
              <w:rPr>
                <w:b/>
              </w:rPr>
            </w:pPr>
            <w:r w:rsidRPr="00DC06AB">
              <w:rPr>
                <w:b/>
              </w:rPr>
              <w:t>% or Amount in £</w:t>
            </w:r>
          </w:p>
        </w:tc>
        <w:tc>
          <w:tcPr>
            <w:tcW w:w="16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4FFF9B" w14:textId="77777777" w:rsidR="008B5907" w:rsidRPr="00DC06AB" w:rsidRDefault="008B5907" w:rsidP="00250730">
            <w:pPr>
              <w:pStyle w:val="NoSpacing"/>
              <w:jc w:val="center"/>
              <w:rPr>
                <w:b/>
              </w:rPr>
            </w:pPr>
            <w:r w:rsidRPr="00DC06AB">
              <w:rPr>
                <w:b/>
              </w:rPr>
              <w:t>Account</w:t>
            </w:r>
          </w:p>
        </w:tc>
        <w:tc>
          <w:tcPr>
            <w:tcW w:w="23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4FFF9C" w14:textId="77777777" w:rsidR="008B5907" w:rsidRPr="00DC06AB" w:rsidRDefault="008B5907" w:rsidP="00250730">
            <w:pPr>
              <w:pStyle w:val="NoSpacing"/>
              <w:jc w:val="center"/>
              <w:rPr>
                <w:b/>
              </w:rPr>
            </w:pPr>
            <w:r w:rsidRPr="00DC06AB">
              <w:rPr>
                <w:b/>
              </w:rPr>
              <w:t>Cost Centre</w:t>
            </w:r>
          </w:p>
        </w:tc>
        <w:tc>
          <w:tcPr>
            <w:tcW w:w="23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4FFF9D" w14:textId="77777777" w:rsidR="008B5907" w:rsidRPr="00DC06AB" w:rsidRDefault="008B5907" w:rsidP="00250730">
            <w:pPr>
              <w:pStyle w:val="NoSpacing"/>
              <w:jc w:val="center"/>
              <w:rPr>
                <w:b/>
              </w:rPr>
            </w:pPr>
            <w:r w:rsidRPr="00DC06AB">
              <w:rPr>
                <w:b/>
              </w:rPr>
              <w:t>Job Code</w:t>
            </w:r>
          </w:p>
        </w:tc>
        <w:tc>
          <w:tcPr>
            <w:tcW w:w="857" w:type="dxa"/>
            <w:tcBorders>
              <w:left w:val="single" w:sz="4" w:space="0" w:color="auto"/>
              <w:right w:val="single" w:sz="4" w:space="0" w:color="auto"/>
            </w:tcBorders>
            <w:shd w:val="clear" w:color="auto" w:fill="auto"/>
            <w:vAlign w:val="center"/>
          </w:tcPr>
          <w:p w14:paraId="6E4FFF9E" w14:textId="77777777" w:rsidR="008B5907" w:rsidRPr="00DC06AB" w:rsidRDefault="008B5907" w:rsidP="00C43C3E">
            <w:pPr>
              <w:pStyle w:val="NoSpacing"/>
            </w:pPr>
          </w:p>
        </w:tc>
      </w:tr>
      <w:tr w:rsidR="007A3CD6" w:rsidRPr="00DC06AB" w14:paraId="6E4FFFB3"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86" w:type="dxa"/>
            <w:tcBorders>
              <w:left w:val="single" w:sz="4" w:space="0" w:color="auto"/>
              <w:right w:val="single" w:sz="4" w:space="0" w:color="auto"/>
            </w:tcBorders>
            <w:shd w:val="clear" w:color="auto" w:fill="auto"/>
            <w:vAlign w:val="center"/>
          </w:tcPr>
          <w:p w14:paraId="6E4FFFA0" w14:textId="77777777" w:rsidR="007A3CD6" w:rsidRPr="00DC06AB" w:rsidRDefault="007A3CD6" w:rsidP="007A3CD6">
            <w:pPr>
              <w:pStyle w:val="NoSpacing"/>
            </w:pPr>
          </w:p>
        </w:tc>
        <w:tc>
          <w:tcPr>
            <w:tcW w:w="36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E4FFFA1" w14:textId="77777777" w:rsidR="007A3CD6" w:rsidRPr="00DC06AB" w:rsidRDefault="006325FF" w:rsidP="007A3CD6">
            <w:pPr>
              <w:pStyle w:val="NoSpacing"/>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A2"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E4FFFA3"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6E4FFFA4"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A5"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14:paraId="6E4FFFA6"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14:paraId="6E4FFFA7"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4FFFA8"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A9"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6E4FFFAA"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E4FFFAB"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AC"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E4FFFAD"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E4FFFAE"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AF"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E4FFFB0"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6E4FFFB1"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857" w:type="dxa"/>
            <w:tcBorders>
              <w:left w:val="single" w:sz="4" w:space="0" w:color="auto"/>
              <w:right w:val="single" w:sz="4" w:space="0" w:color="auto"/>
            </w:tcBorders>
            <w:shd w:val="clear" w:color="auto" w:fill="auto"/>
            <w:vAlign w:val="center"/>
          </w:tcPr>
          <w:p w14:paraId="6E4FFFB2" w14:textId="77777777" w:rsidR="007A3CD6" w:rsidRPr="00DC06AB" w:rsidRDefault="007A3CD6" w:rsidP="007A3CD6">
            <w:pPr>
              <w:pStyle w:val="NoSpacing"/>
            </w:pPr>
          </w:p>
        </w:tc>
      </w:tr>
      <w:tr w:rsidR="007A3CD6" w:rsidRPr="00DC06AB" w14:paraId="6E4FFFC7"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86" w:type="dxa"/>
            <w:tcBorders>
              <w:left w:val="single" w:sz="4" w:space="0" w:color="auto"/>
              <w:right w:val="single" w:sz="4" w:space="0" w:color="auto"/>
            </w:tcBorders>
            <w:shd w:val="clear" w:color="auto" w:fill="auto"/>
            <w:vAlign w:val="center"/>
          </w:tcPr>
          <w:p w14:paraId="6E4FFFB4" w14:textId="77777777" w:rsidR="007A3CD6" w:rsidRPr="00DC06AB" w:rsidRDefault="007A3CD6" w:rsidP="007A3CD6">
            <w:pPr>
              <w:pStyle w:val="NoSpacing"/>
            </w:pPr>
          </w:p>
        </w:tc>
        <w:tc>
          <w:tcPr>
            <w:tcW w:w="36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E4FFFB5" w14:textId="77777777" w:rsidR="007A3CD6" w:rsidRPr="00DC06AB" w:rsidRDefault="00B13619" w:rsidP="007A3CD6">
            <w:pPr>
              <w:pStyle w:val="NoSpacing"/>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B6"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E4FFFB7"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6E4FFFB8"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B9"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14:paraId="6E4FFFBA"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14:paraId="6E4FFFBB"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4FFFBC"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BD"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6E4FFFBE"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E4FFFBF"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C0"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E4FFFC1"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E4FFFC2"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C3"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E4FFFC4"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6E4FFFC5"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857" w:type="dxa"/>
            <w:tcBorders>
              <w:left w:val="single" w:sz="4" w:space="0" w:color="auto"/>
              <w:right w:val="single" w:sz="4" w:space="0" w:color="auto"/>
            </w:tcBorders>
            <w:shd w:val="clear" w:color="auto" w:fill="auto"/>
            <w:vAlign w:val="center"/>
          </w:tcPr>
          <w:p w14:paraId="6E4FFFC6" w14:textId="77777777" w:rsidR="007A3CD6" w:rsidRPr="00DC06AB" w:rsidRDefault="007A3CD6" w:rsidP="007A3CD6">
            <w:pPr>
              <w:pStyle w:val="NoSpacing"/>
            </w:pPr>
          </w:p>
        </w:tc>
      </w:tr>
      <w:tr w:rsidR="007A3CD6" w:rsidRPr="00DC06AB" w14:paraId="6E4FFFDB"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86" w:type="dxa"/>
            <w:tcBorders>
              <w:left w:val="single" w:sz="4" w:space="0" w:color="auto"/>
              <w:right w:val="single" w:sz="4" w:space="0" w:color="auto"/>
            </w:tcBorders>
            <w:shd w:val="clear" w:color="auto" w:fill="auto"/>
            <w:vAlign w:val="center"/>
          </w:tcPr>
          <w:p w14:paraId="6E4FFFC8" w14:textId="77777777" w:rsidR="007A3CD6" w:rsidRPr="00DC06AB" w:rsidRDefault="007A3CD6" w:rsidP="007A3CD6">
            <w:pPr>
              <w:pStyle w:val="NoSpacing"/>
            </w:pPr>
          </w:p>
        </w:tc>
        <w:tc>
          <w:tcPr>
            <w:tcW w:w="361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E4FFFC9" w14:textId="77777777" w:rsidR="007A3CD6" w:rsidRPr="00DC06AB" w:rsidRDefault="00B13619" w:rsidP="007A3CD6">
            <w:pPr>
              <w:pStyle w:val="NoSpacing"/>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CA"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403" w:type="dxa"/>
            <w:tcBorders>
              <w:top w:val="single" w:sz="4" w:space="0" w:color="auto"/>
              <w:left w:val="single" w:sz="4" w:space="0" w:color="auto"/>
              <w:bottom w:val="single" w:sz="4" w:space="0" w:color="auto"/>
              <w:right w:val="single" w:sz="4" w:space="0" w:color="auto"/>
            </w:tcBorders>
            <w:shd w:val="clear" w:color="auto" w:fill="auto"/>
            <w:vAlign w:val="center"/>
          </w:tcPr>
          <w:p w14:paraId="6E4FFFCB"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6E4FFFCC"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CD"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88" w:type="dxa"/>
            <w:tcBorders>
              <w:top w:val="single" w:sz="4" w:space="0" w:color="auto"/>
              <w:left w:val="single" w:sz="4" w:space="0" w:color="auto"/>
              <w:bottom w:val="single" w:sz="4" w:space="0" w:color="auto"/>
              <w:right w:val="single" w:sz="4" w:space="0" w:color="auto"/>
            </w:tcBorders>
            <w:shd w:val="clear" w:color="auto" w:fill="auto"/>
            <w:vAlign w:val="center"/>
          </w:tcPr>
          <w:p w14:paraId="6E4FFFCE"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14:paraId="6E4FFFCF"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4FFFD0"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D1"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14:paraId="6E4FFFD2"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3" w:type="dxa"/>
            <w:tcBorders>
              <w:top w:val="single" w:sz="4" w:space="0" w:color="auto"/>
              <w:left w:val="single" w:sz="4" w:space="0" w:color="auto"/>
              <w:bottom w:val="single" w:sz="4" w:space="0" w:color="auto"/>
              <w:right w:val="single" w:sz="4" w:space="0" w:color="auto"/>
            </w:tcBorders>
            <w:shd w:val="clear" w:color="auto" w:fill="auto"/>
            <w:vAlign w:val="center"/>
          </w:tcPr>
          <w:p w14:paraId="6E4FFFD3"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D4"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E4FFFD5"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E4FFFD6"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FFFD7"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E4FFFD8"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14:paraId="6E4FFFD9" w14:textId="77777777" w:rsidR="007A3CD6" w:rsidRPr="00DC06AB" w:rsidRDefault="007A3CD6" w:rsidP="007A3CD6">
            <w:pPr>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sz w:val="20"/>
                <w:szCs w:val="20"/>
              </w:rPr>
              <w:fldChar w:fldCharType="end"/>
            </w:r>
          </w:p>
        </w:tc>
        <w:tc>
          <w:tcPr>
            <w:tcW w:w="857" w:type="dxa"/>
            <w:tcBorders>
              <w:left w:val="single" w:sz="4" w:space="0" w:color="auto"/>
              <w:right w:val="single" w:sz="4" w:space="0" w:color="auto"/>
            </w:tcBorders>
            <w:shd w:val="clear" w:color="auto" w:fill="auto"/>
            <w:vAlign w:val="center"/>
          </w:tcPr>
          <w:p w14:paraId="6E4FFFDA" w14:textId="77777777" w:rsidR="007A3CD6" w:rsidRPr="00DC06AB" w:rsidRDefault="007A3CD6" w:rsidP="007A3CD6">
            <w:pPr>
              <w:pStyle w:val="NoSpacing"/>
            </w:pPr>
          </w:p>
        </w:tc>
      </w:tr>
      <w:tr w:rsidR="00250730" w:rsidRPr="00DC06AB" w14:paraId="6E4FFFDD"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11057" w:type="dxa"/>
            <w:gridSpan w:val="35"/>
            <w:tcBorders>
              <w:left w:val="single" w:sz="4" w:space="0" w:color="auto"/>
              <w:bottom w:val="single" w:sz="4" w:space="0" w:color="auto"/>
              <w:right w:val="single" w:sz="4" w:space="0" w:color="auto"/>
            </w:tcBorders>
            <w:shd w:val="clear" w:color="auto" w:fill="auto"/>
            <w:vAlign w:val="center"/>
          </w:tcPr>
          <w:p w14:paraId="6E4FFFDC" w14:textId="77777777" w:rsidR="00250730" w:rsidRPr="00DC06AB" w:rsidRDefault="00250730" w:rsidP="007A3CD6">
            <w:pPr>
              <w:pStyle w:val="NoSpacing"/>
              <w:rPr>
                <w:sz w:val="10"/>
                <w:szCs w:val="10"/>
              </w:rPr>
            </w:pPr>
          </w:p>
        </w:tc>
      </w:tr>
      <w:tr w:rsidR="00CC68D8" w:rsidRPr="00DC06AB" w14:paraId="6E4FFFDF"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1057"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FFFDE" w14:textId="77777777" w:rsidR="0049632C" w:rsidRPr="00B13619" w:rsidRDefault="00B13619" w:rsidP="00CC68D8">
            <w:pPr>
              <w:pStyle w:val="NoSpacing"/>
              <w:rPr>
                <w:b/>
              </w:rPr>
            </w:pPr>
            <w:r>
              <w:rPr>
                <w:rFonts w:cs="Arial"/>
                <w:b/>
                <w:sz w:val="24"/>
                <w:szCs w:val="24"/>
              </w:rPr>
              <w:t xml:space="preserve">Section 2: </w:t>
            </w:r>
            <w:r w:rsidR="00E522A1" w:rsidRPr="00B13619">
              <w:rPr>
                <w:rFonts w:cs="Arial"/>
                <w:b/>
                <w:sz w:val="24"/>
                <w:szCs w:val="24"/>
              </w:rPr>
              <w:t>Management Authorisation</w:t>
            </w:r>
            <w:r w:rsidR="00DE19AC" w:rsidRPr="00B13619">
              <w:rPr>
                <w:rFonts w:cs="Arial"/>
                <w:b/>
                <w:sz w:val="24"/>
                <w:szCs w:val="24"/>
              </w:rPr>
              <w:t xml:space="preserve"> – </w:t>
            </w:r>
            <w:r w:rsidR="00DE19AC" w:rsidRPr="00B13619">
              <w:rPr>
                <w:b/>
              </w:rPr>
              <w:t xml:space="preserve">To be completed by </w:t>
            </w:r>
            <w:r w:rsidR="0015740A" w:rsidRPr="00B13619">
              <w:rPr>
                <w:b/>
              </w:rPr>
              <w:t>UoE (</w:t>
            </w:r>
            <w:r w:rsidR="00E522A1" w:rsidRPr="00B13619">
              <w:rPr>
                <w:b/>
              </w:rPr>
              <w:t xml:space="preserve">HoS / DoPS / </w:t>
            </w:r>
            <w:r w:rsidR="000A6723" w:rsidRPr="00B13619">
              <w:rPr>
                <w:b/>
              </w:rPr>
              <w:t>Director of Department</w:t>
            </w:r>
            <w:r w:rsidR="0015740A" w:rsidRPr="00B13619">
              <w:rPr>
                <w:b/>
              </w:rPr>
              <w:t>)</w:t>
            </w:r>
          </w:p>
        </w:tc>
      </w:tr>
      <w:tr w:rsidR="00CC68D8" w:rsidRPr="00DC06AB" w14:paraId="6E4FFFE2"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71" w:type="dxa"/>
            <w:gridSpan w:val="2"/>
            <w:tcBorders>
              <w:top w:val="single" w:sz="4" w:space="0" w:color="auto"/>
              <w:left w:val="single" w:sz="4" w:space="0" w:color="auto"/>
              <w:bottom w:val="single" w:sz="4" w:space="0" w:color="auto"/>
            </w:tcBorders>
            <w:shd w:val="clear" w:color="auto" w:fill="auto"/>
            <w:vAlign w:val="center"/>
          </w:tcPr>
          <w:p w14:paraId="6E4FFFE0" w14:textId="77777777" w:rsidR="004851A1" w:rsidRPr="00DC06AB" w:rsidRDefault="00F371CE" w:rsidP="00CC68D8">
            <w:pPr>
              <w:pStyle w:val="NoSpacing"/>
              <w:jc w:val="center"/>
            </w:pPr>
            <w:r w:rsidRPr="00DC06AB">
              <w:fldChar w:fldCharType="begin">
                <w:ffData>
                  <w:name w:val=""/>
                  <w:enabled/>
                  <w:calcOnExit w:val="0"/>
                  <w:checkBox>
                    <w:size w:val="24"/>
                    <w:default w:val="0"/>
                  </w:checkBox>
                </w:ffData>
              </w:fldChar>
            </w:r>
            <w:r w:rsidRPr="00DC06AB">
              <w:instrText xml:space="preserve"> FORMCHECKBOX </w:instrText>
            </w:r>
            <w:r w:rsidR="00281F73">
              <w:fldChar w:fldCharType="separate"/>
            </w:r>
            <w:r w:rsidRPr="00DC06AB">
              <w:fldChar w:fldCharType="end"/>
            </w:r>
          </w:p>
        </w:tc>
        <w:tc>
          <w:tcPr>
            <w:tcW w:w="10486" w:type="dxa"/>
            <w:gridSpan w:val="33"/>
            <w:tcBorders>
              <w:top w:val="single" w:sz="4" w:space="0" w:color="auto"/>
              <w:bottom w:val="single" w:sz="4" w:space="0" w:color="auto"/>
              <w:right w:val="single" w:sz="4" w:space="0" w:color="auto"/>
            </w:tcBorders>
            <w:shd w:val="clear" w:color="auto" w:fill="auto"/>
            <w:vAlign w:val="center"/>
          </w:tcPr>
          <w:p w14:paraId="6E4FFFE1" w14:textId="77777777" w:rsidR="004851A1" w:rsidRPr="00DC06AB" w:rsidRDefault="004851A1" w:rsidP="00CC68D8">
            <w:pPr>
              <w:pStyle w:val="NoSpacing"/>
            </w:pPr>
            <w:r w:rsidRPr="00DC06AB">
              <w:t>I confirm the Job Details noted above is correct and shall be applied for this payment.</w:t>
            </w:r>
          </w:p>
        </w:tc>
      </w:tr>
      <w:tr w:rsidR="00CC68D8" w:rsidRPr="00DC06AB" w14:paraId="6E4FFFE5"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571" w:type="dxa"/>
            <w:gridSpan w:val="2"/>
            <w:tcBorders>
              <w:top w:val="single" w:sz="4" w:space="0" w:color="auto"/>
              <w:left w:val="single" w:sz="4" w:space="0" w:color="auto"/>
              <w:bottom w:val="single" w:sz="4" w:space="0" w:color="auto"/>
            </w:tcBorders>
            <w:shd w:val="clear" w:color="auto" w:fill="auto"/>
            <w:vAlign w:val="center"/>
          </w:tcPr>
          <w:p w14:paraId="6E4FFFE3" w14:textId="77777777" w:rsidR="00C85FE5" w:rsidRPr="00DC06AB" w:rsidRDefault="00F371CE" w:rsidP="00CC68D8">
            <w:pPr>
              <w:pStyle w:val="NoSpacing"/>
              <w:jc w:val="center"/>
            </w:pPr>
            <w:r w:rsidRPr="00DC06AB">
              <w:fldChar w:fldCharType="begin">
                <w:ffData>
                  <w:name w:val=""/>
                  <w:enabled/>
                  <w:calcOnExit w:val="0"/>
                  <w:checkBox>
                    <w:size w:val="24"/>
                    <w:default w:val="0"/>
                  </w:checkBox>
                </w:ffData>
              </w:fldChar>
            </w:r>
            <w:r w:rsidRPr="00DC06AB">
              <w:instrText xml:space="preserve"> FORMCHECKBOX </w:instrText>
            </w:r>
            <w:r w:rsidR="00281F73">
              <w:fldChar w:fldCharType="separate"/>
            </w:r>
            <w:r w:rsidRPr="00DC06AB">
              <w:fldChar w:fldCharType="end"/>
            </w:r>
          </w:p>
        </w:tc>
        <w:tc>
          <w:tcPr>
            <w:tcW w:w="10486" w:type="dxa"/>
            <w:gridSpan w:val="33"/>
            <w:tcBorders>
              <w:top w:val="single" w:sz="4" w:space="0" w:color="auto"/>
              <w:bottom w:val="single" w:sz="4" w:space="0" w:color="auto"/>
              <w:right w:val="single" w:sz="4" w:space="0" w:color="auto"/>
            </w:tcBorders>
            <w:shd w:val="clear" w:color="auto" w:fill="auto"/>
            <w:vAlign w:val="center"/>
          </w:tcPr>
          <w:p w14:paraId="6E4FFFE4" w14:textId="77777777" w:rsidR="00C85FE5" w:rsidRPr="00DC06AB" w:rsidRDefault="00C85FE5" w:rsidP="00CC68D8">
            <w:pPr>
              <w:pStyle w:val="NoSpacing"/>
            </w:pPr>
            <w:r w:rsidRPr="00DC06AB">
              <w:t>I confirm verified cop</w:t>
            </w:r>
            <w:r w:rsidR="0097131A" w:rsidRPr="00DC06AB">
              <w:t>y(s)</w:t>
            </w:r>
            <w:r w:rsidR="00884D82" w:rsidRPr="00DC06AB">
              <w:t xml:space="preserve"> of documentary evidence of right</w:t>
            </w:r>
            <w:r w:rsidRPr="00DC06AB">
              <w:t xml:space="preserve"> to work in the UK has been identified and attached to this form, with a copy retained for our reference. </w:t>
            </w:r>
            <w:r w:rsidRPr="00DC06AB">
              <w:rPr>
                <w:sz w:val="18"/>
                <w:szCs w:val="18"/>
              </w:rPr>
              <w:t>(as per Appendix 2 List A and List B)</w:t>
            </w:r>
          </w:p>
        </w:tc>
      </w:tr>
      <w:tr w:rsidR="00CC68D8" w:rsidRPr="00DC06AB" w14:paraId="6E4FFFEE"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752" w:type="dxa"/>
            <w:gridSpan w:val="3"/>
            <w:tcBorders>
              <w:top w:val="single" w:sz="4" w:space="0" w:color="auto"/>
              <w:left w:val="single" w:sz="4" w:space="0" w:color="auto"/>
              <w:bottom w:val="single" w:sz="4" w:space="0" w:color="auto"/>
            </w:tcBorders>
            <w:shd w:val="clear" w:color="auto" w:fill="auto"/>
            <w:vAlign w:val="center"/>
          </w:tcPr>
          <w:p w14:paraId="6E4FFFE6" w14:textId="77777777" w:rsidR="0015740A" w:rsidRPr="00DC06AB" w:rsidRDefault="0015740A" w:rsidP="00CC68D8">
            <w:pPr>
              <w:pStyle w:val="NoSpacing"/>
            </w:pPr>
            <w:r w:rsidRPr="00DC06AB">
              <w:t>Name</w:t>
            </w:r>
          </w:p>
        </w:tc>
        <w:tc>
          <w:tcPr>
            <w:tcW w:w="3416" w:type="dxa"/>
            <w:gridSpan w:val="9"/>
            <w:tcBorders>
              <w:top w:val="single" w:sz="4" w:space="0" w:color="auto"/>
              <w:bottom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3195"/>
            </w:tblGrid>
            <w:tr w:rsidR="00CC68D8" w:rsidRPr="00DC06AB" w14:paraId="6E4FFFE8" w14:textId="77777777" w:rsidTr="006325FF">
              <w:trPr>
                <w:trHeight w:val="510"/>
              </w:trPr>
              <w:tc>
                <w:tcPr>
                  <w:tcW w:w="3195" w:type="dxa"/>
                  <w:shd w:val="clear" w:color="auto" w:fill="FFFFFF" w:themeFill="background1"/>
                  <w:vAlign w:val="center"/>
                </w:tcPr>
                <w:p w14:paraId="6E4FFFE7" w14:textId="77777777" w:rsidR="0015740A" w:rsidRPr="00DC06AB" w:rsidRDefault="00B13619" w:rsidP="00CC68D8">
                  <w:pPr>
                    <w:pStyle w:val="NoSpacing"/>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E4FFFE9" w14:textId="77777777" w:rsidR="0015740A" w:rsidRPr="00DC06AB" w:rsidRDefault="0015740A" w:rsidP="00CC68D8">
            <w:pPr>
              <w:pStyle w:val="NoSpacing"/>
            </w:pPr>
          </w:p>
        </w:tc>
        <w:tc>
          <w:tcPr>
            <w:tcW w:w="1092" w:type="dxa"/>
            <w:gridSpan w:val="4"/>
            <w:tcBorders>
              <w:top w:val="single" w:sz="4" w:space="0" w:color="auto"/>
              <w:bottom w:val="single" w:sz="4" w:space="0" w:color="auto"/>
            </w:tcBorders>
            <w:shd w:val="clear" w:color="auto" w:fill="auto"/>
            <w:vAlign w:val="center"/>
          </w:tcPr>
          <w:p w14:paraId="6E4FFFEA" w14:textId="77777777" w:rsidR="0015740A" w:rsidRPr="00DC06AB" w:rsidRDefault="0015740A" w:rsidP="00CC68D8">
            <w:pPr>
              <w:pStyle w:val="NoSpacing"/>
              <w:jc w:val="both"/>
            </w:pPr>
            <w:r w:rsidRPr="00DC06AB">
              <w:t>Position</w:t>
            </w:r>
          </w:p>
        </w:tc>
        <w:tc>
          <w:tcPr>
            <w:tcW w:w="5797" w:type="dxa"/>
            <w:gridSpan w:val="19"/>
            <w:tcBorders>
              <w:top w:val="single" w:sz="4" w:space="0" w:color="auto"/>
              <w:bottom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4978"/>
            </w:tblGrid>
            <w:tr w:rsidR="00CC68D8" w:rsidRPr="00DC06AB" w14:paraId="6E4FFFEC" w14:textId="77777777" w:rsidTr="006325FF">
              <w:trPr>
                <w:trHeight w:val="510"/>
              </w:trPr>
              <w:tc>
                <w:tcPr>
                  <w:tcW w:w="4978" w:type="dxa"/>
                  <w:shd w:val="clear" w:color="auto" w:fill="FFFFFF" w:themeFill="background1"/>
                  <w:vAlign w:val="center"/>
                </w:tcPr>
                <w:p w14:paraId="6E4FFFEB" w14:textId="77777777" w:rsidR="0015740A" w:rsidRPr="00DC06AB" w:rsidRDefault="00B13619" w:rsidP="00CC68D8">
                  <w:pPr>
                    <w:pStyle w:val="NoSpacing"/>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E4FFFED" w14:textId="77777777" w:rsidR="0015740A" w:rsidRPr="00DC06AB" w:rsidRDefault="0015740A" w:rsidP="00CC68D8">
            <w:pPr>
              <w:pStyle w:val="NoSpacing"/>
            </w:pPr>
          </w:p>
        </w:tc>
      </w:tr>
      <w:tr w:rsidR="00CC68D8" w:rsidRPr="00DC06AB" w14:paraId="6E4FFFFE"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752" w:type="dxa"/>
            <w:gridSpan w:val="3"/>
            <w:tcBorders>
              <w:top w:val="single" w:sz="4" w:space="0" w:color="auto"/>
              <w:left w:val="single" w:sz="4" w:space="0" w:color="auto"/>
              <w:bottom w:val="single" w:sz="4" w:space="0" w:color="auto"/>
            </w:tcBorders>
            <w:shd w:val="clear" w:color="auto" w:fill="auto"/>
            <w:vAlign w:val="center"/>
          </w:tcPr>
          <w:p w14:paraId="6E4FFFEF" w14:textId="77777777" w:rsidR="0015740A" w:rsidRPr="00DC06AB" w:rsidRDefault="0015740A" w:rsidP="00CC68D8">
            <w:pPr>
              <w:pStyle w:val="NoSpacing"/>
            </w:pPr>
            <w:r w:rsidRPr="00DC06AB">
              <w:t>Date</w:t>
            </w:r>
          </w:p>
        </w:tc>
        <w:tc>
          <w:tcPr>
            <w:tcW w:w="3416" w:type="dxa"/>
            <w:gridSpan w:val="9"/>
            <w:tcBorders>
              <w:top w:val="single" w:sz="4" w:space="0" w:color="auto"/>
              <w:bottom w:val="single" w:sz="4"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
              <w:gridCol w:w="399"/>
              <w:gridCol w:w="236"/>
              <w:gridCol w:w="399"/>
              <w:gridCol w:w="399"/>
              <w:gridCol w:w="236"/>
              <w:gridCol w:w="400"/>
              <w:gridCol w:w="400"/>
            </w:tblGrid>
            <w:tr w:rsidR="00CC68D8" w:rsidRPr="00DC06AB" w14:paraId="6E4FFFF8" w14:textId="77777777" w:rsidTr="006325FF">
              <w:trPr>
                <w:trHeight w:val="340"/>
              </w:trPr>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F0" w14:textId="77777777" w:rsidR="0015740A" w:rsidRPr="00DC06AB" w:rsidRDefault="00F371CE" w:rsidP="00CC68D8">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F1" w14:textId="77777777" w:rsidR="0015740A" w:rsidRPr="00DC06AB" w:rsidRDefault="00F371CE" w:rsidP="00CC68D8">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227" w:type="dxa"/>
                  <w:tcBorders>
                    <w:left w:val="single" w:sz="4" w:space="0" w:color="auto"/>
                    <w:right w:val="single" w:sz="4" w:space="0" w:color="auto"/>
                    <w:tr2bl w:val="single" w:sz="4" w:space="0" w:color="auto"/>
                  </w:tcBorders>
                  <w:shd w:val="clear" w:color="auto" w:fill="BFBFBF" w:themeFill="background1" w:themeFillShade="BF"/>
                  <w:vAlign w:val="center"/>
                </w:tcPr>
                <w:p w14:paraId="6E4FFFF2" w14:textId="77777777" w:rsidR="0015740A" w:rsidRPr="00DC06AB" w:rsidRDefault="0015740A" w:rsidP="00CC68D8">
                  <w:pPr>
                    <w:pStyle w:val="NoSpacing"/>
                    <w:jc w:val="center"/>
                  </w:pPr>
                </w:p>
              </w:tc>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F3" w14:textId="77777777" w:rsidR="0015740A" w:rsidRPr="00DC06AB" w:rsidRDefault="00F371CE" w:rsidP="00CC68D8">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3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F4" w14:textId="77777777" w:rsidR="0015740A" w:rsidRPr="00DC06AB" w:rsidRDefault="00F371CE" w:rsidP="00CC68D8">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227" w:type="dxa"/>
                  <w:tcBorders>
                    <w:left w:val="single" w:sz="4" w:space="0" w:color="auto"/>
                    <w:right w:val="single" w:sz="4" w:space="0" w:color="auto"/>
                    <w:tr2bl w:val="single" w:sz="4" w:space="0" w:color="auto"/>
                  </w:tcBorders>
                  <w:shd w:val="clear" w:color="auto" w:fill="BFBFBF" w:themeFill="background1" w:themeFillShade="BF"/>
                  <w:vAlign w:val="center"/>
                </w:tcPr>
                <w:p w14:paraId="6E4FFFF5" w14:textId="77777777" w:rsidR="0015740A" w:rsidRPr="00DC06AB" w:rsidRDefault="0015740A" w:rsidP="00CC68D8">
                  <w:pPr>
                    <w:pStyle w:val="NoSpacing"/>
                    <w:jc w:val="center"/>
                  </w:pPr>
                </w:p>
              </w:tc>
              <w:tc>
                <w:tcPr>
                  <w:tcW w:w="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F6" w14:textId="77777777" w:rsidR="0015740A" w:rsidRPr="00DC06AB" w:rsidRDefault="00F371CE" w:rsidP="00CC68D8">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FFFF7" w14:textId="77777777" w:rsidR="0015740A" w:rsidRPr="00DC06AB" w:rsidRDefault="00F371CE" w:rsidP="00CC68D8">
                  <w:pPr>
                    <w:pStyle w:val="NoSpacing"/>
                    <w:jc w:val="center"/>
                  </w:pPr>
                  <w:r w:rsidRPr="00DC06AB">
                    <w:rPr>
                      <w:sz w:val="20"/>
                      <w:szCs w:val="20"/>
                    </w:rPr>
                    <w:fldChar w:fldCharType="begin">
                      <w:ffData>
                        <w:name w:val="Text1"/>
                        <w:enabled/>
                        <w:calcOnExit w:val="0"/>
                        <w:textInput/>
                      </w:ffData>
                    </w:fldChar>
                  </w:r>
                  <w:r w:rsidRPr="00DC06AB">
                    <w:rPr>
                      <w:sz w:val="20"/>
                      <w:szCs w:val="20"/>
                    </w:rPr>
                    <w:instrText xml:space="preserve"> FORMTEXT </w:instrText>
                  </w:r>
                  <w:r w:rsidRPr="00DC06AB">
                    <w:rPr>
                      <w:sz w:val="20"/>
                      <w:szCs w:val="20"/>
                    </w:rPr>
                  </w:r>
                  <w:r w:rsidRPr="00DC06AB">
                    <w:rPr>
                      <w:sz w:val="20"/>
                      <w:szCs w:val="20"/>
                    </w:rPr>
                    <w:fldChar w:fldCharType="separate"/>
                  </w:r>
                  <w:r w:rsidRPr="00DC06AB">
                    <w:rPr>
                      <w:noProof/>
                      <w:sz w:val="20"/>
                      <w:szCs w:val="20"/>
                    </w:rPr>
                    <w:t> </w:t>
                  </w:r>
                  <w:r w:rsidRPr="00DC06AB">
                    <w:rPr>
                      <w:noProof/>
                      <w:sz w:val="20"/>
                      <w:szCs w:val="20"/>
                    </w:rPr>
                    <w:t> </w:t>
                  </w:r>
                  <w:r w:rsidRPr="00DC06AB">
                    <w:rPr>
                      <w:sz w:val="20"/>
                      <w:szCs w:val="20"/>
                    </w:rPr>
                    <w:fldChar w:fldCharType="end"/>
                  </w:r>
                </w:p>
              </w:tc>
            </w:tr>
          </w:tbl>
          <w:p w14:paraId="6E4FFFF9" w14:textId="77777777" w:rsidR="0015740A" w:rsidRPr="00DC06AB" w:rsidRDefault="0015740A" w:rsidP="00CC68D8">
            <w:pPr>
              <w:pStyle w:val="NoSpacing"/>
            </w:pPr>
          </w:p>
        </w:tc>
        <w:tc>
          <w:tcPr>
            <w:tcW w:w="1092" w:type="dxa"/>
            <w:gridSpan w:val="4"/>
            <w:tcBorders>
              <w:top w:val="single" w:sz="4" w:space="0" w:color="auto"/>
              <w:bottom w:val="single" w:sz="4" w:space="0" w:color="auto"/>
            </w:tcBorders>
            <w:shd w:val="clear" w:color="auto" w:fill="auto"/>
            <w:vAlign w:val="center"/>
          </w:tcPr>
          <w:p w14:paraId="6E4FFFFA" w14:textId="77777777" w:rsidR="0015740A" w:rsidRPr="00DC06AB" w:rsidRDefault="0015740A" w:rsidP="00CC68D8">
            <w:pPr>
              <w:pStyle w:val="NoSpacing"/>
              <w:jc w:val="both"/>
            </w:pPr>
            <w:r w:rsidRPr="00DC06AB">
              <w:t>Signature</w:t>
            </w:r>
          </w:p>
        </w:tc>
        <w:tc>
          <w:tcPr>
            <w:tcW w:w="5797" w:type="dxa"/>
            <w:gridSpan w:val="19"/>
            <w:tcBorders>
              <w:top w:val="single" w:sz="4" w:space="0" w:color="auto"/>
              <w:bottom w:val="single" w:sz="4" w:space="0" w:color="auto"/>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4978"/>
            </w:tblGrid>
            <w:tr w:rsidR="00CC68D8" w:rsidRPr="00DC06AB" w14:paraId="6E4FFFFC" w14:textId="77777777" w:rsidTr="006325FF">
              <w:trPr>
                <w:trHeight w:val="510"/>
              </w:trPr>
              <w:tc>
                <w:tcPr>
                  <w:tcW w:w="4978" w:type="dxa"/>
                  <w:shd w:val="clear" w:color="auto" w:fill="FFFFFF" w:themeFill="background1"/>
                  <w:vAlign w:val="center"/>
                </w:tcPr>
                <w:p w14:paraId="6E4FFFFB" w14:textId="77777777" w:rsidR="0015740A" w:rsidRPr="00DC06AB" w:rsidRDefault="00B13619" w:rsidP="00CC68D8">
                  <w:pPr>
                    <w:pStyle w:val="NoSpacing"/>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E4FFFFD" w14:textId="77777777" w:rsidR="0015740A" w:rsidRPr="00DC06AB" w:rsidRDefault="0015740A" w:rsidP="00CC68D8">
            <w:pPr>
              <w:pStyle w:val="NoSpacing"/>
            </w:pPr>
          </w:p>
        </w:tc>
      </w:tr>
      <w:tr w:rsidR="00CC68D8" w:rsidRPr="00DC06AB" w14:paraId="6E500000"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11057" w:type="dxa"/>
            <w:gridSpan w:val="3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FFFFF" w14:textId="77777777" w:rsidR="007A3CD6" w:rsidRPr="00B13619" w:rsidRDefault="00B13619" w:rsidP="00CC68D8">
            <w:pPr>
              <w:pStyle w:val="NoSpacing"/>
              <w:rPr>
                <w:b/>
              </w:rPr>
            </w:pPr>
            <w:r>
              <w:rPr>
                <w:rFonts w:cs="Arial"/>
                <w:b/>
                <w:sz w:val="24"/>
                <w:szCs w:val="24"/>
              </w:rPr>
              <w:t xml:space="preserve">Section 3: </w:t>
            </w:r>
            <w:r w:rsidR="007A3CD6" w:rsidRPr="00B13619">
              <w:rPr>
                <w:rFonts w:cs="Arial"/>
                <w:b/>
                <w:sz w:val="24"/>
                <w:szCs w:val="24"/>
              </w:rPr>
              <w:t xml:space="preserve">Right to Work Authorisation – </w:t>
            </w:r>
            <w:r w:rsidR="007A3CD6" w:rsidRPr="00B13619">
              <w:rPr>
                <w:b/>
              </w:rPr>
              <w:t>Enter details of person who performed Right to Work checks</w:t>
            </w:r>
          </w:p>
        </w:tc>
      </w:tr>
      <w:tr w:rsidR="00CC68D8" w:rsidRPr="00DC06AB" w14:paraId="6E500005" w14:textId="77777777" w:rsidTr="003E01B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24"/>
          <w:jc w:val="center"/>
        </w:trPr>
        <w:tc>
          <w:tcPr>
            <w:tcW w:w="1242" w:type="dxa"/>
            <w:gridSpan w:val="5"/>
            <w:tcBorders>
              <w:left w:val="single" w:sz="4" w:space="0" w:color="auto"/>
            </w:tcBorders>
            <w:shd w:val="clear" w:color="auto" w:fill="auto"/>
            <w:vAlign w:val="center"/>
          </w:tcPr>
          <w:p w14:paraId="6E500001" w14:textId="77777777" w:rsidR="007A3CD6" w:rsidRPr="00DC06AB" w:rsidRDefault="007A3CD6" w:rsidP="00CC68D8">
            <w:pPr>
              <w:pStyle w:val="NoSpacing"/>
            </w:pPr>
            <w:r w:rsidRPr="00DC06AB">
              <w:lastRenderedPageBreak/>
              <w:t>Name</w:t>
            </w:r>
          </w:p>
        </w:tc>
        <w:tc>
          <w:tcPr>
            <w:tcW w:w="9815" w:type="dxa"/>
            <w:gridSpan w:val="30"/>
            <w:tcBorders>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9071"/>
            </w:tblGrid>
            <w:tr w:rsidR="00CC68D8" w:rsidRPr="00DC06AB" w14:paraId="6E500003" w14:textId="77777777" w:rsidTr="006325FF">
              <w:trPr>
                <w:trHeight w:val="510"/>
              </w:trPr>
              <w:tc>
                <w:tcPr>
                  <w:tcW w:w="9071" w:type="dxa"/>
                  <w:shd w:val="clear" w:color="auto" w:fill="FFFFFF" w:themeFill="background1"/>
                  <w:vAlign w:val="center"/>
                </w:tcPr>
                <w:p w14:paraId="6E500002" w14:textId="77777777" w:rsidR="007A3CD6" w:rsidRPr="00DC06AB" w:rsidRDefault="00B13619" w:rsidP="00CC68D8">
                  <w:pPr>
                    <w:pStyle w:val="NoSpacing"/>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E500004" w14:textId="77777777" w:rsidR="007A3CD6" w:rsidRPr="00DC06AB" w:rsidRDefault="007A3CD6" w:rsidP="00CC68D8">
            <w:pPr>
              <w:pStyle w:val="NoSpacing"/>
            </w:pPr>
          </w:p>
        </w:tc>
      </w:tr>
      <w:tr w:rsidR="00CC68D8" w:rsidRPr="00DC06AB" w14:paraId="6E50000A" w14:textId="77777777" w:rsidTr="003E01B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24"/>
          <w:jc w:val="center"/>
        </w:trPr>
        <w:tc>
          <w:tcPr>
            <w:tcW w:w="1242" w:type="dxa"/>
            <w:gridSpan w:val="5"/>
            <w:tcBorders>
              <w:left w:val="single" w:sz="4" w:space="0" w:color="auto"/>
            </w:tcBorders>
            <w:shd w:val="clear" w:color="auto" w:fill="auto"/>
            <w:vAlign w:val="center"/>
          </w:tcPr>
          <w:p w14:paraId="6E500006" w14:textId="77777777" w:rsidR="007A3CD6" w:rsidRPr="00DC06AB" w:rsidRDefault="007A3CD6" w:rsidP="00CC68D8">
            <w:pPr>
              <w:pStyle w:val="NoSpacing"/>
            </w:pPr>
            <w:r w:rsidRPr="00DC06AB">
              <w:t>Department</w:t>
            </w:r>
          </w:p>
        </w:tc>
        <w:tc>
          <w:tcPr>
            <w:tcW w:w="9815" w:type="dxa"/>
            <w:gridSpan w:val="30"/>
            <w:tcBorders>
              <w:right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9071"/>
            </w:tblGrid>
            <w:tr w:rsidR="00CC68D8" w:rsidRPr="00DC06AB" w14:paraId="6E500008" w14:textId="77777777" w:rsidTr="006325FF">
              <w:trPr>
                <w:trHeight w:val="510"/>
              </w:trPr>
              <w:tc>
                <w:tcPr>
                  <w:tcW w:w="9071" w:type="dxa"/>
                  <w:shd w:val="clear" w:color="auto" w:fill="FFFFFF" w:themeFill="background1"/>
                  <w:vAlign w:val="center"/>
                </w:tcPr>
                <w:p w14:paraId="6E500007" w14:textId="77777777" w:rsidR="007A3CD6" w:rsidRPr="00DC06AB" w:rsidRDefault="00B13619" w:rsidP="00CC68D8">
                  <w:pPr>
                    <w:pStyle w:val="NoSpacing"/>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E500009" w14:textId="77777777" w:rsidR="007A3CD6" w:rsidRPr="00DC06AB" w:rsidRDefault="007A3CD6" w:rsidP="00CC68D8">
            <w:pPr>
              <w:pStyle w:val="NoSpacing"/>
            </w:pPr>
          </w:p>
        </w:tc>
      </w:tr>
      <w:tr w:rsidR="00CC68D8" w:rsidRPr="00DC06AB" w14:paraId="6E500010" w14:textId="77777777" w:rsidTr="003E01B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624"/>
          <w:jc w:val="center"/>
        </w:trPr>
        <w:tc>
          <w:tcPr>
            <w:tcW w:w="2835" w:type="dxa"/>
            <w:gridSpan w:val="9"/>
            <w:tcBorders>
              <w:left w:val="single" w:sz="4" w:space="0" w:color="auto"/>
              <w:bottom w:val="single" w:sz="4" w:space="0" w:color="auto"/>
            </w:tcBorders>
            <w:shd w:val="clear" w:color="auto" w:fill="auto"/>
            <w:vAlign w:val="center"/>
          </w:tcPr>
          <w:p w14:paraId="6E50000B" w14:textId="77777777" w:rsidR="007A3CD6" w:rsidRPr="00DC06AB" w:rsidRDefault="007A3CD6" w:rsidP="00CC68D8">
            <w:pPr>
              <w:pStyle w:val="NoSpacing"/>
            </w:pPr>
            <w:r w:rsidRPr="00DC06AB">
              <w:t>Contact Telephone Number</w:t>
            </w:r>
          </w:p>
        </w:tc>
        <w:tc>
          <w:tcPr>
            <w:tcW w:w="5236" w:type="dxa"/>
            <w:gridSpan w:val="18"/>
            <w:tcBorders>
              <w:bottom w:val="single" w:sz="4"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5046"/>
            </w:tblGrid>
            <w:tr w:rsidR="00CC68D8" w:rsidRPr="00DC06AB" w14:paraId="6E50000D" w14:textId="77777777" w:rsidTr="006325FF">
              <w:trPr>
                <w:trHeight w:val="510"/>
              </w:trPr>
              <w:tc>
                <w:tcPr>
                  <w:tcW w:w="5046" w:type="dxa"/>
                  <w:shd w:val="clear" w:color="auto" w:fill="FFFFFF" w:themeFill="background1"/>
                  <w:vAlign w:val="center"/>
                </w:tcPr>
                <w:p w14:paraId="6E50000C" w14:textId="77777777" w:rsidR="007A3CD6" w:rsidRPr="00DC06AB" w:rsidRDefault="00B13619" w:rsidP="00CC68D8">
                  <w:pPr>
                    <w:pStyle w:val="NoSpacing"/>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E50000E" w14:textId="77777777" w:rsidR="007A3CD6" w:rsidRPr="00DC06AB" w:rsidRDefault="007A3CD6" w:rsidP="00CC68D8">
            <w:pPr>
              <w:pStyle w:val="NoSpacing"/>
            </w:pPr>
          </w:p>
        </w:tc>
        <w:tc>
          <w:tcPr>
            <w:tcW w:w="2986" w:type="dxa"/>
            <w:gridSpan w:val="8"/>
            <w:tcBorders>
              <w:bottom w:val="single" w:sz="4" w:space="0" w:color="auto"/>
              <w:right w:val="single" w:sz="4" w:space="0" w:color="auto"/>
            </w:tcBorders>
            <w:shd w:val="clear" w:color="auto" w:fill="auto"/>
            <w:vAlign w:val="center"/>
          </w:tcPr>
          <w:p w14:paraId="6E50000F" w14:textId="77777777" w:rsidR="007A3CD6" w:rsidRPr="00DC06AB" w:rsidRDefault="007A3CD6" w:rsidP="00CC68D8">
            <w:pPr>
              <w:pStyle w:val="NoSpacing"/>
            </w:pPr>
          </w:p>
        </w:tc>
      </w:tr>
    </w:tbl>
    <w:p w14:paraId="6E500011" w14:textId="77777777" w:rsidR="007A3CD6" w:rsidRPr="00DC06AB" w:rsidRDefault="007A3CD6" w:rsidP="007A3CD6">
      <w:pPr>
        <w:pStyle w:val="NoSpacing"/>
        <w:rPr>
          <w:sz w:val="18"/>
          <w:szCs w:val="18"/>
        </w:rPr>
      </w:pPr>
    </w:p>
    <w:p w14:paraId="6E500012" w14:textId="77777777" w:rsidR="007A3CD6" w:rsidRPr="00DC06AB" w:rsidRDefault="007A3CD6" w:rsidP="007A3CD6">
      <w:pPr>
        <w:pStyle w:val="NoSpacing"/>
        <w:rPr>
          <w:rFonts w:cs="Tahoma"/>
          <w:b/>
          <w:sz w:val="20"/>
          <w:szCs w:val="20"/>
        </w:rPr>
      </w:pPr>
      <w:r w:rsidRPr="00DC06AB">
        <w:rPr>
          <w:rFonts w:cs="Tahoma"/>
          <w:b/>
          <w:sz w:val="20"/>
          <w:szCs w:val="20"/>
        </w:rPr>
        <w:t xml:space="preserve">Note: Please complete this form in full. Any forms which do not have the </w:t>
      </w:r>
      <w:r w:rsidR="002E4442" w:rsidRPr="00DC06AB">
        <w:rPr>
          <w:rFonts w:cs="Tahoma"/>
          <w:b/>
          <w:sz w:val="20"/>
          <w:szCs w:val="20"/>
        </w:rPr>
        <w:t>right</w:t>
      </w:r>
      <w:r w:rsidRPr="00DC06AB">
        <w:rPr>
          <w:rFonts w:cs="Tahoma"/>
          <w:b/>
          <w:sz w:val="20"/>
          <w:szCs w:val="20"/>
        </w:rPr>
        <w:t xml:space="preserve"> to work checklist completed will be returned, which may delay any payment due.</w:t>
      </w:r>
    </w:p>
    <w:p w14:paraId="6E500013" w14:textId="77777777" w:rsidR="007A3CD6" w:rsidRPr="00DC06AB" w:rsidRDefault="007A3CD6" w:rsidP="007A3CD6">
      <w:pPr>
        <w:pStyle w:val="NoSpacing"/>
        <w:rPr>
          <w:sz w:val="18"/>
          <w:szCs w:val="18"/>
        </w:rPr>
      </w:pPr>
    </w:p>
    <w:tbl>
      <w:tblPr>
        <w:tblStyle w:val="TableGrid"/>
        <w:tblW w:w="11057" w:type="dxa"/>
        <w:tblInd w:w="-289" w:type="dxa"/>
        <w:tblLayout w:type="fixed"/>
        <w:tblLook w:val="04A0" w:firstRow="1" w:lastRow="0" w:firstColumn="1" w:lastColumn="0" w:noHBand="0" w:noVBand="1"/>
      </w:tblPr>
      <w:tblGrid>
        <w:gridCol w:w="998"/>
        <w:gridCol w:w="10059"/>
      </w:tblGrid>
      <w:tr w:rsidR="007A3CD6" w:rsidRPr="00DC06AB" w14:paraId="6E500015" w14:textId="77777777" w:rsidTr="003E01BE">
        <w:trPr>
          <w:trHeight w:val="567"/>
        </w:trPr>
        <w:tc>
          <w:tcPr>
            <w:tcW w:w="11057" w:type="dxa"/>
            <w:gridSpan w:val="2"/>
            <w:shd w:val="clear" w:color="auto" w:fill="F2F2F2" w:themeFill="background1" w:themeFillShade="F2"/>
            <w:vAlign w:val="center"/>
          </w:tcPr>
          <w:p w14:paraId="6E500014" w14:textId="51A34834" w:rsidR="007A3CD6" w:rsidRPr="00B13619" w:rsidRDefault="007A3CD6" w:rsidP="000E4B60">
            <w:pPr>
              <w:pStyle w:val="NoSpacing"/>
              <w:rPr>
                <w:b/>
                <w:sz w:val="18"/>
                <w:szCs w:val="18"/>
              </w:rPr>
            </w:pPr>
            <w:r w:rsidRPr="00B13619">
              <w:rPr>
                <w:rFonts w:cs="Arial"/>
                <w:b/>
                <w:sz w:val="24"/>
                <w:szCs w:val="24"/>
              </w:rPr>
              <w:t xml:space="preserve">HR Authorisation – </w:t>
            </w:r>
            <w:r w:rsidRPr="00B13619">
              <w:rPr>
                <w:b/>
              </w:rPr>
              <w:t xml:space="preserve">To be Completed by UoE (College </w:t>
            </w:r>
            <w:r w:rsidR="000E4B60">
              <w:rPr>
                <w:b/>
              </w:rPr>
              <w:t>/</w:t>
            </w:r>
            <w:r w:rsidR="00881A03">
              <w:rPr>
                <w:b/>
              </w:rPr>
              <w:t>Professional Service</w:t>
            </w:r>
            <w:r w:rsidRPr="00B13619">
              <w:rPr>
                <w:b/>
              </w:rPr>
              <w:t xml:space="preserve"> Group</w:t>
            </w:r>
            <w:r w:rsidR="000E4B60">
              <w:rPr>
                <w:b/>
              </w:rPr>
              <w:t xml:space="preserve"> HR team</w:t>
            </w:r>
            <w:r w:rsidR="00881A03">
              <w:rPr>
                <w:b/>
              </w:rPr>
              <w:t>)</w:t>
            </w:r>
            <w:r w:rsidRPr="00B13619">
              <w:rPr>
                <w:b/>
              </w:rPr>
              <w:t>.</w:t>
            </w:r>
          </w:p>
        </w:tc>
      </w:tr>
      <w:tr w:rsidR="007A3CD6" w:rsidRPr="00DC06AB" w14:paraId="6E500017" w14:textId="77777777" w:rsidTr="003E01BE">
        <w:trPr>
          <w:trHeight w:val="1417"/>
        </w:trPr>
        <w:tc>
          <w:tcPr>
            <w:tcW w:w="11057" w:type="dxa"/>
            <w:gridSpan w:val="2"/>
            <w:vAlign w:val="center"/>
          </w:tcPr>
          <w:p w14:paraId="6E500016" w14:textId="77777777" w:rsidR="007A3CD6" w:rsidRPr="00DC06AB" w:rsidRDefault="006325FF" w:rsidP="00B84DED">
            <w:pPr>
              <w:pStyle w:val="NoSpacing"/>
              <w:rPr>
                <w:noProof/>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2D7E" w:rsidRPr="00DC06AB" w14:paraId="6E500019"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1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500018" w14:textId="77777777" w:rsidR="00A42D7E" w:rsidRPr="00B13619" w:rsidRDefault="00A42D7E" w:rsidP="002E4442">
            <w:pPr>
              <w:pStyle w:val="NoSpacing"/>
              <w:rPr>
                <w:b/>
              </w:rPr>
            </w:pPr>
            <w:r w:rsidRPr="00B13619">
              <w:rPr>
                <w:rFonts w:eastAsia="Times New Roman" w:cs="Arial"/>
                <w:b/>
                <w:sz w:val="24"/>
                <w:szCs w:val="24"/>
                <w:lang w:eastAsia="en-GB"/>
              </w:rPr>
              <w:t xml:space="preserve">Appendix 1 – </w:t>
            </w:r>
            <w:r w:rsidR="002E4442" w:rsidRPr="00B13619">
              <w:rPr>
                <w:rFonts w:eastAsia="Times New Roman" w:cs="Arial"/>
                <w:b/>
                <w:sz w:val="24"/>
                <w:szCs w:val="24"/>
                <w:lang w:eastAsia="en-GB"/>
              </w:rPr>
              <w:t>Right</w:t>
            </w:r>
            <w:r w:rsidR="002755DE" w:rsidRPr="00B13619">
              <w:rPr>
                <w:rFonts w:eastAsia="Times New Roman" w:cs="Arial"/>
                <w:b/>
                <w:sz w:val="24"/>
                <w:szCs w:val="24"/>
                <w:lang w:eastAsia="en-GB"/>
              </w:rPr>
              <w:t xml:space="preserve"> to Work Information for Authoriser</w:t>
            </w:r>
          </w:p>
        </w:tc>
      </w:tr>
      <w:tr w:rsidR="00A42D7E" w:rsidRPr="00DC06AB" w14:paraId="6E500047" w14:textId="77777777" w:rsidTr="003E0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10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50001A" w14:textId="77777777" w:rsidR="00A42D7E" w:rsidRPr="00DC06AB" w:rsidRDefault="00A42D7E" w:rsidP="00516C7D">
            <w:pPr>
              <w:pStyle w:val="NoSpacing"/>
              <w:rPr>
                <w:sz w:val="20"/>
                <w:szCs w:val="20"/>
              </w:rPr>
            </w:pPr>
            <w:r w:rsidRPr="00DC06AB">
              <w:rPr>
                <w:b/>
                <w:sz w:val="20"/>
                <w:szCs w:val="20"/>
              </w:rPr>
              <w:t>What to complete:</w:t>
            </w:r>
          </w:p>
          <w:p w14:paraId="6E50001B" w14:textId="77777777" w:rsidR="00A42D7E" w:rsidRPr="00DC06AB" w:rsidRDefault="00A42D7E" w:rsidP="00516C7D">
            <w:pPr>
              <w:pStyle w:val="NoSpacing"/>
              <w:rPr>
                <w:b/>
                <w:sz w:val="20"/>
                <w:szCs w:val="20"/>
              </w:rPr>
            </w:pPr>
            <w:r w:rsidRPr="00DC06AB">
              <w:rPr>
                <w:b/>
                <w:sz w:val="20"/>
                <w:szCs w:val="20"/>
              </w:rPr>
              <w:t>Either complete List A or List B</w:t>
            </w:r>
          </w:p>
          <w:p w14:paraId="6E50001C" w14:textId="77777777" w:rsidR="00A42D7E" w:rsidRPr="00DC06AB" w:rsidRDefault="00A42D7E" w:rsidP="00516C7D">
            <w:pPr>
              <w:pStyle w:val="NoSpacing"/>
              <w:rPr>
                <w:b/>
                <w:sz w:val="20"/>
                <w:szCs w:val="20"/>
              </w:rPr>
            </w:pPr>
          </w:p>
          <w:p w14:paraId="6E50001D" w14:textId="77777777" w:rsidR="00A42D7E" w:rsidRPr="00DC06AB" w:rsidRDefault="00A42D7E" w:rsidP="00516C7D">
            <w:pPr>
              <w:pStyle w:val="NoSpacing"/>
              <w:ind w:left="720"/>
              <w:rPr>
                <w:sz w:val="20"/>
                <w:szCs w:val="20"/>
              </w:rPr>
            </w:pPr>
            <w:r w:rsidRPr="00DC06AB">
              <w:rPr>
                <w:b/>
                <w:sz w:val="20"/>
                <w:szCs w:val="20"/>
              </w:rPr>
              <w:t>List A</w:t>
            </w:r>
            <w:r w:rsidRPr="00DC06AB">
              <w:rPr>
                <w:sz w:val="20"/>
                <w:szCs w:val="20"/>
              </w:rPr>
              <w:t xml:space="preserve"> – For individuals with an on-going right to work in the UK (e.g. British Citizens, Individuals from EEA countries, and those who can stay indefinitely in the UK); or</w:t>
            </w:r>
          </w:p>
          <w:p w14:paraId="6E50001E" w14:textId="77777777" w:rsidR="00A42D7E" w:rsidRPr="00DC06AB" w:rsidRDefault="00A42D7E" w:rsidP="00516C7D">
            <w:pPr>
              <w:pStyle w:val="NoSpacing"/>
              <w:ind w:left="720"/>
              <w:rPr>
                <w:sz w:val="20"/>
                <w:szCs w:val="20"/>
              </w:rPr>
            </w:pPr>
          </w:p>
          <w:p w14:paraId="6E50001F" w14:textId="77777777" w:rsidR="00A42D7E" w:rsidRPr="00DC06AB" w:rsidRDefault="00A42D7E" w:rsidP="00516C7D">
            <w:pPr>
              <w:pStyle w:val="NoSpacing"/>
              <w:ind w:left="720"/>
              <w:rPr>
                <w:sz w:val="20"/>
                <w:szCs w:val="20"/>
              </w:rPr>
            </w:pPr>
            <w:r w:rsidRPr="00DC06AB">
              <w:rPr>
                <w:b/>
                <w:sz w:val="20"/>
                <w:szCs w:val="20"/>
              </w:rPr>
              <w:t>List B</w:t>
            </w:r>
            <w:r w:rsidRPr="00DC06AB">
              <w:rPr>
                <w:sz w:val="20"/>
                <w:szCs w:val="20"/>
              </w:rPr>
              <w:t xml:space="preserve"> – </w:t>
            </w:r>
            <w:r w:rsidR="002E4442" w:rsidRPr="00DC06AB">
              <w:rPr>
                <w:sz w:val="20"/>
                <w:szCs w:val="20"/>
              </w:rPr>
              <w:t>For individuals with a time limited right to work in the UK (e.g. Individuals on following visas: Student, Ancestry, Dependant, Youth Mobility etc.).</w:t>
            </w:r>
          </w:p>
          <w:p w14:paraId="6E500020" w14:textId="77777777" w:rsidR="00A42D7E" w:rsidRPr="00DC06AB" w:rsidRDefault="00A42D7E" w:rsidP="00516C7D">
            <w:pPr>
              <w:pStyle w:val="NoSpacing"/>
              <w:rPr>
                <w:sz w:val="20"/>
                <w:szCs w:val="20"/>
              </w:rPr>
            </w:pPr>
          </w:p>
          <w:p w14:paraId="6E500021" w14:textId="77777777" w:rsidR="00A42D7E" w:rsidRPr="00DC06AB" w:rsidRDefault="00A42D7E" w:rsidP="00516C7D">
            <w:pPr>
              <w:pStyle w:val="NoSpacing"/>
              <w:rPr>
                <w:sz w:val="20"/>
                <w:szCs w:val="20"/>
              </w:rPr>
            </w:pPr>
            <w:r w:rsidRPr="00DC06AB">
              <w:rPr>
                <w:sz w:val="20"/>
                <w:szCs w:val="20"/>
              </w:rPr>
              <w:t>It is expected that original documents will be presented, as set out below.</w:t>
            </w:r>
          </w:p>
          <w:p w14:paraId="6E500022" w14:textId="77777777" w:rsidR="00A42D7E" w:rsidRPr="00DC06AB" w:rsidRDefault="00A42D7E" w:rsidP="00516C7D">
            <w:pPr>
              <w:pStyle w:val="NoSpacing"/>
              <w:rPr>
                <w:sz w:val="20"/>
                <w:szCs w:val="20"/>
              </w:rPr>
            </w:pPr>
            <w:r w:rsidRPr="00DC06AB">
              <w:rPr>
                <w:sz w:val="20"/>
                <w:szCs w:val="20"/>
              </w:rPr>
              <w:t xml:space="preserve">Please tick the appropriate box and attach the copy of the document(s) to this form. </w:t>
            </w:r>
          </w:p>
          <w:p w14:paraId="6E500023" w14:textId="77777777" w:rsidR="00A42D7E" w:rsidRPr="00DC06AB" w:rsidRDefault="00A42D7E" w:rsidP="00516C7D">
            <w:pPr>
              <w:pStyle w:val="NoSpacing"/>
              <w:rPr>
                <w:sz w:val="20"/>
                <w:szCs w:val="20"/>
              </w:rPr>
            </w:pPr>
          </w:p>
          <w:p w14:paraId="6E500024" w14:textId="77777777" w:rsidR="00A42D7E" w:rsidRPr="00DC06AB" w:rsidRDefault="00A42D7E" w:rsidP="00516C7D">
            <w:pPr>
              <w:pStyle w:val="NoSpacing"/>
              <w:rPr>
                <w:sz w:val="20"/>
                <w:szCs w:val="20"/>
                <w:u w:val="single"/>
              </w:rPr>
            </w:pPr>
            <w:r w:rsidRPr="00DC06AB">
              <w:rPr>
                <w:sz w:val="20"/>
                <w:szCs w:val="20"/>
                <w:u w:val="single"/>
              </w:rPr>
              <w:t xml:space="preserve">You need to check that </w:t>
            </w:r>
          </w:p>
          <w:p w14:paraId="6E500025" w14:textId="77777777" w:rsidR="00A42D7E" w:rsidRPr="00DC06AB" w:rsidRDefault="00A42D7E" w:rsidP="00516C7D">
            <w:pPr>
              <w:pStyle w:val="NoSpacing"/>
              <w:numPr>
                <w:ilvl w:val="0"/>
                <w:numId w:val="3"/>
              </w:numPr>
              <w:autoSpaceDE w:val="0"/>
              <w:autoSpaceDN w:val="0"/>
              <w:ind w:left="720"/>
              <w:rPr>
                <w:sz w:val="20"/>
                <w:szCs w:val="20"/>
              </w:rPr>
            </w:pPr>
            <w:r w:rsidRPr="00DC06AB">
              <w:rPr>
                <w:sz w:val="20"/>
                <w:szCs w:val="20"/>
              </w:rPr>
              <w:t>Photographs are consistent with the appearance of potential individual.</w:t>
            </w:r>
          </w:p>
          <w:p w14:paraId="6E500026" w14:textId="77777777" w:rsidR="00A42D7E" w:rsidRPr="00DC06AB" w:rsidRDefault="00A42D7E" w:rsidP="00516C7D">
            <w:pPr>
              <w:pStyle w:val="NoSpacing"/>
              <w:numPr>
                <w:ilvl w:val="0"/>
                <w:numId w:val="3"/>
              </w:numPr>
              <w:autoSpaceDE w:val="0"/>
              <w:autoSpaceDN w:val="0"/>
              <w:ind w:left="720"/>
              <w:rPr>
                <w:sz w:val="20"/>
                <w:szCs w:val="20"/>
              </w:rPr>
            </w:pPr>
            <w:r w:rsidRPr="00DC06AB">
              <w:rPr>
                <w:sz w:val="20"/>
                <w:szCs w:val="20"/>
              </w:rPr>
              <w:t>Dates of birth listed are consistent with the appearance of potential individual.</w:t>
            </w:r>
          </w:p>
          <w:p w14:paraId="6E500027" w14:textId="77777777" w:rsidR="00A42D7E" w:rsidRPr="00DC06AB" w:rsidRDefault="00A42D7E" w:rsidP="00516C7D">
            <w:pPr>
              <w:pStyle w:val="NoSpacing"/>
              <w:numPr>
                <w:ilvl w:val="0"/>
                <w:numId w:val="3"/>
              </w:numPr>
              <w:autoSpaceDE w:val="0"/>
              <w:autoSpaceDN w:val="0"/>
              <w:ind w:left="720"/>
              <w:rPr>
                <w:sz w:val="20"/>
                <w:szCs w:val="20"/>
              </w:rPr>
            </w:pPr>
            <w:r w:rsidRPr="00DC06AB">
              <w:rPr>
                <w:sz w:val="20"/>
                <w:szCs w:val="20"/>
              </w:rPr>
              <w:t>Expiry dates have not been passed, and</w:t>
            </w:r>
          </w:p>
          <w:p w14:paraId="6E500028" w14:textId="77777777" w:rsidR="00A42D7E" w:rsidRPr="00DC06AB" w:rsidRDefault="00A42D7E" w:rsidP="00516C7D">
            <w:pPr>
              <w:pStyle w:val="NoSpacing"/>
              <w:numPr>
                <w:ilvl w:val="0"/>
                <w:numId w:val="3"/>
              </w:numPr>
              <w:autoSpaceDE w:val="0"/>
              <w:autoSpaceDN w:val="0"/>
              <w:ind w:left="720"/>
              <w:rPr>
                <w:sz w:val="20"/>
                <w:szCs w:val="20"/>
              </w:rPr>
            </w:pPr>
            <w:r w:rsidRPr="00DC06AB">
              <w:rPr>
                <w:sz w:val="20"/>
                <w:szCs w:val="20"/>
              </w:rPr>
              <w:t>UK Government stamps or endorsements do not restrict the individual from undertaking the work in question.</w:t>
            </w:r>
          </w:p>
          <w:p w14:paraId="6E500029" w14:textId="77777777" w:rsidR="00A42D7E" w:rsidRPr="00DC06AB" w:rsidRDefault="00A42D7E" w:rsidP="00516C7D">
            <w:pPr>
              <w:pStyle w:val="NoSpacing"/>
              <w:numPr>
                <w:ilvl w:val="0"/>
                <w:numId w:val="3"/>
              </w:numPr>
              <w:autoSpaceDE w:val="0"/>
              <w:autoSpaceDN w:val="0"/>
              <w:ind w:left="720"/>
              <w:rPr>
                <w:sz w:val="20"/>
                <w:szCs w:val="20"/>
              </w:rPr>
            </w:pPr>
            <w:r w:rsidRPr="00DC06AB">
              <w:rPr>
                <w:sz w:val="20"/>
                <w:szCs w:val="20"/>
              </w:rPr>
              <w:t>If the individual is a University of Edinburgh Tier 4 student:</w:t>
            </w:r>
          </w:p>
          <w:p w14:paraId="6E50002A" w14:textId="77777777" w:rsidR="00A42D7E" w:rsidRPr="00DC06AB" w:rsidRDefault="00A42D7E" w:rsidP="00516C7D">
            <w:pPr>
              <w:pStyle w:val="NoSpacing"/>
              <w:numPr>
                <w:ilvl w:val="1"/>
                <w:numId w:val="2"/>
              </w:numPr>
              <w:autoSpaceDE w:val="0"/>
              <w:autoSpaceDN w:val="0"/>
              <w:rPr>
                <w:sz w:val="20"/>
                <w:szCs w:val="20"/>
              </w:rPr>
            </w:pPr>
            <w:r w:rsidRPr="00DC06AB">
              <w:rPr>
                <w:sz w:val="20"/>
                <w:szCs w:val="20"/>
              </w:rPr>
              <w:t>Using EUCLID, print the information in the immigration overview tab.</w:t>
            </w:r>
          </w:p>
          <w:p w14:paraId="6E50002B" w14:textId="77777777" w:rsidR="00A42D7E" w:rsidRPr="00DC06AB" w:rsidRDefault="00A42D7E" w:rsidP="00516C7D">
            <w:pPr>
              <w:pStyle w:val="NoSpacing"/>
              <w:ind w:left="1440"/>
              <w:rPr>
                <w:sz w:val="20"/>
                <w:szCs w:val="20"/>
              </w:rPr>
            </w:pPr>
            <w:r w:rsidRPr="00DC06AB">
              <w:rPr>
                <w:b/>
                <w:sz w:val="20"/>
                <w:szCs w:val="20"/>
              </w:rPr>
              <w:t>NOTE:</w:t>
            </w:r>
            <w:r w:rsidRPr="00DC06AB">
              <w:rPr>
                <w:sz w:val="20"/>
                <w:szCs w:val="20"/>
              </w:rPr>
              <w:t xml:space="preserve"> </w:t>
            </w:r>
            <w:r w:rsidR="002E4442" w:rsidRPr="00DC06AB">
              <w:rPr>
                <w:b/>
                <w:sz w:val="20"/>
                <w:szCs w:val="20"/>
              </w:rPr>
              <w:t xml:space="preserve">: </w:t>
            </w:r>
            <w:r w:rsidR="002E4442" w:rsidRPr="00DC06AB">
              <w:rPr>
                <w:sz w:val="20"/>
                <w:szCs w:val="20"/>
              </w:rPr>
              <w:t>If the EUCLID screen print is more than 28 days old when the student is due to start work the screen print must be taken again</w:t>
            </w:r>
          </w:p>
          <w:p w14:paraId="6E50002C" w14:textId="5265851C" w:rsidR="00A42D7E" w:rsidRPr="00DC06AB" w:rsidRDefault="00A42D7E" w:rsidP="00516C7D">
            <w:pPr>
              <w:pStyle w:val="NoSpacing"/>
              <w:numPr>
                <w:ilvl w:val="1"/>
                <w:numId w:val="2"/>
              </w:numPr>
              <w:autoSpaceDE w:val="0"/>
              <w:autoSpaceDN w:val="0"/>
              <w:rPr>
                <w:sz w:val="20"/>
                <w:szCs w:val="20"/>
              </w:rPr>
            </w:pPr>
            <w:r w:rsidRPr="00DC06AB">
              <w:rPr>
                <w:sz w:val="20"/>
                <w:szCs w:val="20"/>
              </w:rPr>
              <w:t xml:space="preserve">Check with </w:t>
            </w:r>
            <w:hyperlink r:id="rId13" w:history="1">
              <w:r w:rsidRPr="00DC06AB">
                <w:rPr>
                  <w:rStyle w:val="Hyperlink"/>
                  <w:color w:val="auto"/>
                  <w:sz w:val="20"/>
                  <w:szCs w:val="20"/>
                </w:rPr>
                <w:t>Student Immigration Compliance Team</w:t>
              </w:r>
            </w:hyperlink>
            <w:r w:rsidRPr="00DC06AB">
              <w:rPr>
                <w:sz w:val="20"/>
                <w:szCs w:val="20"/>
              </w:rPr>
              <w:t xml:space="preserve"> if the student’s:</w:t>
            </w:r>
          </w:p>
          <w:p w14:paraId="6E50002D" w14:textId="77777777" w:rsidR="00A42D7E" w:rsidRPr="00DC06AB" w:rsidRDefault="00A42D7E" w:rsidP="00516C7D">
            <w:pPr>
              <w:pStyle w:val="NoSpacing"/>
              <w:numPr>
                <w:ilvl w:val="2"/>
                <w:numId w:val="2"/>
              </w:numPr>
              <w:autoSpaceDE w:val="0"/>
              <w:autoSpaceDN w:val="0"/>
              <w:rPr>
                <w:sz w:val="20"/>
                <w:szCs w:val="20"/>
              </w:rPr>
            </w:pPr>
            <w:r w:rsidRPr="00DC06AB">
              <w:rPr>
                <w:sz w:val="20"/>
                <w:szCs w:val="20"/>
              </w:rPr>
              <w:t>matriculated status is anything other than ‘fully matriculated’ or ‘interrupted’ (thesis submitted).</w:t>
            </w:r>
          </w:p>
          <w:p w14:paraId="6E50002E" w14:textId="77777777" w:rsidR="00A42D7E" w:rsidRPr="00DC06AB" w:rsidRDefault="00A42D7E" w:rsidP="00516C7D">
            <w:pPr>
              <w:pStyle w:val="NoSpacing"/>
              <w:numPr>
                <w:ilvl w:val="2"/>
                <w:numId w:val="2"/>
              </w:numPr>
              <w:autoSpaceDE w:val="0"/>
              <w:autoSpaceDN w:val="0"/>
              <w:rPr>
                <w:sz w:val="20"/>
                <w:szCs w:val="20"/>
              </w:rPr>
            </w:pPr>
            <w:r w:rsidRPr="00DC06AB">
              <w:rPr>
                <w:sz w:val="20"/>
                <w:szCs w:val="20"/>
              </w:rPr>
              <w:t>record shows they are not currently sponsored.</w:t>
            </w:r>
          </w:p>
          <w:p w14:paraId="6E50002F" w14:textId="77777777" w:rsidR="00A42D7E" w:rsidRPr="00DC06AB" w:rsidRDefault="00A42D7E" w:rsidP="00516C7D">
            <w:pPr>
              <w:pStyle w:val="NoSpacing"/>
              <w:numPr>
                <w:ilvl w:val="1"/>
                <w:numId w:val="2"/>
              </w:numPr>
              <w:autoSpaceDE w:val="0"/>
              <w:autoSpaceDN w:val="0"/>
              <w:rPr>
                <w:sz w:val="20"/>
                <w:szCs w:val="20"/>
              </w:rPr>
            </w:pPr>
            <w:r w:rsidRPr="00DC06AB">
              <w:rPr>
                <w:sz w:val="20"/>
                <w:szCs w:val="20"/>
              </w:rPr>
              <w:t xml:space="preserve">Check the student’s visa to confirm the hours they are permitted to work per week. </w:t>
            </w:r>
          </w:p>
          <w:p w14:paraId="6E500030" w14:textId="77777777" w:rsidR="00A42D7E" w:rsidRPr="00DC06AB" w:rsidRDefault="00A42D7E" w:rsidP="00516C7D">
            <w:pPr>
              <w:pStyle w:val="NoSpacing"/>
              <w:ind w:left="1440"/>
              <w:rPr>
                <w:sz w:val="20"/>
                <w:szCs w:val="20"/>
              </w:rPr>
            </w:pPr>
            <w:r w:rsidRPr="00DC06AB">
              <w:rPr>
                <w:b/>
                <w:sz w:val="20"/>
                <w:szCs w:val="20"/>
              </w:rPr>
              <w:t>NOTE:</w:t>
            </w:r>
            <w:r w:rsidRPr="00DC06AB">
              <w:rPr>
                <w:sz w:val="20"/>
                <w:szCs w:val="20"/>
              </w:rPr>
              <w:t xml:space="preserve"> the University’s published semester/vacation dates should be used to determine when the student can work full-time (i.e. during vacations).</w:t>
            </w:r>
          </w:p>
          <w:p w14:paraId="6E500031" w14:textId="77777777" w:rsidR="00A42D7E" w:rsidRPr="00DC06AB" w:rsidRDefault="00A42D7E" w:rsidP="00516C7D">
            <w:pPr>
              <w:pStyle w:val="NoSpacing"/>
              <w:numPr>
                <w:ilvl w:val="1"/>
                <w:numId w:val="2"/>
              </w:numPr>
              <w:autoSpaceDE w:val="0"/>
              <w:autoSpaceDN w:val="0"/>
              <w:rPr>
                <w:sz w:val="20"/>
                <w:szCs w:val="20"/>
              </w:rPr>
            </w:pPr>
            <w:r w:rsidRPr="00DC06AB">
              <w:rPr>
                <w:sz w:val="20"/>
                <w:szCs w:val="20"/>
              </w:rPr>
              <w:t>Print the University semester dates from the University website.</w:t>
            </w:r>
          </w:p>
          <w:p w14:paraId="6E500032" w14:textId="77777777" w:rsidR="00A42D7E" w:rsidRPr="00DC06AB" w:rsidRDefault="00A42D7E" w:rsidP="00516C7D">
            <w:pPr>
              <w:pStyle w:val="NoSpacing"/>
              <w:ind w:left="1440"/>
              <w:rPr>
                <w:sz w:val="20"/>
                <w:szCs w:val="20"/>
              </w:rPr>
            </w:pPr>
            <w:r w:rsidRPr="00DC06AB">
              <w:rPr>
                <w:b/>
                <w:sz w:val="20"/>
                <w:szCs w:val="20"/>
              </w:rPr>
              <w:t>NOTE:</w:t>
            </w:r>
            <w:r w:rsidRPr="00DC06AB">
              <w:rPr>
                <w:sz w:val="20"/>
                <w:szCs w:val="20"/>
              </w:rPr>
              <w:t xml:space="preserve"> This applies to all University of Edinburgh students, including post-graduates.</w:t>
            </w:r>
          </w:p>
          <w:p w14:paraId="6E500033" w14:textId="77777777" w:rsidR="00A42D7E" w:rsidRPr="00DC06AB" w:rsidRDefault="00A42D7E" w:rsidP="00516C7D">
            <w:pPr>
              <w:pStyle w:val="NoSpacing"/>
              <w:numPr>
                <w:ilvl w:val="0"/>
                <w:numId w:val="3"/>
              </w:numPr>
              <w:autoSpaceDE w:val="0"/>
              <w:autoSpaceDN w:val="0"/>
              <w:ind w:left="720"/>
              <w:rPr>
                <w:sz w:val="20"/>
                <w:szCs w:val="20"/>
              </w:rPr>
            </w:pPr>
            <w:r w:rsidRPr="00DC06AB">
              <w:rPr>
                <w:sz w:val="20"/>
                <w:szCs w:val="20"/>
              </w:rPr>
              <w:t>If the individual is a non-University of Edinburgh Tier 4 Student, obtain written confirmation from their place of study (on headed paper or identifiable email address) to confirm:</w:t>
            </w:r>
          </w:p>
          <w:p w14:paraId="6E500034" w14:textId="77777777" w:rsidR="00A42D7E" w:rsidRPr="00DC06AB" w:rsidRDefault="00A42D7E" w:rsidP="00516C7D">
            <w:pPr>
              <w:pStyle w:val="NoSpacing"/>
              <w:numPr>
                <w:ilvl w:val="1"/>
                <w:numId w:val="2"/>
              </w:numPr>
              <w:autoSpaceDE w:val="0"/>
              <w:autoSpaceDN w:val="0"/>
              <w:rPr>
                <w:sz w:val="20"/>
                <w:szCs w:val="20"/>
              </w:rPr>
            </w:pPr>
            <w:r w:rsidRPr="00DC06AB">
              <w:rPr>
                <w:sz w:val="20"/>
                <w:szCs w:val="20"/>
              </w:rPr>
              <w:t>Student status; course/qualification and duration of course.</w:t>
            </w:r>
          </w:p>
          <w:p w14:paraId="6E500035" w14:textId="77777777" w:rsidR="00A42D7E" w:rsidRPr="00DC06AB" w:rsidRDefault="00A42D7E" w:rsidP="00516C7D">
            <w:pPr>
              <w:pStyle w:val="NoSpacing"/>
              <w:numPr>
                <w:ilvl w:val="1"/>
                <w:numId w:val="2"/>
              </w:numPr>
              <w:autoSpaceDE w:val="0"/>
              <w:autoSpaceDN w:val="0"/>
              <w:rPr>
                <w:sz w:val="20"/>
                <w:szCs w:val="20"/>
              </w:rPr>
            </w:pPr>
            <w:r w:rsidRPr="00DC06AB">
              <w:rPr>
                <w:sz w:val="20"/>
                <w:szCs w:val="20"/>
              </w:rPr>
              <w:t>Term/vacation dates (alternatively these can be printed from the HEI’s website if accessible).</w:t>
            </w:r>
          </w:p>
          <w:p w14:paraId="6E500036" w14:textId="77777777" w:rsidR="00A42D7E" w:rsidRPr="00DC06AB" w:rsidRDefault="00A42D7E" w:rsidP="00516C7D">
            <w:pPr>
              <w:pStyle w:val="NoSpacing"/>
              <w:rPr>
                <w:sz w:val="20"/>
                <w:szCs w:val="20"/>
              </w:rPr>
            </w:pPr>
          </w:p>
          <w:p w14:paraId="6E500037" w14:textId="77777777" w:rsidR="00A42D7E" w:rsidRPr="00DC06AB" w:rsidRDefault="00A42D7E" w:rsidP="00516C7D">
            <w:pPr>
              <w:pStyle w:val="NoSpacing"/>
              <w:rPr>
                <w:sz w:val="20"/>
                <w:szCs w:val="20"/>
                <w:u w:val="single"/>
              </w:rPr>
            </w:pPr>
            <w:r w:rsidRPr="00DC06AB">
              <w:rPr>
                <w:sz w:val="20"/>
                <w:szCs w:val="20"/>
                <w:u w:val="single"/>
              </w:rPr>
              <w:t xml:space="preserve">Copies of passports must include: </w:t>
            </w:r>
          </w:p>
          <w:p w14:paraId="6E500038" w14:textId="77777777" w:rsidR="00A42D7E" w:rsidRPr="00DC06AB" w:rsidRDefault="00A42D7E" w:rsidP="00516C7D">
            <w:pPr>
              <w:pStyle w:val="NoSpacing"/>
              <w:numPr>
                <w:ilvl w:val="0"/>
                <w:numId w:val="1"/>
              </w:numPr>
              <w:autoSpaceDE w:val="0"/>
              <w:autoSpaceDN w:val="0"/>
              <w:rPr>
                <w:sz w:val="20"/>
                <w:szCs w:val="20"/>
              </w:rPr>
            </w:pPr>
            <w:r w:rsidRPr="00DC06AB">
              <w:rPr>
                <w:sz w:val="20"/>
                <w:szCs w:val="20"/>
              </w:rPr>
              <w:t>Outside Front cover (note: passports for nationals from some countries have the front cover on the back).</w:t>
            </w:r>
          </w:p>
          <w:p w14:paraId="6E500039" w14:textId="77777777" w:rsidR="00A42D7E" w:rsidRPr="00DC06AB" w:rsidRDefault="00A42D7E" w:rsidP="00516C7D">
            <w:pPr>
              <w:pStyle w:val="NoSpacing"/>
              <w:numPr>
                <w:ilvl w:val="0"/>
                <w:numId w:val="1"/>
              </w:numPr>
              <w:autoSpaceDE w:val="0"/>
              <w:autoSpaceDN w:val="0"/>
              <w:rPr>
                <w:sz w:val="20"/>
                <w:szCs w:val="20"/>
              </w:rPr>
            </w:pPr>
            <w:r w:rsidRPr="00DC06AB">
              <w:rPr>
                <w:sz w:val="20"/>
                <w:szCs w:val="20"/>
              </w:rPr>
              <w:t>All pages containing individual’s personal details e.g. photograph, signature, date of birth, etc.</w:t>
            </w:r>
          </w:p>
          <w:p w14:paraId="6E50003A" w14:textId="77777777" w:rsidR="00A42D7E" w:rsidRPr="00DC06AB" w:rsidRDefault="00A42D7E" w:rsidP="00516C7D">
            <w:pPr>
              <w:pStyle w:val="NoSpacing"/>
              <w:numPr>
                <w:ilvl w:val="0"/>
                <w:numId w:val="1"/>
              </w:numPr>
              <w:autoSpaceDE w:val="0"/>
              <w:autoSpaceDN w:val="0"/>
              <w:rPr>
                <w:sz w:val="20"/>
                <w:szCs w:val="20"/>
              </w:rPr>
            </w:pPr>
            <w:r w:rsidRPr="00DC06AB">
              <w:rPr>
                <w:sz w:val="20"/>
                <w:szCs w:val="20"/>
              </w:rPr>
              <w:t>All pages containing UK Government stamps or endorsements which allow the individual to do the type of work being offered.</w:t>
            </w:r>
          </w:p>
          <w:p w14:paraId="6E50003B" w14:textId="77777777" w:rsidR="002E4442" w:rsidRPr="00DC06AB" w:rsidRDefault="002E4442" w:rsidP="00516C7D">
            <w:pPr>
              <w:pStyle w:val="NoSpacing"/>
              <w:numPr>
                <w:ilvl w:val="0"/>
                <w:numId w:val="1"/>
              </w:numPr>
              <w:autoSpaceDE w:val="0"/>
              <w:autoSpaceDN w:val="0"/>
              <w:rPr>
                <w:sz w:val="20"/>
                <w:szCs w:val="20"/>
              </w:rPr>
            </w:pPr>
          </w:p>
          <w:p w14:paraId="6E50003C" w14:textId="77777777" w:rsidR="00A42D7E" w:rsidRPr="00DC06AB" w:rsidRDefault="00A42D7E" w:rsidP="00516C7D">
            <w:pPr>
              <w:pStyle w:val="NoSpacing"/>
              <w:rPr>
                <w:sz w:val="20"/>
                <w:szCs w:val="20"/>
                <w:u w:val="single"/>
              </w:rPr>
            </w:pPr>
            <w:r w:rsidRPr="00DC06AB">
              <w:rPr>
                <w:sz w:val="20"/>
                <w:szCs w:val="20"/>
                <w:u w:val="single"/>
              </w:rPr>
              <w:t>For Tier 4 students, copies must include:</w:t>
            </w:r>
          </w:p>
          <w:p w14:paraId="6E50003D" w14:textId="77777777" w:rsidR="00A42D7E" w:rsidRPr="00DC06AB" w:rsidRDefault="00A42D7E" w:rsidP="00516C7D">
            <w:pPr>
              <w:pStyle w:val="NoSpacing"/>
              <w:rPr>
                <w:sz w:val="20"/>
                <w:szCs w:val="20"/>
              </w:rPr>
            </w:pPr>
            <w:r w:rsidRPr="00DC06AB">
              <w:rPr>
                <w:sz w:val="20"/>
                <w:szCs w:val="20"/>
              </w:rPr>
              <w:t>If individual is a TIER 4 STUDENT studying at University of Edinburgh:</w:t>
            </w:r>
          </w:p>
          <w:p w14:paraId="6E50003E" w14:textId="77777777" w:rsidR="00A42D7E" w:rsidRPr="00DC06AB" w:rsidRDefault="00A42D7E" w:rsidP="00516C7D">
            <w:pPr>
              <w:pStyle w:val="NoSpacing"/>
              <w:numPr>
                <w:ilvl w:val="0"/>
                <w:numId w:val="4"/>
              </w:numPr>
              <w:autoSpaceDE w:val="0"/>
              <w:autoSpaceDN w:val="0"/>
              <w:rPr>
                <w:sz w:val="20"/>
                <w:szCs w:val="20"/>
              </w:rPr>
            </w:pPr>
            <w:r w:rsidRPr="00DC06AB">
              <w:rPr>
                <w:sz w:val="20"/>
                <w:szCs w:val="20"/>
              </w:rPr>
              <w:t>Valid EUCLID screen print (i.e. at least 28 days remain since print date).</w:t>
            </w:r>
          </w:p>
          <w:p w14:paraId="6E50003F" w14:textId="43EF0B2E" w:rsidR="00A42D7E" w:rsidRPr="00DC06AB" w:rsidRDefault="00A42D7E" w:rsidP="00516C7D">
            <w:pPr>
              <w:pStyle w:val="NoSpacing"/>
              <w:numPr>
                <w:ilvl w:val="0"/>
                <w:numId w:val="4"/>
              </w:numPr>
              <w:autoSpaceDE w:val="0"/>
              <w:autoSpaceDN w:val="0"/>
              <w:rPr>
                <w:sz w:val="20"/>
                <w:szCs w:val="20"/>
              </w:rPr>
            </w:pPr>
            <w:r w:rsidRPr="00DC06AB">
              <w:rPr>
                <w:sz w:val="20"/>
                <w:szCs w:val="20"/>
              </w:rPr>
              <w:t xml:space="preserve">Copy of correspondence from </w:t>
            </w:r>
            <w:hyperlink r:id="rId14" w:history="1">
              <w:r w:rsidRPr="00BB4F86">
                <w:rPr>
                  <w:rStyle w:val="Hyperlink"/>
                  <w:sz w:val="20"/>
                  <w:szCs w:val="20"/>
                </w:rPr>
                <w:t>Student Immigration Compliance team,</w:t>
              </w:r>
            </w:hyperlink>
            <w:r w:rsidRPr="00DC06AB">
              <w:rPr>
                <w:sz w:val="20"/>
                <w:szCs w:val="20"/>
              </w:rPr>
              <w:t xml:space="preserve"> if appropriate.</w:t>
            </w:r>
          </w:p>
          <w:p w14:paraId="6E500040" w14:textId="77777777" w:rsidR="00A42D7E" w:rsidRPr="00DC06AB" w:rsidRDefault="00A42D7E" w:rsidP="00516C7D">
            <w:pPr>
              <w:pStyle w:val="NoSpacing"/>
              <w:numPr>
                <w:ilvl w:val="0"/>
                <w:numId w:val="4"/>
              </w:numPr>
              <w:autoSpaceDE w:val="0"/>
              <w:autoSpaceDN w:val="0"/>
              <w:rPr>
                <w:sz w:val="20"/>
                <w:szCs w:val="20"/>
              </w:rPr>
            </w:pPr>
            <w:r w:rsidRPr="00DC06AB">
              <w:rPr>
                <w:sz w:val="20"/>
                <w:szCs w:val="20"/>
              </w:rPr>
              <w:t>Print from University of Edinburgh website re semester dates.</w:t>
            </w:r>
          </w:p>
          <w:p w14:paraId="6E500041" w14:textId="77777777" w:rsidR="00A42D7E" w:rsidRPr="00DC06AB" w:rsidRDefault="00A42D7E" w:rsidP="00516C7D">
            <w:pPr>
              <w:pStyle w:val="NoSpacing"/>
              <w:rPr>
                <w:sz w:val="20"/>
                <w:szCs w:val="20"/>
              </w:rPr>
            </w:pPr>
            <w:r w:rsidRPr="00DC06AB">
              <w:rPr>
                <w:sz w:val="20"/>
                <w:szCs w:val="20"/>
              </w:rPr>
              <w:t>If individual is a TIER 4 STUDENT studying at another HEI:</w:t>
            </w:r>
          </w:p>
          <w:p w14:paraId="6E500042" w14:textId="77777777" w:rsidR="00A42D7E" w:rsidRPr="00DC06AB" w:rsidRDefault="00A42D7E" w:rsidP="00516C7D">
            <w:pPr>
              <w:pStyle w:val="NoSpacing"/>
              <w:numPr>
                <w:ilvl w:val="0"/>
                <w:numId w:val="5"/>
              </w:numPr>
              <w:autoSpaceDE w:val="0"/>
              <w:autoSpaceDN w:val="0"/>
              <w:rPr>
                <w:sz w:val="20"/>
                <w:szCs w:val="20"/>
              </w:rPr>
            </w:pPr>
            <w:r w:rsidRPr="00DC06AB">
              <w:rPr>
                <w:sz w:val="20"/>
                <w:szCs w:val="20"/>
              </w:rPr>
              <w:t>Written confirmation from place of study confirming the individual is a currently matriculated student.</w:t>
            </w:r>
          </w:p>
          <w:p w14:paraId="6E500043" w14:textId="77777777" w:rsidR="00A42D7E" w:rsidRPr="00DC06AB" w:rsidRDefault="00A42D7E" w:rsidP="00516C7D">
            <w:pPr>
              <w:pStyle w:val="NoSpacing"/>
              <w:numPr>
                <w:ilvl w:val="0"/>
                <w:numId w:val="5"/>
              </w:numPr>
              <w:autoSpaceDE w:val="0"/>
              <w:autoSpaceDN w:val="0"/>
              <w:rPr>
                <w:sz w:val="20"/>
                <w:szCs w:val="20"/>
              </w:rPr>
            </w:pPr>
            <w:r w:rsidRPr="00DC06AB">
              <w:rPr>
                <w:sz w:val="20"/>
                <w:szCs w:val="20"/>
              </w:rPr>
              <w:t>Written confirmation of the individual’s term/vacation dates.</w:t>
            </w:r>
          </w:p>
          <w:p w14:paraId="6E500044" w14:textId="77777777" w:rsidR="00A42D7E" w:rsidRPr="00DC06AB" w:rsidRDefault="00A42D7E" w:rsidP="00516C7D">
            <w:pPr>
              <w:pStyle w:val="NoSpacing"/>
              <w:rPr>
                <w:sz w:val="20"/>
                <w:szCs w:val="20"/>
              </w:rPr>
            </w:pPr>
          </w:p>
          <w:p w14:paraId="6E500045" w14:textId="77777777" w:rsidR="00A42D7E" w:rsidRPr="00DC06AB" w:rsidRDefault="00A42D7E" w:rsidP="00516C7D">
            <w:pPr>
              <w:pStyle w:val="NoSpacing"/>
              <w:rPr>
                <w:sz w:val="20"/>
                <w:szCs w:val="20"/>
              </w:rPr>
            </w:pPr>
            <w:r w:rsidRPr="00DC06AB">
              <w:rPr>
                <w:sz w:val="20"/>
                <w:szCs w:val="20"/>
              </w:rPr>
              <w:t>For a list of EE</w:t>
            </w:r>
            <w:r w:rsidR="002E4442" w:rsidRPr="00DC06AB">
              <w:rPr>
                <w:sz w:val="20"/>
                <w:szCs w:val="20"/>
              </w:rPr>
              <w:t xml:space="preserve">A countries whose nationals have an ongoing right </w:t>
            </w:r>
            <w:r w:rsidRPr="00DC06AB">
              <w:rPr>
                <w:sz w:val="20"/>
                <w:szCs w:val="20"/>
              </w:rPr>
              <w:t xml:space="preserve">to work in the UK and more detailed information on </w:t>
            </w:r>
            <w:r w:rsidR="002E4442" w:rsidRPr="00DC06AB">
              <w:rPr>
                <w:sz w:val="20"/>
                <w:szCs w:val="20"/>
              </w:rPr>
              <w:t>right</w:t>
            </w:r>
            <w:r w:rsidRPr="00DC06AB">
              <w:rPr>
                <w:sz w:val="20"/>
                <w:szCs w:val="20"/>
              </w:rPr>
              <w:t xml:space="preserve"> to work in the UK, see the University's we</w:t>
            </w:r>
            <w:r w:rsidR="002E4442" w:rsidRPr="00DC06AB">
              <w:rPr>
                <w:sz w:val="20"/>
                <w:szCs w:val="20"/>
              </w:rPr>
              <w:t>bsite pages for Human Resources</w:t>
            </w:r>
            <w:r w:rsidRPr="00DC06AB">
              <w:rPr>
                <w:sz w:val="20"/>
                <w:szCs w:val="20"/>
              </w:rPr>
              <w:t>. If the worker cannot present one of these documents, or the necessary combination please refer to your HR Team or the aforementioned web pages for further details.</w:t>
            </w:r>
          </w:p>
          <w:p w14:paraId="6C5B0F1C" w14:textId="77777777" w:rsidR="00A42D7E" w:rsidRDefault="00A42D7E" w:rsidP="00B13619">
            <w:pPr>
              <w:pStyle w:val="NoSpacing"/>
              <w:rPr>
                <w:sz w:val="20"/>
                <w:szCs w:val="20"/>
              </w:rPr>
            </w:pPr>
            <w:r w:rsidRPr="00DC06AB">
              <w:rPr>
                <w:sz w:val="20"/>
                <w:szCs w:val="20"/>
              </w:rPr>
              <w:t xml:space="preserve">For information on Student Employment including National Insurance and Income tax, please refer to the University’s website pages for </w:t>
            </w:r>
            <w:r w:rsidR="002E4442" w:rsidRPr="00DC06AB">
              <w:rPr>
                <w:sz w:val="20"/>
                <w:szCs w:val="20"/>
              </w:rPr>
              <w:t xml:space="preserve">Human Resources, </w:t>
            </w:r>
            <w:r w:rsidRPr="00DC06AB">
              <w:rPr>
                <w:sz w:val="20"/>
                <w:szCs w:val="20"/>
              </w:rPr>
              <w:t>Finance, Student Employment.</w:t>
            </w:r>
          </w:p>
          <w:p w14:paraId="6E500046" w14:textId="0F23D2CF" w:rsidR="003E01BE" w:rsidRPr="00DC06AB" w:rsidRDefault="003E01BE" w:rsidP="00B13619">
            <w:pPr>
              <w:pStyle w:val="NoSpacing"/>
            </w:pPr>
          </w:p>
        </w:tc>
      </w:tr>
      <w:tr w:rsidR="00CC68D8" w:rsidRPr="00DC06AB" w14:paraId="6E500049" w14:textId="77777777" w:rsidTr="003E01BE">
        <w:tblPrEx>
          <w:tblBorders>
            <w:insideH w:val="none" w:sz="0" w:space="0" w:color="auto"/>
            <w:insideV w:val="none" w:sz="0" w:space="0" w:color="auto"/>
          </w:tblBorders>
        </w:tblPrEx>
        <w:trPr>
          <w:trHeight w:val="624"/>
        </w:trPr>
        <w:tc>
          <w:tcPr>
            <w:tcW w:w="11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500048" w14:textId="77777777" w:rsidR="00A42D7E" w:rsidRPr="00B13619" w:rsidRDefault="00A42D7E" w:rsidP="002E4442">
            <w:pPr>
              <w:pStyle w:val="NoSpacing"/>
              <w:rPr>
                <w:rFonts w:cs="Arial"/>
                <w:b/>
                <w:sz w:val="24"/>
                <w:szCs w:val="24"/>
              </w:rPr>
            </w:pPr>
            <w:r w:rsidRPr="00B13619">
              <w:rPr>
                <w:rFonts w:cs="Arial"/>
                <w:b/>
                <w:sz w:val="24"/>
                <w:szCs w:val="24"/>
              </w:rPr>
              <w:lastRenderedPageBreak/>
              <w:t xml:space="preserve">Appendix 2 – </w:t>
            </w:r>
            <w:r w:rsidR="002E4442" w:rsidRPr="00B13619">
              <w:rPr>
                <w:rFonts w:cs="Arial"/>
                <w:b/>
                <w:sz w:val="24"/>
                <w:szCs w:val="24"/>
              </w:rPr>
              <w:t>Right</w:t>
            </w:r>
            <w:r w:rsidR="002755DE" w:rsidRPr="00B13619">
              <w:rPr>
                <w:rFonts w:cs="Arial"/>
                <w:b/>
                <w:sz w:val="24"/>
                <w:szCs w:val="24"/>
              </w:rPr>
              <w:t xml:space="preserve"> to Work Checklist</w:t>
            </w:r>
          </w:p>
        </w:tc>
      </w:tr>
      <w:tr w:rsidR="00CC68D8" w:rsidRPr="00DC06AB" w14:paraId="6E50004B" w14:textId="77777777" w:rsidTr="003E01BE">
        <w:tblPrEx>
          <w:tblBorders>
            <w:insideH w:val="none" w:sz="0" w:space="0" w:color="auto"/>
            <w:insideV w:val="none" w:sz="0" w:space="0" w:color="auto"/>
          </w:tblBorders>
        </w:tblPrEx>
        <w:trPr>
          <w:trHeight w:val="397"/>
        </w:trPr>
        <w:tc>
          <w:tcPr>
            <w:tcW w:w="11057" w:type="dxa"/>
            <w:gridSpan w:val="2"/>
            <w:tcBorders>
              <w:top w:val="single" w:sz="4" w:space="0" w:color="auto"/>
            </w:tcBorders>
            <w:shd w:val="clear" w:color="auto" w:fill="F2F2F2" w:themeFill="background1" w:themeFillShade="F2"/>
            <w:vAlign w:val="center"/>
          </w:tcPr>
          <w:p w14:paraId="6E50004A" w14:textId="77777777" w:rsidR="00A42D7E" w:rsidRPr="00DC06AB" w:rsidRDefault="00A42D7E" w:rsidP="00516C7D">
            <w:pPr>
              <w:pStyle w:val="NoSpacing"/>
              <w:rPr>
                <w:rFonts w:cs="Arial"/>
                <w:sz w:val="24"/>
                <w:szCs w:val="24"/>
              </w:rPr>
            </w:pPr>
            <w:r w:rsidRPr="00DC06AB">
              <w:rPr>
                <w:rFonts w:cs="Arial"/>
                <w:b/>
                <w:sz w:val="24"/>
                <w:szCs w:val="24"/>
              </w:rPr>
              <w:t>List A</w:t>
            </w:r>
            <w:r w:rsidRPr="00DC06AB">
              <w:rPr>
                <w:rFonts w:cs="Arial"/>
                <w:sz w:val="24"/>
                <w:szCs w:val="24"/>
              </w:rPr>
              <w:t xml:space="preserve"> : On-going right to work in the UK </w:t>
            </w:r>
            <w:r w:rsidR="00CC68D8" w:rsidRPr="00DC06AB">
              <w:rPr>
                <w:rFonts w:cs="Arial"/>
                <w:sz w:val="24"/>
                <w:szCs w:val="24"/>
              </w:rPr>
              <w:t>(Complete Group 1)</w:t>
            </w:r>
          </w:p>
        </w:tc>
      </w:tr>
      <w:tr w:rsidR="00CC68D8" w:rsidRPr="00DC06AB" w14:paraId="6E50004E" w14:textId="77777777" w:rsidTr="003E01BE">
        <w:tblPrEx>
          <w:tblBorders>
            <w:insideH w:val="none" w:sz="0" w:space="0" w:color="auto"/>
            <w:insideV w:val="none" w:sz="0" w:space="0" w:color="auto"/>
          </w:tblBorders>
        </w:tblPrEx>
        <w:trPr>
          <w:trHeight w:val="284"/>
        </w:trPr>
        <w:tc>
          <w:tcPr>
            <w:tcW w:w="998" w:type="dxa"/>
            <w:tcBorders>
              <w:right w:val="single" w:sz="4" w:space="0" w:color="auto"/>
            </w:tcBorders>
            <w:shd w:val="clear" w:color="auto" w:fill="F2F2F2" w:themeFill="background1" w:themeFillShade="F2"/>
            <w:vAlign w:val="center"/>
          </w:tcPr>
          <w:p w14:paraId="6E50004C" w14:textId="77777777" w:rsidR="00A42D7E" w:rsidRPr="00DC06AB" w:rsidRDefault="00A42D7E" w:rsidP="00516C7D">
            <w:pPr>
              <w:pStyle w:val="NoSpacing"/>
              <w:jc w:val="center"/>
              <w:rPr>
                <w:sz w:val="20"/>
                <w:szCs w:val="20"/>
              </w:rPr>
            </w:pPr>
            <w:r w:rsidRPr="00DC06AB">
              <w:rPr>
                <w:rFonts w:cs="Arial"/>
                <w:sz w:val="20"/>
                <w:szCs w:val="20"/>
              </w:rPr>
              <w:t>Check</w:t>
            </w:r>
          </w:p>
        </w:tc>
        <w:tc>
          <w:tcPr>
            <w:tcW w:w="10059" w:type="dxa"/>
            <w:tcBorders>
              <w:top w:val="single" w:sz="4" w:space="0" w:color="auto"/>
              <w:left w:val="single" w:sz="4" w:space="0" w:color="auto"/>
              <w:bottom w:val="single" w:sz="4" w:space="0" w:color="auto"/>
            </w:tcBorders>
            <w:shd w:val="clear" w:color="auto" w:fill="F2F2F2" w:themeFill="background1" w:themeFillShade="F2"/>
            <w:vAlign w:val="center"/>
          </w:tcPr>
          <w:p w14:paraId="6E50004D" w14:textId="77777777" w:rsidR="00A42D7E" w:rsidRPr="00DC06AB" w:rsidRDefault="00A42D7E" w:rsidP="00516C7D">
            <w:pPr>
              <w:pStyle w:val="NoSpacing"/>
              <w:rPr>
                <w:b/>
                <w:sz w:val="20"/>
                <w:szCs w:val="20"/>
              </w:rPr>
            </w:pPr>
            <w:r w:rsidRPr="00DC06AB">
              <w:rPr>
                <w:b/>
                <w:sz w:val="20"/>
                <w:szCs w:val="20"/>
              </w:rPr>
              <w:t>Group 1:   Acceptable documents to establish a continuous statutory excuse</w:t>
            </w:r>
          </w:p>
        </w:tc>
      </w:tr>
      <w:bookmarkStart w:id="1" w:name="_GoBack"/>
      <w:tr w:rsidR="006564BC" w:rsidRPr="00DC06AB" w14:paraId="6E500051"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4F" w14:textId="021743C7" w:rsidR="006564BC" w:rsidRPr="00DC06AB" w:rsidRDefault="006564BC" w:rsidP="006564BC">
            <w:pPr>
              <w:pStyle w:val="NoSpacing"/>
              <w:jc w:val="right"/>
              <w:rPr>
                <w:sz w:val="18"/>
                <w:szCs w:val="18"/>
              </w:rPr>
            </w:pPr>
            <w:r w:rsidRPr="0038543A">
              <w:fldChar w:fldCharType="begin">
                <w:ffData>
                  <w:name w:val="Check1"/>
                  <w:enabled/>
                  <w:calcOnExit w:val="0"/>
                  <w:checkBox>
                    <w:size w:val="24"/>
                    <w:default w:val="0"/>
                    <w:checked w:val="0"/>
                  </w:checkBox>
                </w:ffData>
              </w:fldChar>
            </w:r>
            <w:r w:rsidRPr="0038543A">
              <w:instrText xml:space="preserve"> FORMCHECKBOX </w:instrText>
            </w:r>
            <w:r>
              <w:fldChar w:fldCharType="separate"/>
            </w:r>
            <w:r w:rsidRPr="0038543A">
              <w:fldChar w:fldCharType="end"/>
            </w:r>
            <w:bookmarkEnd w:id="1"/>
          </w:p>
        </w:tc>
        <w:tc>
          <w:tcPr>
            <w:tcW w:w="10059" w:type="dxa"/>
            <w:tcBorders>
              <w:top w:val="single" w:sz="4" w:space="0" w:color="auto"/>
              <w:bottom w:val="single" w:sz="4" w:space="0" w:color="auto"/>
            </w:tcBorders>
            <w:shd w:val="clear" w:color="auto" w:fill="auto"/>
            <w:vAlign w:val="center"/>
          </w:tcPr>
          <w:p w14:paraId="6E500050" w14:textId="16322D76" w:rsidR="006564BC" w:rsidRPr="00DC06AB" w:rsidRDefault="006564BC" w:rsidP="006564BC">
            <w:pPr>
              <w:pStyle w:val="NoSpacing"/>
              <w:rPr>
                <w:sz w:val="20"/>
                <w:szCs w:val="20"/>
              </w:rPr>
            </w:pPr>
            <w:r w:rsidRPr="004142A6">
              <w:rPr>
                <w:sz w:val="20"/>
                <w:szCs w:val="20"/>
              </w:rPr>
              <w:t>A passport (current or expired) showing the holder, or a person named in the passport as the child of the holder, is a British citizen or a citizen of the UK and Colonies having the right of abode in the UK.</w:t>
            </w:r>
          </w:p>
        </w:tc>
      </w:tr>
      <w:tr w:rsidR="006564BC" w:rsidRPr="00DC06AB" w14:paraId="6E500054"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52" w14:textId="03BB2BBB" w:rsidR="006564BC" w:rsidRPr="00DC06AB" w:rsidRDefault="006564BC" w:rsidP="006564BC">
            <w:pPr>
              <w:pStyle w:val="NoSpacing"/>
              <w:jc w:val="right"/>
              <w:rPr>
                <w:sz w:val="18"/>
                <w:szCs w:val="18"/>
              </w:rPr>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6E500053" w14:textId="35878C06" w:rsidR="006564BC" w:rsidRPr="00DC06AB" w:rsidRDefault="006564BC" w:rsidP="006564BC">
            <w:pPr>
              <w:pStyle w:val="NoSpacing"/>
              <w:rPr>
                <w:sz w:val="20"/>
                <w:szCs w:val="20"/>
              </w:rPr>
            </w:pPr>
            <w:r w:rsidRPr="0022275E">
              <w:rPr>
                <w:sz w:val="21"/>
                <w:szCs w:val="21"/>
              </w:rPr>
              <w:t>A passport or passport card (current or expired) showing that the holder is a national of the Republic of Ireland.</w:t>
            </w:r>
          </w:p>
        </w:tc>
      </w:tr>
      <w:tr w:rsidR="006564BC" w:rsidRPr="00DC06AB" w14:paraId="6E500057"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55" w14:textId="0829F3EC" w:rsidR="006564BC" w:rsidRPr="00DC06AB" w:rsidRDefault="006564BC" w:rsidP="006564BC">
            <w:pPr>
              <w:pStyle w:val="NoSpacing"/>
              <w:jc w:val="right"/>
              <w:rPr>
                <w:sz w:val="18"/>
                <w:szCs w:val="18"/>
              </w:rPr>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6E500056" w14:textId="4CA15EB4" w:rsidR="006564BC" w:rsidRPr="00DC06AB" w:rsidRDefault="006564BC" w:rsidP="006564BC">
            <w:pPr>
              <w:pStyle w:val="NoSpacing"/>
              <w:rPr>
                <w:sz w:val="20"/>
                <w:szCs w:val="20"/>
              </w:rPr>
            </w:pPr>
            <w:r w:rsidRPr="00833FE0">
              <w:rPr>
                <w:sz w:val="20"/>
                <w:szCs w:val="20"/>
              </w:rPr>
              <w:t>A current document issued by the Home Office to a family member of an EEA or Swiss citizen, and which indicates that the holder is permitted to stay in the United Kingdom indefinitely.</w:t>
            </w:r>
          </w:p>
        </w:tc>
      </w:tr>
      <w:tr w:rsidR="006564BC" w:rsidRPr="00DC06AB" w14:paraId="6E50005A"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58" w14:textId="500C68B6" w:rsidR="006564BC" w:rsidRPr="00DC06AB" w:rsidRDefault="006564BC" w:rsidP="006564BC">
            <w:pPr>
              <w:pStyle w:val="NoSpacing"/>
              <w:jc w:val="right"/>
              <w:rPr>
                <w:sz w:val="18"/>
                <w:szCs w:val="18"/>
              </w:rPr>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6E500059" w14:textId="06B98121" w:rsidR="006564BC" w:rsidRPr="00DC06AB" w:rsidRDefault="006564BC" w:rsidP="006564BC">
            <w:pPr>
              <w:pStyle w:val="NoSpacing"/>
              <w:rPr>
                <w:sz w:val="20"/>
                <w:szCs w:val="20"/>
              </w:rPr>
            </w:pPr>
            <w:r w:rsidRPr="00833FE0">
              <w:rPr>
                <w:sz w:val="20"/>
                <w:szCs w:val="20"/>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tc>
      </w:tr>
      <w:tr w:rsidR="006564BC" w:rsidRPr="00DC06AB" w14:paraId="6E50005D"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5B" w14:textId="0AD4964D" w:rsidR="006564BC" w:rsidRPr="00DC06AB" w:rsidRDefault="006564BC" w:rsidP="006564BC">
            <w:pPr>
              <w:pStyle w:val="NoSpacing"/>
              <w:jc w:val="right"/>
              <w:rPr>
                <w:sz w:val="18"/>
                <w:szCs w:val="18"/>
              </w:rPr>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6E50005C" w14:textId="6AAA708D" w:rsidR="006564BC" w:rsidRPr="00DC06AB" w:rsidRDefault="006564BC" w:rsidP="006564BC">
            <w:pPr>
              <w:pStyle w:val="NoSpacing"/>
              <w:rPr>
                <w:sz w:val="20"/>
                <w:szCs w:val="20"/>
              </w:rPr>
            </w:pPr>
            <w:r w:rsidRPr="00833FE0">
              <w:rPr>
                <w:sz w:val="20"/>
                <w:szCs w:val="20"/>
              </w:rPr>
              <w:t>A current Biometric Immigration Document (Biometric Residence Permit) issued by the Home Office to the holder indicating that the person named is allowed to stay indefinitely/has no time limit on their stay in the UK.</w:t>
            </w:r>
          </w:p>
        </w:tc>
      </w:tr>
      <w:tr w:rsidR="006564BC" w:rsidRPr="00DC06AB" w14:paraId="6E500060"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5E" w14:textId="26C68F81" w:rsidR="006564BC" w:rsidRPr="00DC06AB" w:rsidRDefault="006564BC" w:rsidP="006564BC">
            <w:pPr>
              <w:pStyle w:val="NoSpacing"/>
              <w:jc w:val="right"/>
              <w:rPr>
                <w:sz w:val="18"/>
                <w:szCs w:val="18"/>
              </w:rPr>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6E50005F" w14:textId="7279FDDC" w:rsidR="006564BC" w:rsidRPr="00DC06AB" w:rsidRDefault="006564BC" w:rsidP="006564BC">
            <w:pPr>
              <w:pStyle w:val="NoSpacing"/>
              <w:rPr>
                <w:sz w:val="20"/>
                <w:szCs w:val="20"/>
              </w:rPr>
            </w:pPr>
            <w:r w:rsidRPr="00833FE0">
              <w:rPr>
                <w:sz w:val="20"/>
                <w:szCs w:val="20"/>
              </w:rPr>
              <w:t>A current passport endorsed to show that the holder is exempt from immigration control, is allowed to stay indefinitely in the UK, has the right of abode in the UK, or has no time limit on their stay in the UK.</w:t>
            </w:r>
          </w:p>
        </w:tc>
      </w:tr>
      <w:tr w:rsidR="006564BC" w:rsidRPr="00DC06AB" w14:paraId="6E500063"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61" w14:textId="00482FD8" w:rsidR="006564BC" w:rsidRPr="00DC06AB" w:rsidRDefault="006564BC" w:rsidP="006564BC">
            <w:pPr>
              <w:pStyle w:val="NoSpacing"/>
              <w:jc w:val="right"/>
              <w:rPr>
                <w:sz w:val="18"/>
                <w:szCs w:val="18"/>
              </w:rPr>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6E500062" w14:textId="3F790975" w:rsidR="006564BC" w:rsidRPr="00DC06AB" w:rsidRDefault="006564BC" w:rsidP="006564BC">
            <w:pPr>
              <w:pStyle w:val="NoSpacing"/>
              <w:rPr>
                <w:sz w:val="20"/>
                <w:szCs w:val="20"/>
              </w:rPr>
            </w:pPr>
            <w:r w:rsidRPr="00833FE0">
              <w:rPr>
                <w:sz w:val="20"/>
                <w:szCs w:val="20"/>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tc>
      </w:tr>
      <w:tr w:rsidR="006564BC" w:rsidRPr="00DC06AB" w14:paraId="6E500066"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64" w14:textId="61D81B91" w:rsidR="006564BC" w:rsidRPr="00DC06AB" w:rsidRDefault="006564BC" w:rsidP="006564BC">
            <w:pPr>
              <w:pStyle w:val="NoSpacing"/>
              <w:jc w:val="right"/>
              <w:rPr>
                <w:sz w:val="18"/>
                <w:szCs w:val="18"/>
              </w:rPr>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6E500065" w14:textId="20EA9B16" w:rsidR="006564BC" w:rsidRPr="00DC06AB" w:rsidRDefault="006564BC" w:rsidP="006564BC">
            <w:pPr>
              <w:pStyle w:val="NoSpacing"/>
              <w:rPr>
                <w:sz w:val="20"/>
                <w:szCs w:val="20"/>
              </w:rPr>
            </w:pPr>
            <w:r w:rsidRPr="00833FE0">
              <w:rPr>
                <w:sz w:val="20"/>
                <w:szCs w:val="20"/>
              </w:rPr>
              <w:t xml:space="preserve">A birth (short or long) or adoption certificate issued in the UK, together with an official document giving the person’s permanent National Insurance number and their name issued by a Government agency or a previous employer.   </w:t>
            </w:r>
          </w:p>
        </w:tc>
      </w:tr>
      <w:tr w:rsidR="006564BC" w:rsidRPr="00DC06AB" w14:paraId="6E500069"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67" w14:textId="04620121" w:rsidR="006564BC" w:rsidRPr="00DC06AB" w:rsidRDefault="006564BC" w:rsidP="006564BC">
            <w:pPr>
              <w:pStyle w:val="NoSpacing"/>
              <w:jc w:val="right"/>
              <w:rPr>
                <w:sz w:val="18"/>
                <w:szCs w:val="18"/>
              </w:rPr>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6E500068" w14:textId="1793397A" w:rsidR="006564BC" w:rsidRPr="00DC06AB" w:rsidRDefault="006564BC" w:rsidP="006564BC">
            <w:pPr>
              <w:pStyle w:val="NoSpacing"/>
              <w:rPr>
                <w:sz w:val="20"/>
                <w:szCs w:val="20"/>
              </w:rPr>
            </w:pPr>
            <w:r w:rsidRPr="00833FE0">
              <w:rPr>
                <w:sz w:val="20"/>
                <w:szCs w:val="20"/>
              </w:rPr>
              <w:t>A birth (short or long) or adoption certificate issued in the Channel Islands, the Isle of Man or Ireland, together with an official document giving the person’s permanent National Insurance number and their name issued by a Government agency or a previous employer.</w:t>
            </w:r>
          </w:p>
        </w:tc>
      </w:tr>
      <w:tr w:rsidR="006564BC" w:rsidRPr="00DC06AB" w14:paraId="6E50006C"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6A" w14:textId="4BA5B966" w:rsidR="006564BC" w:rsidRPr="00DC06AB" w:rsidRDefault="006564BC" w:rsidP="006564BC">
            <w:pPr>
              <w:pStyle w:val="NoSpacing"/>
              <w:jc w:val="right"/>
              <w:rPr>
                <w:sz w:val="18"/>
                <w:szCs w:val="18"/>
              </w:rPr>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6E50006B" w14:textId="6793F8F2" w:rsidR="006564BC" w:rsidRPr="00DC06AB" w:rsidRDefault="006564BC" w:rsidP="006564BC">
            <w:pPr>
              <w:pStyle w:val="NoSpacing"/>
              <w:rPr>
                <w:sz w:val="20"/>
                <w:szCs w:val="20"/>
              </w:rPr>
            </w:pPr>
            <w:r w:rsidRPr="00833FE0">
              <w:rPr>
                <w:sz w:val="20"/>
                <w:szCs w:val="20"/>
              </w:rPr>
              <w:t>A certificate of registration or naturalisation as a British citizen, together with an official document giving the person’s permanent National Insurance number and their name issued by a Government agency or a previous employer.</w:t>
            </w:r>
          </w:p>
        </w:tc>
      </w:tr>
      <w:tr w:rsidR="00A42D7E" w:rsidRPr="00DC06AB" w14:paraId="6E500070" w14:textId="77777777" w:rsidTr="003E01BE">
        <w:tblPrEx>
          <w:tblBorders>
            <w:insideH w:val="none" w:sz="0" w:space="0" w:color="auto"/>
            <w:insideV w:val="none" w:sz="0" w:space="0" w:color="auto"/>
          </w:tblBorders>
        </w:tblPrEx>
        <w:trPr>
          <w:trHeight w:val="397"/>
        </w:trPr>
        <w:tc>
          <w:tcPr>
            <w:tcW w:w="11057" w:type="dxa"/>
            <w:gridSpan w:val="2"/>
            <w:tcBorders>
              <w:top w:val="single" w:sz="4" w:space="0" w:color="auto"/>
            </w:tcBorders>
            <w:shd w:val="clear" w:color="auto" w:fill="F2F2F2" w:themeFill="background1" w:themeFillShade="F2"/>
            <w:vAlign w:val="center"/>
          </w:tcPr>
          <w:p w14:paraId="6E50006F" w14:textId="77777777" w:rsidR="00A42D7E" w:rsidRPr="00DC06AB" w:rsidRDefault="00A42D7E" w:rsidP="00516C7D">
            <w:pPr>
              <w:pStyle w:val="NoSpacing"/>
              <w:rPr>
                <w:rFonts w:cs="Arial"/>
                <w:sz w:val="24"/>
                <w:szCs w:val="24"/>
              </w:rPr>
            </w:pPr>
            <w:r w:rsidRPr="00DC06AB">
              <w:rPr>
                <w:rFonts w:cs="Arial"/>
                <w:b/>
                <w:sz w:val="24"/>
                <w:szCs w:val="24"/>
              </w:rPr>
              <w:t>List B</w:t>
            </w:r>
            <w:r w:rsidRPr="00DC06AB">
              <w:rPr>
                <w:rFonts w:cs="Arial"/>
                <w:sz w:val="24"/>
                <w:szCs w:val="24"/>
              </w:rPr>
              <w:t xml:space="preserve"> : Time </w:t>
            </w:r>
            <w:r w:rsidR="00CC68D8" w:rsidRPr="00DC06AB">
              <w:rPr>
                <w:rFonts w:cs="Arial"/>
                <w:sz w:val="24"/>
                <w:szCs w:val="24"/>
              </w:rPr>
              <w:t>Limited right to work in the UK (Complete Group 1 and 2)</w:t>
            </w:r>
          </w:p>
        </w:tc>
      </w:tr>
      <w:tr w:rsidR="00A42D7E" w:rsidRPr="00DC06AB" w14:paraId="6E500073" w14:textId="77777777" w:rsidTr="003E01BE">
        <w:tblPrEx>
          <w:tblBorders>
            <w:insideH w:val="none" w:sz="0" w:space="0" w:color="auto"/>
            <w:insideV w:val="none" w:sz="0" w:space="0" w:color="auto"/>
          </w:tblBorders>
        </w:tblPrEx>
        <w:trPr>
          <w:trHeight w:val="284"/>
        </w:trPr>
        <w:tc>
          <w:tcPr>
            <w:tcW w:w="998" w:type="dxa"/>
            <w:tcBorders>
              <w:right w:val="single" w:sz="4" w:space="0" w:color="auto"/>
            </w:tcBorders>
            <w:shd w:val="clear" w:color="auto" w:fill="F2F2F2" w:themeFill="background1" w:themeFillShade="F2"/>
            <w:vAlign w:val="center"/>
          </w:tcPr>
          <w:p w14:paraId="6E500071" w14:textId="77777777" w:rsidR="00A42D7E" w:rsidRPr="00DC06AB" w:rsidRDefault="00A42D7E" w:rsidP="00516C7D">
            <w:pPr>
              <w:pStyle w:val="NoSpacing"/>
              <w:jc w:val="center"/>
              <w:rPr>
                <w:sz w:val="20"/>
                <w:szCs w:val="20"/>
              </w:rPr>
            </w:pPr>
            <w:r w:rsidRPr="00DC06AB">
              <w:rPr>
                <w:rFonts w:cs="Arial"/>
                <w:sz w:val="20"/>
                <w:szCs w:val="20"/>
              </w:rPr>
              <w:t>Check</w:t>
            </w:r>
          </w:p>
        </w:tc>
        <w:tc>
          <w:tcPr>
            <w:tcW w:w="10059" w:type="dxa"/>
            <w:tcBorders>
              <w:top w:val="single" w:sz="4" w:space="0" w:color="auto"/>
              <w:left w:val="single" w:sz="4" w:space="0" w:color="auto"/>
              <w:bottom w:val="single" w:sz="4" w:space="0" w:color="auto"/>
            </w:tcBorders>
            <w:shd w:val="clear" w:color="auto" w:fill="F2F2F2" w:themeFill="background1" w:themeFillShade="F2"/>
            <w:vAlign w:val="center"/>
          </w:tcPr>
          <w:p w14:paraId="6E500072" w14:textId="77777777" w:rsidR="00A42D7E" w:rsidRPr="00DC06AB" w:rsidRDefault="00A42D7E" w:rsidP="00516C7D">
            <w:pPr>
              <w:pStyle w:val="NoSpacing"/>
              <w:rPr>
                <w:b/>
                <w:sz w:val="20"/>
                <w:szCs w:val="20"/>
              </w:rPr>
            </w:pPr>
            <w:r w:rsidRPr="00DC06AB">
              <w:rPr>
                <w:b/>
                <w:sz w:val="20"/>
                <w:szCs w:val="20"/>
              </w:rPr>
              <w:t>Group 1:   Documents where a time-limited statutory excuse lasts until the expiry date of leave</w:t>
            </w:r>
          </w:p>
        </w:tc>
      </w:tr>
      <w:tr w:rsidR="006564BC" w:rsidRPr="00DC06AB" w14:paraId="6E500076"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74" w14:textId="438AF192" w:rsidR="006564BC" w:rsidRPr="00DC06AB" w:rsidRDefault="006564BC" w:rsidP="006564BC">
            <w:pPr>
              <w:pStyle w:val="NoSpacing"/>
              <w:jc w:val="right"/>
              <w:rPr>
                <w:sz w:val="18"/>
                <w:szCs w:val="18"/>
              </w:rPr>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6E500075" w14:textId="08893EA1" w:rsidR="006564BC" w:rsidRPr="00DC06AB" w:rsidRDefault="006564BC" w:rsidP="006564BC">
            <w:pPr>
              <w:pStyle w:val="NoSpacing"/>
              <w:rPr>
                <w:sz w:val="20"/>
                <w:szCs w:val="20"/>
              </w:rPr>
            </w:pPr>
            <w:r w:rsidRPr="00833FE0">
              <w:rPr>
                <w:sz w:val="20"/>
                <w:szCs w:val="20"/>
              </w:rPr>
              <w:t>A current passport endorsed to show that the holder is allowed to stay in the UK and is currently allowed to do the type of work in question.</w:t>
            </w:r>
          </w:p>
        </w:tc>
      </w:tr>
      <w:tr w:rsidR="006564BC" w:rsidRPr="00DC06AB" w14:paraId="6E500079"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77" w14:textId="3A26AAFA" w:rsidR="006564BC" w:rsidRPr="00DC06AB" w:rsidRDefault="006564BC" w:rsidP="006564BC">
            <w:pPr>
              <w:pStyle w:val="NoSpacing"/>
              <w:jc w:val="right"/>
              <w:rPr>
                <w:sz w:val="18"/>
                <w:szCs w:val="18"/>
              </w:rPr>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6E500078" w14:textId="7D8116B1" w:rsidR="006564BC" w:rsidRPr="00DC06AB" w:rsidRDefault="006564BC" w:rsidP="006564BC">
            <w:pPr>
              <w:pStyle w:val="NoSpacing"/>
              <w:rPr>
                <w:sz w:val="20"/>
                <w:szCs w:val="20"/>
              </w:rPr>
            </w:pPr>
            <w:r w:rsidRPr="00833FE0">
              <w:rPr>
                <w:sz w:val="20"/>
                <w:szCs w:val="20"/>
              </w:rPr>
              <w:t>A current Biometric Immigration Document (Biometric Residence Permit) issued by the Home Office to the holder which indicates that the named person can currently stay in the UK and is allowed to do the work in question.</w:t>
            </w:r>
          </w:p>
        </w:tc>
      </w:tr>
      <w:tr w:rsidR="006564BC" w:rsidRPr="00DC06AB" w14:paraId="6E50007C"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7A" w14:textId="19DB04E3" w:rsidR="006564BC" w:rsidRPr="00DC06AB" w:rsidRDefault="006564BC" w:rsidP="006564BC">
            <w:pPr>
              <w:pStyle w:val="NoSpacing"/>
              <w:jc w:val="right"/>
              <w:rPr>
                <w:sz w:val="18"/>
                <w:szCs w:val="18"/>
              </w:rPr>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6E50007B" w14:textId="65F2A613" w:rsidR="006564BC" w:rsidRPr="00DC06AB" w:rsidRDefault="006564BC" w:rsidP="006564BC">
            <w:pPr>
              <w:pStyle w:val="NoSpacing"/>
              <w:rPr>
                <w:sz w:val="20"/>
                <w:szCs w:val="20"/>
              </w:rPr>
            </w:pPr>
            <w:r w:rsidRPr="00833FE0">
              <w:rPr>
                <w:sz w:val="20"/>
                <w:szCs w:val="20"/>
              </w:rPr>
              <w:t>A current document issued by the Home Office to a family member of an EEA or Swiss citizen, and which indicates that the holder is permitted to stay in the United Kingdom for a time limited period and to do the type of work in question</w:t>
            </w:r>
          </w:p>
        </w:tc>
      </w:tr>
      <w:tr w:rsidR="006564BC" w:rsidRPr="00DC06AB" w14:paraId="6E50007F"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7D" w14:textId="4FA03315" w:rsidR="006564BC" w:rsidRPr="00DC06AB" w:rsidRDefault="006564BC" w:rsidP="006564BC">
            <w:pPr>
              <w:pStyle w:val="NoSpacing"/>
              <w:jc w:val="right"/>
              <w:rPr>
                <w:sz w:val="18"/>
                <w:szCs w:val="18"/>
              </w:rPr>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6E50007E" w14:textId="2ABE12A9" w:rsidR="006564BC" w:rsidRPr="006564BC" w:rsidRDefault="006564BC" w:rsidP="006564BC">
            <w:pPr>
              <w:pStyle w:val="NoSpacing"/>
              <w:rPr>
                <w:sz w:val="20"/>
                <w:szCs w:val="20"/>
              </w:rPr>
            </w:pPr>
            <w:r w:rsidRPr="006564BC">
              <w:rPr>
                <w:sz w:val="20"/>
                <w:szCs w:val="20"/>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tc>
      </w:tr>
      <w:tr w:rsidR="006564BC" w:rsidRPr="00DC06AB" w14:paraId="2581B8B0"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316C109" w14:textId="58DE9AC2" w:rsidR="006564BC" w:rsidRPr="00DC06AB" w:rsidRDefault="006564BC" w:rsidP="006564BC">
            <w:pPr>
              <w:pStyle w:val="NoSpacing"/>
              <w:jc w:val="right"/>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7AF85FD7" w14:textId="6EE3FB9C" w:rsidR="006564BC" w:rsidRPr="00DC06AB" w:rsidRDefault="006564BC" w:rsidP="006564BC">
            <w:pPr>
              <w:pStyle w:val="NoSpacing"/>
              <w:rPr>
                <w:sz w:val="20"/>
                <w:szCs w:val="20"/>
              </w:rPr>
            </w:pPr>
            <w:r w:rsidRPr="00833FE0">
              <w:rPr>
                <w:sz w:val="20"/>
                <w:szCs w:val="20"/>
              </w:rPr>
              <w:t xml:space="preserve">A document issued by the Bailiwick of Jersey or the Bailiwick of Guernsey, which has been verified as valid by the Home Office Employer Checking Service, showing that the holder has made an application for leave to enter or remain under </w:t>
            </w:r>
            <w:r w:rsidRPr="00833FE0">
              <w:rPr>
                <w:sz w:val="20"/>
                <w:szCs w:val="20"/>
              </w:rPr>
              <w:lastRenderedPageBreak/>
              <w:t>Appendix EU to the Jersey Immigration Rules or Appendix EU to the Immigration (Bailiwick of Guernsey) Rules 2008, on or before 30 June 2021.</w:t>
            </w:r>
          </w:p>
        </w:tc>
      </w:tr>
      <w:tr w:rsidR="006564BC" w:rsidRPr="00DC06AB" w14:paraId="0BB37EDF"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1C25E69E" w14:textId="3B388888" w:rsidR="006564BC" w:rsidRPr="00DC06AB" w:rsidRDefault="006564BC" w:rsidP="006564BC">
            <w:pPr>
              <w:pStyle w:val="NoSpacing"/>
              <w:jc w:val="right"/>
            </w:pPr>
            <w:r w:rsidRPr="0038543A">
              <w:lastRenderedPageBreak/>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750CEB80" w14:textId="02DAA2CD" w:rsidR="006564BC" w:rsidRPr="00DC06AB" w:rsidRDefault="006564BC" w:rsidP="006564BC">
            <w:pPr>
              <w:pStyle w:val="NoSpacing"/>
              <w:rPr>
                <w:sz w:val="20"/>
                <w:szCs w:val="20"/>
              </w:rPr>
            </w:pPr>
            <w:r w:rsidRPr="00833FE0">
              <w:rPr>
                <w:sz w:val="20"/>
                <w:szCs w:val="20"/>
              </w:rPr>
              <w:t>A frontier worker permit issued under regulation 8 of the Citizens' Rights (Frontier Workers) (EU Exit) Regulations 2020.</w:t>
            </w:r>
          </w:p>
        </w:tc>
      </w:tr>
      <w:tr w:rsidR="006564BC" w:rsidRPr="00DC06AB" w14:paraId="71AB9D70"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08D10D8D" w14:textId="18A43A56" w:rsidR="006564BC" w:rsidRPr="00DC06AB" w:rsidRDefault="006564BC" w:rsidP="006564BC">
            <w:pPr>
              <w:pStyle w:val="NoSpacing"/>
              <w:jc w:val="right"/>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57018DD9" w14:textId="6F5EC0FF" w:rsidR="006564BC" w:rsidRPr="00DC06AB" w:rsidRDefault="006564BC" w:rsidP="006564BC">
            <w:pPr>
              <w:pStyle w:val="NoSpacing"/>
              <w:rPr>
                <w:sz w:val="20"/>
                <w:szCs w:val="20"/>
              </w:rPr>
            </w:pPr>
            <w:r w:rsidRPr="00833FE0">
              <w:rPr>
                <w:sz w:val="20"/>
                <w:szCs w:val="20"/>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tc>
      </w:tr>
      <w:tr w:rsidR="00A42D7E" w:rsidRPr="00DC06AB" w14:paraId="6E500083"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right w:val="single" w:sz="4" w:space="0" w:color="auto"/>
            </w:tcBorders>
            <w:shd w:val="clear" w:color="auto" w:fill="F2F2F2" w:themeFill="background1" w:themeFillShade="F2"/>
            <w:vAlign w:val="center"/>
          </w:tcPr>
          <w:p w14:paraId="6E500081" w14:textId="77777777" w:rsidR="00A42D7E" w:rsidRPr="00DC06AB" w:rsidRDefault="00A42D7E" w:rsidP="00516C7D">
            <w:pPr>
              <w:pStyle w:val="NoSpacing"/>
              <w:jc w:val="center"/>
              <w:rPr>
                <w:sz w:val="20"/>
                <w:szCs w:val="20"/>
              </w:rPr>
            </w:pPr>
            <w:r w:rsidRPr="00DC06AB">
              <w:rPr>
                <w:rFonts w:cs="Arial"/>
                <w:sz w:val="20"/>
                <w:szCs w:val="20"/>
              </w:rPr>
              <w:t>Check</w:t>
            </w:r>
          </w:p>
        </w:tc>
        <w:tc>
          <w:tcPr>
            <w:tcW w:w="10059" w:type="dxa"/>
            <w:tcBorders>
              <w:top w:val="single" w:sz="4" w:space="0" w:color="auto"/>
              <w:left w:val="single" w:sz="4" w:space="0" w:color="auto"/>
              <w:bottom w:val="single" w:sz="4" w:space="0" w:color="auto"/>
            </w:tcBorders>
            <w:shd w:val="clear" w:color="auto" w:fill="F2F2F2" w:themeFill="background1" w:themeFillShade="F2"/>
            <w:vAlign w:val="center"/>
          </w:tcPr>
          <w:p w14:paraId="6E500082" w14:textId="77777777" w:rsidR="00A42D7E" w:rsidRPr="00DC06AB" w:rsidRDefault="00A42D7E" w:rsidP="00516C7D">
            <w:pPr>
              <w:pStyle w:val="NoSpacing"/>
              <w:rPr>
                <w:b/>
                <w:sz w:val="20"/>
                <w:szCs w:val="20"/>
              </w:rPr>
            </w:pPr>
            <w:r w:rsidRPr="00DC06AB">
              <w:rPr>
                <w:b/>
                <w:sz w:val="20"/>
                <w:szCs w:val="20"/>
              </w:rPr>
              <w:t>Group 2:   Documents where a time-limited statutory excuse lasts for 6 months</w:t>
            </w:r>
          </w:p>
        </w:tc>
      </w:tr>
      <w:tr w:rsidR="006564BC" w:rsidRPr="00DC06AB" w14:paraId="6E500086"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84" w14:textId="77777777" w:rsidR="006564BC" w:rsidRPr="00DC06AB" w:rsidRDefault="006564BC" w:rsidP="006564BC">
            <w:pPr>
              <w:pStyle w:val="NoSpacing"/>
              <w:jc w:val="right"/>
              <w:rPr>
                <w:sz w:val="18"/>
                <w:szCs w:val="18"/>
              </w:rPr>
            </w:pPr>
            <w:r w:rsidRPr="00DC06AB">
              <w:fldChar w:fldCharType="begin">
                <w:ffData>
                  <w:name w:val="Check1"/>
                  <w:enabled/>
                  <w:calcOnExit w:val="0"/>
                  <w:checkBox>
                    <w:size w:val="24"/>
                    <w:default w:val="0"/>
                  </w:checkBox>
                </w:ffData>
              </w:fldChar>
            </w:r>
            <w:r w:rsidRPr="00DC06AB">
              <w:instrText xml:space="preserve"> FORMCHECKBOX </w:instrText>
            </w:r>
            <w:r>
              <w:fldChar w:fldCharType="separate"/>
            </w:r>
            <w:r w:rsidRPr="00DC06AB">
              <w:fldChar w:fldCharType="end"/>
            </w:r>
          </w:p>
        </w:tc>
        <w:tc>
          <w:tcPr>
            <w:tcW w:w="10059" w:type="dxa"/>
            <w:tcBorders>
              <w:top w:val="single" w:sz="4" w:space="0" w:color="auto"/>
              <w:bottom w:val="single" w:sz="4" w:space="0" w:color="auto"/>
            </w:tcBorders>
            <w:shd w:val="clear" w:color="auto" w:fill="auto"/>
            <w:vAlign w:val="center"/>
          </w:tcPr>
          <w:p w14:paraId="6E500085" w14:textId="0D78E145" w:rsidR="006564BC" w:rsidRPr="00DC06AB" w:rsidRDefault="006564BC" w:rsidP="006564BC">
            <w:pPr>
              <w:pStyle w:val="NoSpacing"/>
              <w:rPr>
                <w:sz w:val="20"/>
                <w:szCs w:val="20"/>
              </w:rPr>
            </w:pPr>
            <w:r w:rsidRPr="00833FE0">
              <w:rPr>
                <w:sz w:val="20"/>
                <w:szCs w:val="20"/>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tc>
      </w:tr>
      <w:tr w:rsidR="006564BC" w:rsidRPr="00DC06AB" w14:paraId="6E500089"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87" w14:textId="77777777" w:rsidR="006564BC" w:rsidRPr="00DC06AB" w:rsidRDefault="006564BC" w:rsidP="006564BC">
            <w:pPr>
              <w:pStyle w:val="NoSpacing"/>
              <w:jc w:val="right"/>
              <w:rPr>
                <w:sz w:val="18"/>
                <w:szCs w:val="18"/>
              </w:rPr>
            </w:pPr>
            <w:r w:rsidRPr="00DC06AB">
              <w:fldChar w:fldCharType="begin">
                <w:ffData>
                  <w:name w:val="Check1"/>
                  <w:enabled/>
                  <w:calcOnExit w:val="0"/>
                  <w:checkBox>
                    <w:size w:val="24"/>
                    <w:default w:val="0"/>
                  </w:checkBox>
                </w:ffData>
              </w:fldChar>
            </w:r>
            <w:r w:rsidRPr="00DC06AB">
              <w:instrText xml:space="preserve"> FORMCHECKBOX </w:instrText>
            </w:r>
            <w:r>
              <w:fldChar w:fldCharType="separate"/>
            </w:r>
            <w:r w:rsidRPr="00DC06AB">
              <w:fldChar w:fldCharType="end"/>
            </w:r>
          </w:p>
        </w:tc>
        <w:tc>
          <w:tcPr>
            <w:tcW w:w="10059" w:type="dxa"/>
            <w:tcBorders>
              <w:top w:val="single" w:sz="4" w:space="0" w:color="auto"/>
              <w:bottom w:val="single" w:sz="4" w:space="0" w:color="auto"/>
            </w:tcBorders>
            <w:shd w:val="clear" w:color="auto" w:fill="auto"/>
            <w:vAlign w:val="center"/>
          </w:tcPr>
          <w:p w14:paraId="6E500088" w14:textId="111E58DC" w:rsidR="006564BC" w:rsidRPr="00DC06AB" w:rsidRDefault="006564BC" w:rsidP="006564BC">
            <w:pPr>
              <w:pStyle w:val="NoSpacing"/>
              <w:rPr>
                <w:sz w:val="20"/>
                <w:szCs w:val="20"/>
              </w:rPr>
            </w:pPr>
            <w:r w:rsidRPr="00833FE0">
              <w:rPr>
                <w:sz w:val="20"/>
                <w:szCs w:val="20"/>
              </w:rPr>
              <w:t>A document issued by the Bailiwick of Jersey or the Bailiwick of Guernsey showing that the holder has made an application for leave to enter or remain under Appendix EU to the Jersey Immigration Rules or Appendix EU to the Immigration (Bailiwick of Guernsey) Rules 2008 on or before 30 June 2021 together with a Positive Verification Notice from the Home Office Employer Checking Service.</w:t>
            </w:r>
          </w:p>
        </w:tc>
      </w:tr>
      <w:tr w:rsidR="006564BC" w:rsidRPr="00DC06AB" w14:paraId="6E50008C"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6E50008A" w14:textId="77777777" w:rsidR="006564BC" w:rsidRPr="00DC06AB" w:rsidRDefault="006564BC" w:rsidP="006564BC">
            <w:pPr>
              <w:pStyle w:val="NoSpacing"/>
              <w:jc w:val="right"/>
              <w:rPr>
                <w:sz w:val="18"/>
                <w:szCs w:val="18"/>
              </w:rPr>
            </w:pPr>
            <w:r w:rsidRPr="00DC06AB">
              <w:fldChar w:fldCharType="begin">
                <w:ffData>
                  <w:name w:val="Check1"/>
                  <w:enabled/>
                  <w:calcOnExit w:val="0"/>
                  <w:checkBox>
                    <w:size w:val="24"/>
                    <w:default w:val="0"/>
                  </w:checkBox>
                </w:ffData>
              </w:fldChar>
            </w:r>
            <w:r w:rsidRPr="00DC06AB">
              <w:instrText xml:space="preserve"> FORMCHECKBOX </w:instrText>
            </w:r>
            <w:r>
              <w:fldChar w:fldCharType="separate"/>
            </w:r>
            <w:r w:rsidRPr="00DC06AB">
              <w:fldChar w:fldCharType="end"/>
            </w:r>
          </w:p>
        </w:tc>
        <w:tc>
          <w:tcPr>
            <w:tcW w:w="10059" w:type="dxa"/>
            <w:tcBorders>
              <w:top w:val="single" w:sz="4" w:space="0" w:color="auto"/>
              <w:bottom w:val="single" w:sz="4" w:space="0" w:color="auto"/>
            </w:tcBorders>
            <w:shd w:val="clear" w:color="auto" w:fill="auto"/>
            <w:vAlign w:val="center"/>
          </w:tcPr>
          <w:p w14:paraId="6E50008B" w14:textId="40B55F2D" w:rsidR="006564BC" w:rsidRPr="00DC06AB" w:rsidRDefault="006564BC" w:rsidP="006564BC">
            <w:pPr>
              <w:pStyle w:val="NoSpacing"/>
              <w:rPr>
                <w:sz w:val="20"/>
                <w:szCs w:val="20"/>
              </w:rPr>
            </w:pPr>
            <w:r w:rsidRPr="00833FE0">
              <w:rPr>
                <w:rFonts w:cs="Arial"/>
                <w:sz w:val="20"/>
                <w:szCs w:val="20"/>
              </w:rPr>
              <w:t>An Application Registration Card issued by the Home Office stating that the holder is permitted to take the employment in question, together with a Positive Verification Notice   from the Home Office Employer Checking Service.</w:t>
            </w:r>
          </w:p>
        </w:tc>
      </w:tr>
      <w:tr w:rsidR="006564BC" w:rsidRPr="00DC06AB" w14:paraId="695A0A97" w14:textId="77777777" w:rsidTr="003E01BE">
        <w:tblPrEx>
          <w:tblBorders>
            <w:insideH w:val="none" w:sz="0" w:space="0" w:color="auto"/>
            <w:insideV w:val="none" w:sz="0" w:space="0" w:color="auto"/>
          </w:tblBorders>
        </w:tblPrEx>
        <w:trPr>
          <w:trHeight w:val="284"/>
        </w:trPr>
        <w:tc>
          <w:tcPr>
            <w:tcW w:w="998" w:type="dxa"/>
            <w:tcBorders>
              <w:top w:val="single" w:sz="4" w:space="0" w:color="auto"/>
              <w:bottom w:val="single" w:sz="4" w:space="0" w:color="auto"/>
            </w:tcBorders>
            <w:shd w:val="clear" w:color="auto" w:fill="auto"/>
            <w:vAlign w:val="center"/>
          </w:tcPr>
          <w:p w14:paraId="7E1FE3CE" w14:textId="71EBE1C0" w:rsidR="006564BC" w:rsidRPr="00DC06AB" w:rsidRDefault="006564BC" w:rsidP="006564BC">
            <w:pPr>
              <w:pStyle w:val="NoSpacing"/>
              <w:jc w:val="right"/>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59" w:type="dxa"/>
            <w:tcBorders>
              <w:top w:val="single" w:sz="4" w:space="0" w:color="auto"/>
              <w:bottom w:val="single" w:sz="4" w:space="0" w:color="auto"/>
            </w:tcBorders>
            <w:shd w:val="clear" w:color="auto" w:fill="auto"/>
            <w:vAlign w:val="center"/>
          </w:tcPr>
          <w:p w14:paraId="2873463B" w14:textId="014081E8" w:rsidR="006564BC" w:rsidRPr="00833FE0" w:rsidRDefault="006564BC" w:rsidP="006564BC">
            <w:pPr>
              <w:pStyle w:val="NoSpacing"/>
              <w:rPr>
                <w:rFonts w:cs="Arial"/>
                <w:sz w:val="20"/>
                <w:szCs w:val="20"/>
              </w:rPr>
            </w:pPr>
            <w:r w:rsidRPr="00833FE0">
              <w:rPr>
                <w:rFonts w:cs="Arial"/>
                <w:sz w:val="20"/>
                <w:szCs w:val="20"/>
              </w:rPr>
              <w:t>A Positive Verification Notice issued by the Home Office Employer Checking Service to the employer or prospective employer which indicates that the named person may stay in the UK and is permitted to do the work in question.</w:t>
            </w:r>
          </w:p>
        </w:tc>
      </w:tr>
    </w:tbl>
    <w:tbl>
      <w:tblPr>
        <w:tblStyle w:val="TableGrid"/>
        <w:tblpPr w:leftFromText="180" w:rightFromText="180" w:vertAnchor="text" w:horzAnchor="margin" w:tblpX="-289" w:tblpY="149"/>
        <w:tblW w:w="11052" w:type="dxa"/>
        <w:tblBorders>
          <w:insideH w:val="none" w:sz="0" w:space="0" w:color="auto"/>
          <w:insideV w:val="none" w:sz="0" w:space="0" w:color="auto"/>
        </w:tblBorders>
        <w:tblLayout w:type="fixed"/>
        <w:tblLook w:val="04A0" w:firstRow="1" w:lastRow="0" w:firstColumn="1" w:lastColumn="0" w:noHBand="0" w:noVBand="1"/>
      </w:tblPr>
      <w:tblGrid>
        <w:gridCol w:w="988"/>
        <w:gridCol w:w="10064"/>
      </w:tblGrid>
      <w:tr w:rsidR="006564BC" w:rsidRPr="0038543A" w14:paraId="69A64765" w14:textId="77777777" w:rsidTr="006564BC">
        <w:trPr>
          <w:trHeight w:val="624"/>
        </w:trPr>
        <w:tc>
          <w:tcPr>
            <w:tcW w:w="988" w:type="dxa"/>
            <w:tcBorders>
              <w:top w:val="single" w:sz="4" w:space="0" w:color="auto"/>
              <w:bottom w:val="single" w:sz="4" w:space="0" w:color="auto"/>
              <w:right w:val="single" w:sz="4" w:space="0" w:color="auto"/>
            </w:tcBorders>
            <w:shd w:val="clear" w:color="auto" w:fill="F2F2F2" w:themeFill="background1" w:themeFillShade="F2"/>
            <w:vAlign w:val="center"/>
          </w:tcPr>
          <w:p w14:paraId="6F4EB64F" w14:textId="77777777" w:rsidR="006564BC" w:rsidRPr="0038543A" w:rsidRDefault="006564BC" w:rsidP="006564BC">
            <w:r w:rsidRPr="0038543A">
              <w:t>Check</w:t>
            </w:r>
          </w:p>
        </w:tc>
        <w:tc>
          <w:tcPr>
            <w:tcW w:w="10064" w:type="dxa"/>
            <w:tcBorders>
              <w:top w:val="single" w:sz="4" w:space="0" w:color="auto"/>
              <w:left w:val="single" w:sz="4" w:space="0" w:color="auto"/>
              <w:bottom w:val="single" w:sz="4" w:space="0" w:color="auto"/>
            </w:tcBorders>
            <w:shd w:val="clear" w:color="auto" w:fill="F2F2F2" w:themeFill="background1" w:themeFillShade="F2"/>
            <w:vAlign w:val="center"/>
          </w:tcPr>
          <w:p w14:paraId="39B4D6EE" w14:textId="77777777" w:rsidR="006564BC" w:rsidRPr="0038543A" w:rsidRDefault="006564BC" w:rsidP="006564BC">
            <w:pPr>
              <w:rPr>
                <w:b/>
              </w:rPr>
            </w:pPr>
            <w:r>
              <w:rPr>
                <w:b/>
                <w:sz w:val="21"/>
                <w:szCs w:val="21"/>
              </w:rPr>
              <w:t>ANNEX B: Document obtained on-line, eg for a status through EU Settlement Scheme (EUSS)</w:t>
            </w:r>
          </w:p>
        </w:tc>
      </w:tr>
      <w:tr w:rsidR="006564BC" w:rsidRPr="0038543A" w14:paraId="6BF4FCE4" w14:textId="77777777" w:rsidTr="006564BC">
        <w:trPr>
          <w:trHeight w:val="350"/>
        </w:trPr>
        <w:tc>
          <w:tcPr>
            <w:tcW w:w="988" w:type="dxa"/>
            <w:tcBorders>
              <w:top w:val="single" w:sz="4" w:space="0" w:color="auto"/>
              <w:left w:val="single" w:sz="4" w:space="0" w:color="auto"/>
              <w:bottom w:val="single" w:sz="4" w:space="0" w:color="auto"/>
              <w:right w:val="nil"/>
            </w:tcBorders>
            <w:shd w:val="clear" w:color="auto" w:fill="auto"/>
            <w:vAlign w:val="center"/>
          </w:tcPr>
          <w:p w14:paraId="2B0DCCDA" w14:textId="77777777" w:rsidR="006564BC" w:rsidRPr="0038543A" w:rsidRDefault="006564BC" w:rsidP="006564BC">
            <w:pPr>
              <w:jc w:val="right"/>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64" w:type="dxa"/>
            <w:tcBorders>
              <w:top w:val="single" w:sz="4" w:space="0" w:color="auto"/>
              <w:left w:val="nil"/>
              <w:bottom w:val="single" w:sz="4" w:space="0" w:color="auto"/>
            </w:tcBorders>
            <w:shd w:val="clear" w:color="auto" w:fill="auto"/>
          </w:tcPr>
          <w:p w14:paraId="4B7894E5" w14:textId="77777777" w:rsidR="006564BC" w:rsidRPr="00857A0E" w:rsidRDefault="006564BC" w:rsidP="006564BC">
            <w:pPr>
              <w:rPr>
                <w:b/>
                <w:sz w:val="20"/>
                <w:szCs w:val="20"/>
              </w:rPr>
            </w:pPr>
            <w:r w:rsidRPr="00857A0E">
              <w:rPr>
                <w:sz w:val="20"/>
                <w:szCs w:val="20"/>
              </w:rPr>
              <w:t>PDF document confirming a status through the EU Settlement Scheme</w:t>
            </w:r>
          </w:p>
        </w:tc>
      </w:tr>
      <w:tr w:rsidR="006564BC" w:rsidRPr="0038543A" w14:paraId="1274FC24" w14:textId="77777777" w:rsidTr="006564BC">
        <w:trPr>
          <w:trHeight w:val="412"/>
        </w:trPr>
        <w:tc>
          <w:tcPr>
            <w:tcW w:w="988" w:type="dxa"/>
            <w:tcBorders>
              <w:top w:val="single" w:sz="4" w:space="0" w:color="auto"/>
              <w:left w:val="single" w:sz="4" w:space="0" w:color="auto"/>
              <w:bottom w:val="single" w:sz="4" w:space="0" w:color="auto"/>
              <w:right w:val="nil"/>
            </w:tcBorders>
            <w:shd w:val="clear" w:color="auto" w:fill="auto"/>
            <w:vAlign w:val="center"/>
          </w:tcPr>
          <w:p w14:paraId="30969FA7" w14:textId="77777777" w:rsidR="006564BC" w:rsidRPr="0038543A" w:rsidRDefault="006564BC" w:rsidP="006564BC">
            <w:pPr>
              <w:jc w:val="right"/>
            </w:pPr>
            <w:r w:rsidRPr="0038543A">
              <w:fldChar w:fldCharType="begin">
                <w:ffData>
                  <w:name w:val="Check1"/>
                  <w:enabled/>
                  <w:calcOnExit w:val="0"/>
                  <w:checkBox>
                    <w:size w:val="24"/>
                    <w:default w:val="0"/>
                  </w:checkBox>
                </w:ffData>
              </w:fldChar>
            </w:r>
            <w:r w:rsidRPr="0038543A">
              <w:instrText xml:space="preserve"> FORMCHECKBOX </w:instrText>
            </w:r>
            <w:r>
              <w:fldChar w:fldCharType="separate"/>
            </w:r>
            <w:r w:rsidRPr="0038543A">
              <w:fldChar w:fldCharType="end"/>
            </w:r>
          </w:p>
        </w:tc>
        <w:tc>
          <w:tcPr>
            <w:tcW w:w="10064" w:type="dxa"/>
            <w:tcBorders>
              <w:top w:val="single" w:sz="4" w:space="0" w:color="auto"/>
              <w:left w:val="nil"/>
              <w:bottom w:val="single" w:sz="4" w:space="0" w:color="auto"/>
            </w:tcBorders>
            <w:shd w:val="clear" w:color="auto" w:fill="auto"/>
            <w:vAlign w:val="center"/>
          </w:tcPr>
          <w:p w14:paraId="1D77A801" w14:textId="77777777" w:rsidR="006564BC" w:rsidRPr="00857A0E" w:rsidRDefault="006564BC" w:rsidP="006564BC">
            <w:pPr>
              <w:rPr>
                <w:sz w:val="20"/>
                <w:szCs w:val="20"/>
              </w:rPr>
            </w:pPr>
            <w:r w:rsidRPr="00857A0E">
              <w:rPr>
                <w:sz w:val="20"/>
                <w:szCs w:val="20"/>
              </w:rPr>
              <w:t>PDF document confirming other status</w:t>
            </w:r>
          </w:p>
        </w:tc>
      </w:tr>
    </w:tbl>
    <w:p w14:paraId="6E50008F" w14:textId="77777777" w:rsidR="00BE170A" w:rsidRPr="00DC06AB" w:rsidRDefault="00BE170A" w:rsidP="00B97F4D">
      <w:pPr>
        <w:pStyle w:val="NoSpacing"/>
      </w:pPr>
    </w:p>
    <w:p w14:paraId="6E500090" w14:textId="77777777" w:rsidR="00BE170A" w:rsidRPr="00DC06AB" w:rsidRDefault="00BE170A" w:rsidP="00872FFD"/>
    <w:p w14:paraId="00F50D48" w14:textId="77777777" w:rsidR="006564BC" w:rsidRDefault="006564BC" w:rsidP="006564BC"/>
    <w:p w14:paraId="6E500091" w14:textId="77777777" w:rsidR="004C6C7E" w:rsidRPr="00DC06AB" w:rsidRDefault="004C6C7E" w:rsidP="00B97F4D">
      <w:pPr>
        <w:pStyle w:val="NoSpacing"/>
      </w:pPr>
    </w:p>
    <w:sectPr w:rsidR="004C6C7E" w:rsidRPr="00DC06AB" w:rsidSect="00BE7350">
      <w:footerReference w:type="default" r:id="rId15"/>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3CBD8" w14:textId="77777777" w:rsidR="00281F73" w:rsidRDefault="00281F73" w:rsidP="00B077B4">
      <w:pPr>
        <w:spacing w:after="0" w:line="240" w:lineRule="auto"/>
      </w:pPr>
      <w:r>
        <w:separator/>
      </w:r>
    </w:p>
  </w:endnote>
  <w:endnote w:type="continuationSeparator" w:id="0">
    <w:p w14:paraId="346F67B3" w14:textId="77777777" w:rsidR="00281F73" w:rsidRDefault="00281F73" w:rsidP="00B0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009A" w14:textId="60D19348" w:rsidR="001457C6" w:rsidRDefault="001457C6">
    <w:pPr>
      <w:pStyle w:val="Footer"/>
      <w:jc w:val="center"/>
    </w:pPr>
    <w:r w:rsidRPr="001457C6">
      <w:t xml:space="preserve">Page </w:t>
    </w:r>
    <w:r w:rsidRPr="001457C6">
      <w:fldChar w:fldCharType="begin"/>
    </w:r>
    <w:r w:rsidRPr="001457C6">
      <w:instrText xml:space="preserve"> PAGE  \* Arabic  \* MERGEFORMAT </w:instrText>
    </w:r>
    <w:r w:rsidRPr="001457C6">
      <w:fldChar w:fldCharType="separate"/>
    </w:r>
    <w:r w:rsidR="00046172">
      <w:rPr>
        <w:noProof/>
      </w:rPr>
      <w:t>2</w:t>
    </w:r>
    <w:r w:rsidRPr="001457C6">
      <w:fldChar w:fldCharType="end"/>
    </w:r>
    <w:r w:rsidRPr="001457C6">
      <w:t xml:space="preserve"> of </w:t>
    </w:r>
    <w:r w:rsidR="002B0304">
      <w:rPr>
        <w:noProof/>
      </w:rPr>
      <w:fldChar w:fldCharType="begin"/>
    </w:r>
    <w:r w:rsidR="002B0304">
      <w:rPr>
        <w:noProof/>
      </w:rPr>
      <w:instrText xml:space="preserve"> NUMPAGES  \* Arabic  \* MERGEFORMAT </w:instrText>
    </w:r>
    <w:r w:rsidR="002B0304">
      <w:rPr>
        <w:noProof/>
      </w:rPr>
      <w:fldChar w:fldCharType="separate"/>
    </w:r>
    <w:r w:rsidR="00046172">
      <w:rPr>
        <w:noProof/>
      </w:rPr>
      <w:t>4</w:t>
    </w:r>
    <w:r w:rsidR="002B0304">
      <w:rPr>
        <w:noProof/>
      </w:rPr>
      <w:fldChar w:fldCharType="end"/>
    </w:r>
  </w:p>
  <w:p w14:paraId="6E50009B" w14:textId="63B5C1BC" w:rsidR="001457C6" w:rsidRPr="001457C6" w:rsidRDefault="002217D7" w:rsidP="001457C6">
    <w:pPr>
      <w:pStyle w:val="Footer"/>
      <w:jc w:val="right"/>
    </w:pPr>
    <w:r>
      <w:t>July 2021</w:t>
    </w:r>
  </w:p>
  <w:p w14:paraId="6E50009C" w14:textId="77777777" w:rsidR="00857B8C" w:rsidRPr="00BE7350" w:rsidRDefault="00857B8C" w:rsidP="00BE7350">
    <w:pPr>
      <w:pStyle w:val="Footer"/>
      <w:jc w:val="right"/>
      <w:rPr>
        <w:rFonts w:asciiTheme="majorHAnsi" w:eastAsiaTheme="majorEastAsia" w:hAnsiTheme="majorHAnsi" w:cstheme="majorBid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65A2F" w14:textId="77777777" w:rsidR="00281F73" w:rsidRDefault="00281F73" w:rsidP="00B077B4">
      <w:pPr>
        <w:spacing w:after="0" w:line="240" w:lineRule="auto"/>
      </w:pPr>
      <w:r>
        <w:separator/>
      </w:r>
    </w:p>
  </w:footnote>
  <w:footnote w:type="continuationSeparator" w:id="0">
    <w:p w14:paraId="08115531" w14:textId="77777777" w:rsidR="00281F73" w:rsidRDefault="00281F73" w:rsidP="00B07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6817"/>
    <w:multiLevelType w:val="hybridMultilevel"/>
    <w:tmpl w:val="2F6472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34A1E"/>
    <w:multiLevelType w:val="hybridMultilevel"/>
    <w:tmpl w:val="B2586ACA"/>
    <w:lvl w:ilvl="0" w:tplc="720A617E">
      <w:start w:val="1"/>
      <w:numFmt w:val="lowerLetter"/>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36716"/>
    <w:multiLevelType w:val="hybridMultilevel"/>
    <w:tmpl w:val="E6FAC87C"/>
    <w:lvl w:ilvl="0" w:tplc="0E3EB832">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87A5665"/>
    <w:multiLevelType w:val="hybridMultilevel"/>
    <w:tmpl w:val="8AFA1770"/>
    <w:lvl w:ilvl="0" w:tplc="40D20290">
      <w:start w:val="1"/>
      <w:numFmt w:val="lowerLetter"/>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56704B"/>
    <w:multiLevelType w:val="hybridMultilevel"/>
    <w:tmpl w:val="FC04C9B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340" w:hanging="36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NbzP27ZLOWOJbY2lsMJf0Iu6HIML41/s6PtTX4EYFmxfuMrOP5q7hiA7mLRTPcWPlgp1pO0VglUwwkV4dDPpg==" w:salt="+H7OhJ1XMnEDWw26JqK7R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69"/>
    <w:rsid w:val="000049D4"/>
    <w:rsid w:val="000252BB"/>
    <w:rsid w:val="00026B67"/>
    <w:rsid w:val="0003467E"/>
    <w:rsid w:val="00046172"/>
    <w:rsid w:val="0004789E"/>
    <w:rsid w:val="00062EB2"/>
    <w:rsid w:val="00075C8F"/>
    <w:rsid w:val="000938A3"/>
    <w:rsid w:val="000A6723"/>
    <w:rsid w:val="000A6E7D"/>
    <w:rsid w:val="000B4B65"/>
    <w:rsid w:val="000C36C4"/>
    <w:rsid w:val="000D43C6"/>
    <w:rsid w:val="000D5FA6"/>
    <w:rsid w:val="000E4B60"/>
    <w:rsid w:val="000F4642"/>
    <w:rsid w:val="0010491E"/>
    <w:rsid w:val="00107DF7"/>
    <w:rsid w:val="00113DAE"/>
    <w:rsid w:val="00116211"/>
    <w:rsid w:val="001457C6"/>
    <w:rsid w:val="0015369F"/>
    <w:rsid w:val="0015740A"/>
    <w:rsid w:val="001654E5"/>
    <w:rsid w:val="00172B9A"/>
    <w:rsid w:val="00181237"/>
    <w:rsid w:val="00182762"/>
    <w:rsid w:val="00187673"/>
    <w:rsid w:val="001921B5"/>
    <w:rsid w:val="001A0C7A"/>
    <w:rsid w:val="001E4359"/>
    <w:rsid w:val="001F3E89"/>
    <w:rsid w:val="00206F90"/>
    <w:rsid w:val="00207D92"/>
    <w:rsid w:val="002217D7"/>
    <w:rsid w:val="00231126"/>
    <w:rsid w:val="002328F9"/>
    <w:rsid w:val="00236FAE"/>
    <w:rsid w:val="0024154A"/>
    <w:rsid w:val="00241AA5"/>
    <w:rsid w:val="00243A1B"/>
    <w:rsid w:val="00250730"/>
    <w:rsid w:val="00261138"/>
    <w:rsid w:val="0026196D"/>
    <w:rsid w:val="002755DE"/>
    <w:rsid w:val="00281F73"/>
    <w:rsid w:val="002A3848"/>
    <w:rsid w:val="002B0304"/>
    <w:rsid w:val="002B1A34"/>
    <w:rsid w:val="002C111C"/>
    <w:rsid w:val="002E4442"/>
    <w:rsid w:val="002E5083"/>
    <w:rsid w:val="002F3804"/>
    <w:rsid w:val="002F3EB1"/>
    <w:rsid w:val="003039D2"/>
    <w:rsid w:val="003154EA"/>
    <w:rsid w:val="00320605"/>
    <w:rsid w:val="0033169A"/>
    <w:rsid w:val="00332D2D"/>
    <w:rsid w:val="00332FFE"/>
    <w:rsid w:val="00334C13"/>
    <w:rsid w:val="00345EC4"/>
    <w:rsid w:val="003461AD"/>
    <w:rsid w:val="003504B0"/>
    <w:rsid w:val="00360312"/>
    <w:rsid w:val="00367F88"/>
    <w:rsid w:val="0037628F"/>
    <w:rsid w:val="00380014"/>
    <w:rsid w:val="003B1A1E"/>
    <w:rsid w:val="003D4AAD"/>
    <w:rsid w:val="003D53FC"/>
    <w:rsid w:val="003E01BE"/>
    <w:rsid w:val="003E5F1B"/>
    <w:rsid w:val="003F6AE3"/>
    <w:rsid w:val="0040099D"/>
    <w:rsid w:val="00400A90"/>
    <w:rsid w:val="00400AF8"/>
    <w:rsid w:val="00412F64"/>
    <w:rsid w:val="00425236"/>
    <w:rsid w:val="00435AA9"/>
    <w:rsid w:val="0047472E"/>
    <w:rsid w:val="004851A1"/>
    <w:rsid w:val="00487D78"/>
    <w:rsid w:val="0049051C"/>
    <w:rsid w:val="0049632C"/>
    <w:rsid w:val="004A1E6E"/>
    <w:rsid w:val="004B11B3"/>
    <w:rsid w:val="004B1D13"/>
    <w:rsid w:val="004C2F32"/>
    <w:rsid w:val="004C5255"/>
    <w:rsid w:val="004C66DF"/>
    <w:rsid w:val="004C6C7E"/>
    <w:rsid w:val="004D5A6F"/>
    <w:rsid w:val="004E125D"/>
    <w:rsid w:val="004E2F7D"/>
    <w:rsid w:val="004F0B42"/>
    <w:rsid w:val="004F1B2B"/>
    <w:rsid w:val="004F6D6C"/>
    <w:rsid w:val="00502B0F"/>
    <w:rsid w:val="00506A40"/>
    <w:rsid w:val="00517EB6"/>
    <w:rsid w:val="005256FB"/>
    <w:rsid w:val="00525C09"/>
    <w:rsid w:val="00525E30"/>
    <w:rsid w:val="00532CB7"/>
    <w:rsid w:val="00543287"/>
    <w:rsid w:val="00571682"/>
    <w:rsid w:val="00571FB9"/>
    <w:rsid w:val="00577D16"/>
    <w:rsid w:val="005812FA"/>
    <w:rsid w:val="00582F9B"/>
    <w:rsid w:val="00587AC4"/>
    <w:rsid w:val="00595F39"/>
    <w:rsid w:val="005A0F57"/>
    <w:rsid w:val="005B51EE"/>
    <w:rsid w:val="005C286E"/>
    <w:rsid w:val="005C476C"/>
    <w:rsid w:val="005D2F88"/>
    <w:rsid w:val="00600C06"/>
    <w:rsid w:val="00601923"/>
    <w:rsid w:val="00603D9C"/>
    <w:rsid w:val="00605F9A"/>
    <w:rsid w:val="0062061B"/>
    <w:rsid w:val="00626A2A"/>
    <w:rsid w:val="006325FF"/>
    <w:rsid w:val="00652FC5"/>
    <w:rsid w:val="006564BC"/>
    <w:rsid w:val="00664657"/>
    <w:rsid w:val="006B0E2B"/>
    <w:rsid w:val="006C7FB8"/>
    <w:rsid w:val="006D3750"/>
    <w:rsid w:val="006D7600"/>
    <w:rsid w:val="006E59EC"/>
    <w:rsid w:val="007013DB"/>
    <w:rsid w:val="007021AD"/>
    <w:rsid w:val="00723562"/>
    <w:rsid w:val="007351AA"/>
    <w:rsid w:val="00736EEF"/>
    <w:rsid w:val="00740C2A"/>
    <w:rsid w:val="00756707"/>
    <w:rsid w:val="00756EFE"/>
    <w:rsid w:val="007617A5"/>
    <w:rsid w:val="00761849"/>
    <w:rsid w:val="007643E1"/>
    <w:rsid w:val="00772B4B"/>
    <w:rsid w:val="0077591F"/>
    <w:rsid w:val="007838E0"/>
    <w:rsid w:val="00785E5E"/>
    <w:rsid w:val="0079570E"/>
    <w:rsid w:val="007A3CD6"/>
    <w:rsid w:val="007B75A1"/>
    <w:rsid w:val="007C0669"/>
    <w:rsid w:val="007C4364"/>
    <w:rsid w:val="007C7928"/>
    <w:rsid w:val="00807EEC"/>
    <w:rsid w:val="00816860"/>
    <w:rsid w:val="0082534D"/>
    <w:rsid w:val="00831F3C"/>
    <w:rsid w:val="00857B8C"/>
    <w:rsid w:val="00864136"/>
    <w:rsid w:val="00870C05"/>
    <w:rsid w:val="00872FFD"/>
    <w:rsid w:val="00881A03"/>
    <w:rsid w:val="00884D82"/>
    <w:rsid w:val="00890125"/>
    <w:rsid w:val="0089703E"/>
    <w:rsid w:val="008A10F0"/>
    <w:rsid w:val="008A439F"/>
    <w:rsid w:val="008A7675"/>
    <w:rsid w:val="008B5907"/>
    <w:rsid w:val="008C722F"/>
    <w:rsid w:val="008D3B11"/>
    <w:rsid w:val="008E0FBC"/>
    <w:rsid w:val="008E575A"/>
    <w:rsid w:val="008F54D0"/>
    <w:rsid w:val="009420D4"/>
    <w:rsid w:val="009423E3"/>
    <w:rsid w:val="00945785"/>
    <w:rsid w:val="00950699"/>
    <w:rsid w:val="00950ED8"/>
    <w:rsid w:val="00952E26"/>
    <w:rsid w:val="00953E63"/>
    <w:rsid w:val="00955BD8"/>
    <w:rsid w:val="0096455C"/>
    <w:rsid w:val="009673A2"/>
    <w:rsid w:val="0097131A"/>
    <w:rsid w:val="0098118D"/>
    <w:rsid w:val="00992F5B"/>
    <w:rsid w:val="009C28C3"/>
    <w:rsid w:val="009C36E8"/>
    <w:rsid w:val="009C486D"/>
    <w:rsid w:val="009C4F35"/>
    <w:rsid w:val="009D57CF"/>
    <w:rsid w:val="009E144F"/>
    <w:rsid w:val="009E2461"/>
    <w:rsid w:val="009E2BB1"/>
    <w:rsid w:val="009E7C8A"/>
    <w:rsid w:val="009F1BDD"/>
    <w:rsid w:val="00A143F5"/>
    <w:rsid w:val="00A26803"/>
    <w:rsid w:val="00A2752F"/>
    <w:rsid w:val="00A41B55"/>
    <w:rsid w:val="00A42D7E"/>
    <w:rsid w:val="00A500DC"/>
    <w:rsid w:val="00A5128D"/>
    <w:rsid w:val="00A55316"/>
    <w:rsid w:val="00A561AD"/>
    <w:rsid w:val="00A60802"/>
    <w:rsid w:val="00A6230A"/>
    <w:rsid w:val="00A62790"/>
    <w:rsid w:val="00A769C7"/>
    <w:rsid w:val="00A946DA"/>
    <w:rsid w:val="00A95887"/>
    <w:rsid w:val="00A9684F"/>
    <w:rsid w:val="00AA2582"/>
    <w:rsid w:val="00AA3AD9"/>
    <w:rsid w:val="00AA5E56"/>
    <w:rsid w:val="00AB1E0D"/>
    <w:rsid w:val="00AB2026"/>
    <w:rsid w:val="00AB5997"/>
    <w:rsid w:val="00AC1B4C"/>
    <w:rsid w:val="00AE5F90"/>
    <w:rsid w:val="00AE6624"/>
    <w:rsid w:val="00B077B4"/>
    <w:rsid w:val="00B13619"/>
    <w:rsid w:val="00B30BC7"/>
    <w:rsid w:val="00B35610"/>
    <w:rsid w:val="00B54BE8"/>
    <w:rsid w:val="00B6355B"/>
    <w:rsid w:val="00B67AE5"/>
    <w:rsid w:val="00B74AB3"/>
    <w:rsid w:val="00B82480"/>
    <w:rsid w:val="00B82DD2"/>
    <w:rsid w:val="00B84DAA"/>
    <w:rsid w:val="00B87F95"/>
    <w:rsid w:val="00B97F4D"/>
    <w:rsid w:val="00BA54DD"/>
    <w:rsid w:val="00BB4F86"/>
    <w:rsid w:val="00BB741E"/>
    <w:rsid w:val="00BC1C5A"/>
    <w:rsid w:val="00BE170A"/>
    <w:rsid w:val="00BE2869"/>
    <w:rsid w:val="00BE7350"/>
    <w:rsid w:val="00C03FEF"/>
    <w:rsid w:val="00C0534F"/>
    <w:rsid w:val="00C11FBD"/>
    <w:rsid w:val="00C23D62"/>
    <w:rsid w:val="00C24900"/>
    <w:rsid w:val="00C262C4"/>
    <w:rsid w:val="00C34989"/>
    <w:rsid w:val="00C43C3E"/>
    <w:rsid w:val="00C56992"/>
    <w:rsid w:val="00C662CB"/>
    <w:rsid w:val="00C66305"/>
    <w:rsid w:val="00C731A2"/>
    <w:rsid w:val="00C85FE5"/>
    <w:rsid w:val="00C86E69"/>
    <w:rsid w:val="00CA6F90"/>
    <w:rsid w:val="00CB6A33"/>
    <w:rsid w:val="00CC469B"/>
    <w:rsid w:val="00CC68D8"/>
    <w:rsid w:val="00CE7912"/>
    <w:rsid w:val="00CF3414"/>
    <w:rsid w:val="00D14962"/>
    <w:rsid w:val="00D20189"/>
    <w:rsid w:val="00D2275F"/>
    <w:rsid w:val="00D22760"/>
    <w:rsid w:val="00D42805"/>
    <w:rsid w:val="00D459F0"/>
    <w:rsid w:val="00D50DEF"/>
    <w:rsid w:val="00D54846"/>
    <w:rsid w:val="00D6086C"/>
    <w:rsid w:val="00D642DB"/>
    <w:rsid w:val="00D67DFA"/>
    <w:rsid w:val="00D73CCB"/>
    <w:rsid w:val="00DA7167"/>
    <w:rsid w:val="00DA7357"/>
    <w:rsid w:val="00DB13B7"/>
    <w:rsid w:val="00DC06AB"/>
    <w:rsid w:val="00DC6727"/>
    <w:rsid w:val="00DE19AC"/>
    <w:rsid w:val="00DE7E8D"/>
    <w:rsid w:val="00E0029E"/>
    <w:rsid w:val="00E01C62"/>
    <w:rsid w:val="00E03D32"/>
    <w:rsid w:val="00E40AF5"/>
    <w:rsid w:val="00E522A1"/>
    <w:rsid w:val="00E558C1"/>
    <w:rsid w:val="00E602A2"/>
    <w:rsid w:val="00E636DF"/>
    <w:rsid w:val="00E67E51"/>
    <w:rsid w:val="00E7312D"/>
    <w:rsid w:val="00E75C05"/>
    <w:rsid w:val="00E92699"/>
    <w:rsid w:val="00E961DF"/>
    <w:rsid w:val="00EB1E13"/>
    <w:rsid w:val="00EB64B3"/>
    <w:rsid w:val="00EC2C32"/>
    <w:rsid w:val="00EC6328"/>
    <w:rsid w:val="00ED65B7"/>
    <w:rsid w:val="00EE574A"/>
    <w:rsid w:val="00EF0335"/>
    <w:rsid w:val="00EF29BB"/>
    <w:rsid w:val="00F14813"/>
    <w:rsid w:val="00F15163"/>
    <w:rsid w:val="00F26E69"/>
    <w:rsid w:val="00F30B69"/>
    <w:rsid w:val="00F3677C"/>
    <w:rsid w:val="00F371CE"/>
    <w:rsid w:val="00F45C0C"/>
    <w:rsid w:val="00F46DCF"/>
    <w:rsid w:val="00F47B54"/>
    <w:rsid w:val="00F722D7"/>
    <w:rsid w:val="00F94164"/>
    <w:rsid w:val="00F97A72"/>
    <w:rsid w:val="00FB03B9"/>
    <w:rsid w:val="00FB73D1"/>
    <w:rsid w:val="00FD3F8A"/>
    <w:rsid w:val="00FD4EE2"/>
    <w:rsid w:val="00FF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FFF5A"/>
  <w15:chartTrackingRefBased/>
  <w15:docId w15:val="{91D58978-5E7C-4654-AC11-214DDFD0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E69"/>
    <w:pPr>
      <w:spacing w:after="0" w:line="240" w:lineRule="auto"/>
    </w:pPr>
  </w:style>
  <w:style w:type="table" w:styleId="TableGrid">
    <w:name w:val="Table Grid"/>
    <w:basedOn w:val="TableNormal"/>
    <w:uiPriority w:val="39"/>
    <w:rsid w:val="00B07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7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7B4"/>
  </w:style>
  <w:style w:type="paragraph" w:styleId="Footer">
    <w:name w:val="footer"/>
    <w:basedOn w:val="Normal"/>
    <w:link w:val="FooterChar"/>
    <w:uiPriority w:val="99"/>
    <w:unhideWhenUsed/>
    <w:rsid w:val="00B07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7B4"/>
  </w:style>
  <w:style w:type="paragraph" w:styleId="BalloonText">
    <w:name w:val="Balloon Text"/>
    <w:basedOn w:val="Normal"/>
    <w:link w:val="BalloonTextChar"/>
    <w:uiPriority w:val="99"/>
    <w:semiHidden/>
    <w:unhideWhenUsed/>
    <w:rsid w:val="00FD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E2"/>
    <w:rPr>
      <w:rFonts w:ascii="Segoe UI" w:hAnsi="Segoe UI" w:cs="Segoe UI"/>
      <w:sz w:val="18"/>
      <w:szCs w:val="18"/>
    </w:rPr>
  </w:style>
  <w:style w:type="character" w:styleId="PlaceholderText">
    <w:name w:val="Placeholder Text"/>
    <w:basedOn w:val="DefaultParagraphFont"/>
    <w:uiPriority w:val="99"/>
    <w:semiHidden/>
    <w:rsid w:val="006D7600"/>
    <w:rPr>
      <w:color w:val="808080"/>
    </w:rPr>
  </w:style>
  <w:style w:type="character" w:styleId="Hyperlink">
    <w:name w:val="Hyperlink"/>
    <w:basedOn w:val="DefaultParagraphFont"/>
    <w:uiPriority w:val="99"/>
    <w:unhideWhenUsed/>
    <w:rsid w:val="00E92699"/>
    <w:rPr>
      <w:color w:val="0563C1" w:themeColor="hyperlink"/>
      <w:u w:val="single"/>
    </w:rPr>
  </w:style>
  <w:style w:type="character" w:styleId="Emphasis">
    <w:name w:val="Emphasis"/>
    <w:basedOn w:val="DefaultParagraphFont"/>
    <w:uiPriority w:val="20"/>
    <w:qFormat/>
    <w:rsid w:val="009673A2"/>
    <w:rPr>
      <w:i/>
      <w:iCs/>
    </w:rPr>
  </w:style>
  <w:style w:type="character" w:styleId="CommentReference">
    <w:name w:val="annotation reference"/>
    <w:basedOn w:val="DefaultParagraphFont"/>
    <w:uiPriority w:val="99"/>
    <w:semiHidden/>
    <w:unhideWhenUsed/>
    <w:rsid w:val="00487D78"/>
    <w:rPr>
      <w:sz w:val="16"/>
      <w:szCs w:val="16"/>
    </w:rPr>
  </w:style>
  <w:style w:type="paragraph" w:styleId="CommentText">
    <w:name w:val="annotation text"/>
    <w:basedOn w:val="Normal"/>
    <w:link w:val="CommentTextChar"/>
    <w:uiPriority w:val="99"/>
    <w:semiHidden/>
    <w:unhideWhenUsed/>
    <w:rsid w:val="00487D78"/>
    <w:pPr>
      <w:spacing w:line="240" w:lineRule="auto"/>
    </w:pPr>
    <w:rPr>
      <w:sz w:val="20"/>
      <w:szCs w:val="20"/>
    </w:rPr>
  </w:style>
  <w:style w:type="character" w:customStyle="1" w:styleId="CommentTextChar">
    <w:name w:val="Comment Text Char"/>
    <w:basedOn w:val="DefaultParagraphFont"/>
    <w:link w:val="CommentText"/>
    <w:uiPriority w:val="99"/>
    <w:semiHidden/>
    <w:rsid w:val="00487D78"/>
    <w:rPr>
      <w:sz w:val="20"/>
      <w:szCs w:val="20"/>
    </w:rPr>
  </w:style>
  <w:style w:type="paragraph" w:styleId="CommentSubject">
    <w:name w:val="annotation subject"/>
    <w:basedOn w:val="CommentText"/>
    <w:next w:val="CommentText"/>
    <w:link w:val="CommentSubjectChar"/>
    <w:uiPriority w:val="99"/>
    <w:semiHidden/>
    <w:unhideWhenUsed/>
    <w:rsid w:val="00487D78"/>
    <w:rPr>
      <w:b/>
      <w:bCs/>
    </w:rPr>
  </w:style>
  <w:style w:type="character" w:customStyle="1" w:styleId="CommentSubjectChar">
    <w:name w:val="Comment Subject Char"/>
    <w:basedOn w:val="CommentTextChar"/>
    <w:link w:val="CommentSubject"/>
    <w:uiPriority w:val="99"/>
    <w:semiHidden/>
    <w:rsid w:val="00487D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6090">
      <w:bodyDiv w:val="1"/>
      <w:marLeft w:val="0"/>
      <w:marRight w:val="0"/>
      <w:marTop w:val="0"/>
      <w:marBottom w:val="0"/>
      <w:divBdr>
        <w:top w:val="none" w:sz="0" w:space="0" w:color="auto"/>
        <w:left w:val="none" w:sz="0" w:space="0" w:color="auto"/>
        <w:bottom w:val="none" w:sz="0" w:space="0" w:color="auto"/>
        <w:right w:val="none" w:sz="0" w:space="0" w:color="auto"/>
      </w:divBdr>
    </w:div>
    <w:div w:id="163252566">
      <w:bodyDiv w:val="1"/>
      <w:marLeft w:val="0"/>
      <w:marRight w:val="0"/>
      <w:marTop w:val="0"/>
      <w:marBottom w:val="0"/>
      <w:divBdr>
        <w:top w:val="none" w:sz="0" w:space="0" w:color="auto"/>
        <w:left w:val="none" w:sz="0" w:space="0" w:color="auto"/>
        <w:bottom w:val="none" w:sz="0" w:space="0" w:color="auto"/>
        <w:right w:val="none" w:sz="0" w:space="0" w:color="auto"/>
      </w:divBdr>
    </w:div>
    <w:div w:id="953752181">
      <w:bodyDiv w:val="1"/>
      <w:marLeft w:val="0"/>
      <w:marRight w:val="0"/>
      <w:marTop w:val="0"/>
      <w:marBottom w:val="0"/>
      <w:divBdr>
        <w:top w:val="none" w:sz="0" w:space="0" w:color="auto"/>
        <w:left w:val="none" w:sz="0" w:space="0" w:color="auto"/>
        <w:bottom w:val="none" w:sz="0" w:space="0" w:color="auto"/>
        <w:right w:val="none" w:sz="0" w:space="0" w:color="auto"/>
      </w:divBdr>
    </w:div>
    <w:div w:id="1375933189">
      <w:bodyDiv w:val="1"/>
      <w:marLeft w:val="0"/>
      <w:marRight w:val="0"/>
      <w:marTop w:val="0"/>
      <w:marBottom w:val="0"/>
      <w:divBdr>
        <w:top w:val="none" w:sz="0" w:space="0" w:color="auto"/>
        <w:left w:val="none" w:sz="0" w:space="0" w:color="auto"/>
        <w:bottom w:val="none" w:sz="0" w:space="0" w:color="auto"/>
        <w:right w:val="none" w:sz="0" w:space="0" w:color="auto"/>
      </w:divBdr>
    </w:div>
    <w:div w:id="1450471081">
      <w:bodyDiv w:val="1"/>
      <w:marLeft w:val="0"/>
      <w:marRight w:val="0"/>
      <w:marTop w:val="0"/>
      <w:marBottom w:val="0"/>
      <w:divBdr>
        <w:top w:val="none" w:sz="0" w:space="0" w:color="auto"/>
        <w:left w:val="none" w:sz="0" w:space="0" w:color="auto"/>
        <w:bottom w:val="none" w:sz="0" w:space="0" w:color="auto"/>
        <w:right w:val="none" w:sz="0" w:space="0" w:color="auto"/>
      </w:divBdr>
    </w:div>
    <w:div w:id="18324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immigration@ed.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pline@e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udentimmigration@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4" ma:contentTypeDescription="Create a new document." ma:contentTypeScope="" ma:versionID="313c7fe26eaa0ae4bc2fa1c87f9b5824">
  <xsd:schema xmlns:xsd="http://www.w3.org/2001/XMLSchema" xmlns:xs="http://www.w3.org/2001/XMLSchema" xmlns:p="http://schemas.microsoft.com/office/2006/metadata/properties" xmlns:ns3="1686f3c4-bf3e-46cc-9f83-a1a7dfd0296f" targetNamespace="http://schemas.microsoft.com/office/2006/metadata/properties" ma:root="true" ma:fieldsID="325e3551dfc58eb0420369d7d7a66446" ns3:_="">
    <xsd:import namespace="1686f3c4-bf3e-46cc-9f83-a1a7dfd0296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5CA7-6957-48E4-960E-E706ACCDE2BA}">
  <ds:schemaRefs>
    <ds:schemaRef ds:uri="http://schemas.microsoft.com/sharepoint/v3/contenttype/forms"/>
  </ds:schemaRefs>
</ds:datastoreItem>
</file>

<file path=customXml/itemProps2.xml><?xml version="1.0" encoding="utf-8"?>
<ds:datastoreItem xmlns:ds="http://schemas.openxmlformats.org/officeDocument/2006/customXml" ds:itemID="{5DBDB19E-C3C1-4B81-A44C-A4F95D0745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E73ED9-0726-49AB-9C82-A48BF6CEF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5E2A0-E85D-42CC-B2CC-2F6DAD3B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Justin</dc:creator>
  <cp:keywords/>
  <dc:description/>
  <cp:lastModifiedBy>ROLLO ROSE Alison</cp:lastModifiedBy>
  <cp:revision>2</cp:revision>
  <cp:lastPrinted>2016-07-29T14:37:00Z</cp:lastPrinted>
  <dcterms:created xsi:type="dcterms:W3CDTF">2021-07-07T15:08:00Z</dcterms:created>
  <dcterms:modified xsi:type="dcterms:W3CDTF">2021-07-07T15:08:00Z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0x01010038C3CA4A6F49FA4C8F3BDBCB32D51D3A</vt:lpwstr>
  </property>
</Properties>
</file>