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6" w:type="dxa"/>
        <w:tblInd w:w="-10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8"/>
        <w:gridCol w:w="1568"/>
      </w:tblGrid>
      <w:tr w:rsidR="006E7133" w:rsidRPr="00967BFC" w:rsidTr="006E7133">
        <w:trPr>
          <w:trHeight w:val="1107"/>
        </w:trPr>
        <w:tc>
          <w:tcPr>
            <w:tcW w:w="8938" w:type="dxa"/>
            <w:vAlign w:val="center"/>
          </w:tcPr>
          <w:p w:rsidR="006E7133" w:rsidRPr="00AD66BB" w:rsidRDefault="006E7133" w:rsidP="00712E5F">
            <w:pPr>
              <w:tabs>
                <w:tab w:val="left" w:pos="0"/>
                <w:tab w:val="left" w:pos="1134"/>
                <w:tab w:val="left" w:pos="3261"/>
                <w:tab w:val="left" w:pos="4253"/>
                <w:tab w:val="left" w:pos="4678"/>
              </w:tabs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26C76D69" wp14:editId="4BBD1668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833245" cy="372110"/>
                  <wp:effectExtent l="0" t="0" r="0" b="8890"/>
                  <wp:wrapSquare wrapText="bothSides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735A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      </w:t>
            </w:r>
          </w:p>
        </w:tc>
        <w:tc>
          <w:tcPr>
            <w:tcW w:w="1568" w:type="dxa"/>
          </w:tcPr>
          <w:p w:rsidR="006E7133" w:rsidRPr="00967BFC" w:rsidRDefault="006E7133" w:rsidP="00712E5F">
            <w:pPr>
              <w:pStyle w:val="ZDGName"/>
              <w:rPr>
                <w:lang w:val="en-GB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1175A4" wp14:editId="28DAD099">
                      <wp:simplePos x="0" y="0"/>
                      <wp:positionH relativeFrom="column">
                        <wp:posOffset>-1707515</wp:posOffset>
                      </wp:positionH>
                      <wp:positionV relativeFrom="paragraph">
                        <wp:posOffset>41910</wp:posOffset>
                      </wp:positionV>
                      <wp:extent cx="1728470" cy="570865"/>
                      <wp:effectExtent l="0" t="0" r="0" b="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470" cy="570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133" w:rsidRDefault="006E7133" w:rsidP="006E7133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Higher Education:           Staff Teaching Mobility </w:t>
                                  </w:r>
                                </w:p>
                                <w:p w:rsidR="006E7133" w:rsidRDefault="006E7133" w:rsidP="006E7133">
                                  <w:pPr>
                                    <w:tabs>
                                      <w:tab w:val="left" w:pos="3119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6E7133" w:rsidRDefault="006E7133" w:rsidP="006E7133">
                                  <w:pPr>
                                    <w:tabs>
                                      <w:tab w:val="left" w:pos="3119"/>
                                    </w:tabs>
                                    <w:spacing w:after="12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6E7133" w:rsidRDefault="006E7133" w:rsidP="006E7133">
                                  <w:pPr>
                                    <w:tabs>
                                      <w:tab w:val="left" w:pos="3119"/>
                                    </w:tabs>
                                    <w:spacing w:after="12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6E7133" w:rsidRPr="00AD66BB" w:rsidRDefault="006E7133" w:rsidP="006E7133">
                                  <w:pPr>
                                    <w:tabs>
                                      <w:tab w:val="left" w:pos="3119"/>
                                    </w:tabs>
                                    <w:spacing w:after="12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175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34.45pt;margin-top:3.3pt;width:136.1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DN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" filled="f" stroked="f">
                      <v:textbox>
                        <w:txbxContent>
                          <w:p w:rsidR="006E7133" w:rsidRDefault="006E7133" w:rsidP="006E7133">
                            <w:pPr>
                              <w:tabs>
                                <w:tab w:val="left" w:pos="3119"/>
                              </w:tabs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  <w:t xml:space="preserve">Higher Education:           Staff Teaching Mobility </w:t>
                            </w:r>
                          </w:p>
                          <w:p w:rsidR="006E7133" w:rsidRDefault="006E7133" w:rsidP="006E7133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6E7133" w:rsidRDefault="006E7133" w:rsidP="006E7133">
                            <w:pPr>
                              <w:tabs>
                                <w:tab w:val="left" w:pos="3119"/>
                              </w:tabs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6E7133" w:rsidRDefault="006E7133" w:rsidP="006E7133">
                            <w:pPr>
                              <w:tabs>
                                <w:tab w:val="left" w:pos="3119"/>
                              </w:tabs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6E7133" w:rsidRPr="00AD66BB" w:rsidRDefault="006E7133" w:rsidP="006E7133">
                            <w:pPr>
                              <w:tabs>
                                <w:tab w:val="left" w:pos="3119"/>
                              </w:tabs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4CBF">
              <w:rPr>
                <w:noProof/>
                <w:color w:val="0000FF"/>
                <w:lang w:val="en-GB"/>
              </w:rPr>
              <w:drawing>
                <wp:inline distT="0" distB="0" distL="0" distR="0" wp14:anchorId="6D814403" wp14:editId="131B1D68">
                  <wp:extent cx="666750" cy="666750"/>
                  <wp:effectExtent l="0" t="0" r="0" b="0"/>
                  <wp:docPr id="2" name="Picture 1" descr="The University of Edinburgh hom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University of Edinburgh hom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3FD0" w:rsidRPr="006E7133" w:rsidRDefault="00F83FD0" w:rsidP="006E7133">
      <w:pPr>
        <w:ind w:left="-720" w:right="-334"/>
        <w:outlineLvl w:val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81B99" w:rsidRPr="00EB3A85" w:rsidRDefault="00D85CD0">
      <w:pPr>
        <w:ind w:left="-720" w:right="-334"/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 w:rsidRPr="00EB3A85">
        <w:rPr>
          <w:rFonts w:asciiTheme="minorHAnsi" w:hAnsiTheme="minorHAnsi" w:cs="Arial"/>
          <w:b/>
          <w:sz w:val="28"/>
          <w:szCs w:val="28"/>
        </w:rPr>
        <w:t xml:space="preserve">Proposal for </w:t>
      </w:r>
      <w:r w:rsidR="00F83FD0" w:rsidRPr="00EB3A85">
        <w:rPr>
          <w:rFonts w:asciiTheme="minorHAnsi" w:hAnsiTheme="minorHAnsi" w:cs="Arial"/>
          <w:b/>
          <w:sz w:val="28"/>
          <w:szCs w:val="28"/>
        </w:rPr>
        <w:t xml:space="preserve">new </w:t>
      </w:r>
      <w:r w:rsidRPr="00EB3A85">
        <w:rPr>
          <w:rFonts w:asciiTheme="minorHAnsi" w:hAnsiTheme="minorHAnsi" w:cs="Arial"/>
          <w:b/>
          <w:sz w:val="28"/>
          <w:szCs w:val="28"/>
        </w:rPr>
        <w:t xml:space="preserve">Erasmus Teaching Mobility </w:t>
      </w:r>
      <w:r w:rsidR="00F83FD0" w:rsidRPr="00EB3A85">
        <w:rPr>
          <w:rFonts w:asciiTheme="minorHAnsi" w:hAnsiTheme="minorHAnsi" w:cs="Arial"/>
          <w:b/>
          <w:sz w:val="28"/>
          <w:szCs w:val="28"/>
        </w:rPr>
        <w:t>(</w:t>
      </w:r>
      <w:r w:rsidRPr="00EB3A85">
        <w:rPr>
          <w:rFonts w:asciiTheme="minorHAnsi" w:hAnsiTheme="minorHAnsi" w:cs="Arial"/>
          <w:b/>
          <w:sz w:val="28"/>
          <w:szCs w:val="28"/>
        </w:rPr>
        <w:t>TM</w:t>
      </w:r>
      <w:r w:rsidR="00F83FD0" w:rsidRPr="00EB3A85">
        <w:rPr>
          <w:rFonts w:asciiTheme="minorHAnsi" w:hAnsiTheme="minorHAnsi" w:cs="Arial"/>
          <w:b/>
          <w:sz w:val="28"/>
          <w:szCs w:val="28"/>
        </w:rPr>
        <w:t>)</w:t>
      </w:r>
      <w:r w:rsidRPr="00EB3A85">
        <w:rPr>
          <w:rFonts w:asciiTheme="minorHAnsi" w:hAnsiTheme="minorHAnsi" w:cs="Arial"/>
          <w:b/>
          <w:sz w:val="28"/>
          <w:szCs w:val="28"/>
        </w:rPr>
        <w:t xml:space="preserve"> agreement</w:t>
      </w:r>
      <w:r w:rsidR="009B6342" w:rsidRPr="00EB3A85">
        <w:rPr>
          <w:rFonts w:asciiTheme="minorHAnsi" w:hAnsiTheme="minorHAnsi" w:cs="Arial"/>
          <w:b/>
          <w:sz w:val="28"/>
          <w:szCs w:val="28"/>
        </w:rPr>
        <w:t xml:space="preserve"> </w:t>
      </w:r>
      <w:r w:rsidR="006E7133" w:rsidRPr="00EB3A85">
        <w:rPr>
          <w:rFonts w:asciiTheme="minorHAnsi" w:hAnsiTheme="minorHAnsi" w:cs="Arial"/>
          <w:b/>
          <w:sz w:val="28"/>
          <w:szCs w:val="28"/>
        </w:rPr>
        <w:t>2017/18</w:t>
      </w:r>
    </w:p>
    <w:p w:rsidR="00681B99" w:rsidRPr="006E7133" w:rsidRDefault="00681B99">
      <w:pPr>
        <w:ind w:left="-720" w:right="-334"/>
        <w:jc w:val="center"/>
        <w:outlineLvl w:val="0"/>
        <w:rPr>
          <w:rFonts w:asciiTheme="minorHAnsi" w:hAnsiTheme="minorHAnsi" w:cs="Arial"/>
          <w:sz w:val="22"/>
        </w:rPr>
      </w:pPr>
    </w:p>
    <w:p w:rsidR="00681B99" w:rsidRPr="00EB3A85" w:rsidRDefault="00D85CD0">
      <w:pPr>
        <w:numPr>
          <w:ilvl w:val="0"/>
          <w:numId w:val="3"/>
        </w:numPr>
        <w:rPr>
          <w:rFonts w:asciiTheme="minorHAnsi" w:hAnsiTheme="minorHAnsi" w:cs="Arial"/>
          <w:b/>
          <w:bCs/>
        </w:rPr>
      </w:pPr>
      <w:r w:rsidRPr="00EB3A85">
        <w:rPr>
          <w:rFonts w:asciiTheme="minorHAnsi" w:hAnsiTheme="minorHAnsi" w:cs="Arial"/>
          <w:b/>
          <w:bCs/>
        </w:rPr>
        <w:t>Contact details</w:t>
      </w:r>
    </w:p>
    <w:p w:rsidR="00F83FD0" w:rsidRPr="00EB3A85" w:rsidRDefault="00F83FD0" w:rsidP="00F83FD0">
      <w:pPr>
        <w:ind w:left="-709"/>
        <w:rPr>
          <w:rFonts w:asciiTheme="minorHAnsi" w:hAnsiTheme="minorHAnsi" w:cs="Arial"/>
          <w:b/>
          <w:bCs/>
        </w:rPr>
      </w:pPr>
    </w:p>
    <w:tbl>
      <w:tblPr>
        <w:tblW w:w="990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6"/>
        <w:gridCol w:w="5074"/>
      </w:tblGrid>
      <w:tr w:rsidR="00D85CD0" w:rsidRPr="00EB3A85" w:rsidTr="00431634">
        <w:trPr>
          <w:trHeight w:val="282"/>
        </w:trPr>
        <w:tc>
          <w:tcPr>
            <w:tcW w:w="4826" w:type="dxa"/>
          </w:tcPr>
          <w:p w:rsidR="00D85CD0" w:rsidRPr="00EB3A85" w:rsidRDefault="00D85CD0" w:rsidP="006E7133">
            <w:pPr>
              <w:ind w:right="-334"/>
              <w:rPr>
                <w:rFonts w:asciiTheme="minorHAnsi" w:hAnsiTheme="minorHAnsi" w:cs="Arial"/>
              </w:rPr>
            </w:pPr>
            <w:r w:rsidRPr="00EB3A85">
              <w:rPr>
                <w:rFonts w:asciiTheme="minorHAnsi" w:hAnsiTheme="minorHAnsi" w:cs="Arial"/>
              </w:rPr>
              <w:t xml:space="preserve">Name </w:t>
            </w:r>
            <w:r w:rsidR="007764A5" w:rsidRPr="00EB3A85">
              <w:rPr>
                <w:rFonts w:asciiTheme="minorHAnsi" w:hAnsiTheme="minorHAnsi" w:cs="Arial"/>
              </w:rPr>
              <w:t xml:space="preserve">and contact details </w:t>
            </w:r>
            <w:r w:rsidRPr="00EB3A85">
              <w:rPr>
                <w:rFonts w:asciiTheme="minorHAnsi" w:hAnsiTheme="minorHAnsi" w:cs="Arial"/>
              </w:rPr>
              <w:t>of Edinburgh staff member</w:t>
            </w:r>
          </w:p>
        </w:tc>
        <w:tc>
          <w:tcPr>
            <w:tcW w:w="5074" w:type="dxa"/>
          </w:tcPr>
          <w:p w:rsidR="00D85CD0" w:rsidRPr="00EB3A85" w:rsidRDefault="00D85CD0" w:rsidP="0099455D">
            <w:pPr>
              <w:ind w:right="-334"/>
              <w:rPr>
                <w:rFonts w:asciiTheme="minorHAnsi" w:hAnsiTheme="minorHAnsi" w:cs="Arial"/>
              </w:rPr>
            </w:pPr>
          </w:p>
        </w:tc>
      </w:tr>
      <w:tr w:rsidR="00D85CD0" w:rsidRPr="00EB3A85" w:rsidTr="00431634">
        <w:trPr>
          <w:trHeight w:val="272"/>
        </w:trPr>
        <w:tc>
          <w:tcPr>
            <w:tcW w:w="4826" w:type="dxa"/>
          </w:tcPr>
          <w:p w:rsidR="00D85CD0" w:rsidRPr="00EB3A85" w:rsidRDefault="00D85CD0">
            <w:pPr>
              <w:ind w:right="-334"/>
              <w:rPr>
                <w:rFonts w:asciiTheme="minorHAnsi" w:hAnsiTheme="minorHAnsi" w:cs="Arial"/>
              </w:rPr>
            </w:pPr>
            <w:r w:rsidRPr="00EB3A85">
              <w:rPr>
                <w:rFonts w:asciiTheme="minorHAnsi" w:hAnsiTheme="minorHAnsi" w:cs="Arial"/>
              </w:rPr>
              <w:t>School/Subject area</w:t>
            </w:r>
          </w:p>
        </w:tc>
        <w:tc>
          <w:tcPr>
            <w:tcW w:w="5074" w:type="dxa"/>
          </w:tcPr>
          <w:p w:rsidR="00D85CD0" w:rsidRPr="00EB3A85" w:rsidRDefault="00D85CD0">
            <w:pPr>
              <w:ind w:right="-334"/>
              <w:rPr>
                <w:rFonts w:asciiTheme="minorHAnsi" w:hAnsiTheme="minorHAnsi" w:cs="Arial"/>
              </w:rPr>
            </w:pPr>
          </w:p>
        </w:tc>
      </w:tr>
      <w:tr w:rsidR="00D85CD0" w:rsidRPr="00EB3A85" w:rsidTr="00431634">
        <w:trPr>
          <w:trHeight w:val="418"/>
        </w:trPr>
        <w:tc>
          <w:tcPr>
            <w:tcW w:w="4826" w:type="dxa"/>
          </w:tcPr>
          <w:p w:rsidR="00D85CD0" w:rsidRPr="00EB3A85" w:rsidRDefault="007764A5" w:rsidP="006E7133">
            <w:pPr>
              <w:ind w:right="-334"/>
              <w:rPr>
                <w:rFonts w:asciiTheme="minorHAnsi" w:hAnsiTheme="minorHAnsi" w:cs="Arial"/>
              </w:rPr>
            </w:pPr>
            <w:r w:rsidRPr="00EB3A85">
              <w:rPr>
                <w:rFonts w:asciiTheme="minorHAnsi" w:hAnsiTheme="minorHAnsi" w:cs="Arial"/>
              </w:rPr>
              <w:t>Name and Erasmus code of proposed partner institution</w:t>
            </w:r>
          </w:p>
          <w:p w:rsidR="006E7133" w:rsidRPr="00EB3A85" w:rsidRDefault="006E7133" w:rsidP="006E7133">
            <w:pPr>
              <w:ind w:right="-334"/>
              <w:rPr>
                <w:rFonts w:asciiTheme="minorHAnsi" w:hAnsiTheme="minorHAnsi" w:cs="Arial"/>
              </w:rPr>
            </w:pPr>
            <w:r w:rsidRPr="00EB3A85">
              <w:rPr>
                <w:rFonts w:asciiTheme="minorHAnsi" w:hAnsiTheme="minorHAnsi" w:cs="Arial"/>
              </w:rPr>
              <w:t>(</w:t>
            </w:r>
            <w:r w:rsidRPr="00EB3A85">
              <w:rPr>
                <w:rFonts w:asciiTheme="minorHAnsi" w:hAnsiTheme="minorHAnsi" w:cs="Arial"/>
              </w:rPr>
              <w:t>Edinburgh</w:t>
            </w:r>
            <w:r w:rsidRPr="00EB3A85">
              <w:rPr>
                <w:rFonts w:asciiTheme="minorHAnsi" w:hAnsiTheme="minorHAnsi" w:cs="Arial"/>
              </w:rPr>
              <w:t>’s Erasmus code is UK EDINBUR01)</w:t>
            </w:r>
          </w:p>
        </w:tc>
        <w:tc>
          <w:tcPr>
            <w:tcW w:w="5074" w:type="dxa"/>
          </w:tcPr>
          <w:p w:rsidR="00D85CD0" w:rsidRPr="00EB3A85" w:rsidRDefault="00D85CD0">
            <w:pPr>
              <w:ind w:right="-334"/>
              <w:rPr>
                <w:rFonts w:asciiTheme="minorHAnsi" w:hAnsiTheme="minorHAnsi" w:cs="Arial"/>
              </w:rPr>
            </w:pPr>
          </w:p>
        </w:tc>
      </w:tr>
      <w:tr w:rsidR="00D85CD0" w:rsidRPr="00EB3A85" w:rsidTr="00431634">
        <w:trPr>
          <w:trHeight w:val="499"/>
        </w:trPr>
        <w:tc>
          <w:tcPr>
            <w:tcW w:w="4826" w:type="dxa"/>
          </w:tcPr>
          <w:p w:rsidR="006E7133" w:rsidRPr="00EB3A85" w:rsidRDefault="00D85CD0">
            <w:pPr>
              <w:ind w:right="-334"/>
              <w:rPr>
                <w:rFonts w:asciiTheme="minorHAnsi" w:hAnsiTheme="minorHAnsi" w:cs="Arial"/>
              </w:rPr>
            </w:pPr>
            <w:r w:rsidRPr="00EB3A85">
              <w:rPr>
                <w:rFonts w:asciiTheme="minorHAnsi" w:hAnsiTheme="minorHAnsi" w:cs="Arial"/>
              </w:rPr>
              <w:t xml:space="preserve">Erasmus </w:t>
            </w:r>
            <w:r w:rsidRPr="00EB3A85">
              <w:rPr>
                <w:rFonts w:asciiTheme="minorHAnsi" w:hAnsiTheme="minorHAnsi" w:cs="Arial"/>
                <w:i/>
                <w:iCs/>
              </w:rPr>
              <w:t xml:space="preserve">Departmental </w:t>
            </w:r>
            <w:r w:rsidRPr="00EB3A85">
              <w:rPr>
                <w:rFonts w:asciiTheme="minorHAnsi" w:hAnsiTheme="minorHAnsi" w:cs="Arial"/>
              </w:rPr>
              <w:t xml:space="preserve">Contact at </w:t>
            </w:r>
            <w:r w:rsidR="006E7133" w:rsidRPr="00EB3A85">
              <w:rPr>
                <w:rFonts w:asciiTheme="minorHAnsi" w:hAnsiTheme="minorHAnsi" w:cs="Arial"/>
              </w:rPr>
              <w:t>p</w:t>
            </w:r>
            <w:r w:rsidRPr="00EB3A85">
              <w:rPr>
                <w:rFonts w:asciiTheme="minorHAnsi" w:hAnsiTheme="minorHAnsi" w:cs="Arial"/>
              </w:rPr>
              <w:t>artner Institution</w:t>
            </w:r>
            <w:r w:rsidR="00F83FD0" w:rsidRPr="00EB3A85">
              <w:rPr>
                <w:rFonts w:asciiTheme="minorHAnsi" w:hAnsiTheme="minorHAnsi" w:cs="Arial"/>
              </w:rPr>
              <w:t xml:space="preserve"> </w:t>
            </w:r>
          </w:p>
          <w:p w:rsidR="00D85CD0" w:rsidRPr="00EB3A85" w:rsidRDefault="006E7133" w:rsidP="006E7133">
            <w:pPr>
              <w:ind w:right="-334"/>
              <w:rPr>
                <w:rFonts w:asciiTheme="minorHAnsi" w:hAnsiTheme="minorHAnsi" w:cs="Arial"/>
              </w:rPr>
            </w:pPr>
            <w:r w:rsidRPr="00EB3A85">
              <w:rPr>
                <w:rFonts w:asciiTheme="minorHAnsi" w:hAnsiTheme="minorHAnsi" w:cs="Arial"/>
              </w:rPr>
              <w:t xml:space="preserve">(name, address, telephone </w:t>
            </w:r>
            <w:r w:rsidR="00F83FD0" w:rsidRPr="00EB3A85">
              <w:rPr>
                <w:rFonts w:asciiTheme="minorHAnsi" w:hAnsiTheme="minorHAnsi" w:cs="Arial"/>
              </w:rPr>
              <w:t>&amp; email)</w:t>
            </w:r>
          </w:p>
        </w:tc>
        <w:tc>
          <w:tcPr>
            <w:tcW w:w="5074" w:type="dxa"/>
          </w:tcPr>
          <w:p w:rsidR="00D85CD0" w:rsidRPr="00EB3A85" w:rsidRDefault="00D85CD0">
            <w:pPr>
              <w:ind w:right="-334"/>
              <w:rPr>
                <w:rFonts w:asciiTheme="minorHAnsi" w:hAnsiTheme="minorHAnsi" w:cs="Arial"/>
              </w:rPr>
            </w:pPr>
          </w:p>
        </w:tc>
      </w:tr>
      <w:tr w:rsidR="00D85CD0" w:rsidRPr="00EB3A85" w:rsidTr="00431634">
        <w:trPr>
          <w:trHeight w:val="499"/>
        </w:trPr>
        <w:tc>
          <w:tcPr>
            <w:tcW w:w="4826" w:type="dxa"/>
          </w:tcPr>
          <w:p w:rsidR="006E7133" w:rsidRPr="00EB3A85" w:rsidRDefault="00D85CD0">
            <w:pPr>
              <w:ind w:right="-334"/>
              <w:rPr>
                <w:rFonts w:asciiTheme="minorHAnsi" w:hAnsiTheme="minorHAnsi" w:cs="Arial"/>
              </w:rPr>
            </w:pPr>
            <w:r w:rsidRPr="00EB3A85">
              <w:rPr>
                <w:rFonts w:asciiTheme="minorHAnsi" w:hAnsiTheme="minorHAnsi" w:cs="Arial"/>
              </w:rPr>
              <w:t xml:space="preserve">Erasmus </w:t>
            </w:r>
            <w:r w:rsidRPr="00EB3A85">
              <w:rPr>
                <w:rFonts w:asciiTheme="minorHAnsi" w:hAnsiTheme="minorHAnsi" w:cs="Arial"/>
                <w:i/>
                <w:iCs/>
              </w:rPr>
              <w:t>Institutional</w:t>
            </w:r>
            <w:r w:rsidRPr="00EB3A85">
              <w:rPr>
                <w:rFonts w:asciiTheme="minorHAnsi" w:hAnsiTheme="minorHAnsi" w:cs="Arial"/>
              </w:rPr>
              <w:t xml:space="preserve"> Contact at partner i</w:t>
            </w:r>
            <w:r w:rsidR="00F83FD0" w:rsidRPr="00EB3A85">
              <w:rPr>
                <w:rFonts w:asciiTheme="minorHAnsi" w:hAnsiTheme="minorHAnsi" w:cs="Arial"/>
              </w:rPr>
              <w:t xml:space="preserve">nstitution </w:t>
            </w:r>
          </w:p>
          <w:p w:rsidR="00D85CD0" w:rsidRPr="00EB3A85" w:rsidRDefault="006E7133">
            <w:pPr>
              <w:ind w:right="-334"/>
              <w:rPr>
                <w:rFonts w:asciiTheme="minorHAnsi" w:hAnsiTheme="minorHAnsi" w:cs="Arial"/>
              </w:rPr>
            </w:pPr>
            <w:r w:rsidRPr="00EB3A85">
              <w:rPr>
                <w:rFonts w:asciiTheme="minorHAnsi" w:hAnsiTheme="minorHAnsi" w:cs="Arial"/>
              </w:rPr>
              <w:t xml:space="preserve">(name, address,  telephone </w:t>
            </w:r>
            <w:r w:rsidR="00F83FD0" w:rsidRPr="00EB3A85">
              <w:rPr>
                <w:rFonts w:asciiTheme="minorHAnsi" w:hAnsiTheme="minorHAnsi" w:cs="Arial"/>
              </w:rPr>
              <w:t>&amp; email)</w:t>
            </w:r>
          </w:p>
        </w:tc>
        <w:tc>
          <w:tcPr>
            <w:tcW w:w="5074" w:type="dxa"/>
          </w:tcPr>
          <w:p w:rsidR="00D85CD0" w:rsidRPr="00EB3A85" w:rsidRDefault="00D85CD0">
            <w:pPr>
              <w:ind w:right="-334"/>
              <w:rPr>
                <w:rFonts w:asciiTheme="minorHAnsi" w:hAnsiTheme="minorHAnsi" w:cs="Arial"/>
              </w:rPr>
            </w:pPr>
          </w:p>
        </w:tc>
      </w:tr>
    </w:tbl>
    <w:p w:rsidR="006E7133" w:rsidRPr="00EB3A85" w:rsidRDefault="006E7133" w:rsidP="006E7133">
      <w:pPr>
        <w:ind w:right="-334"/>
        <w:rPr>
          <w:rFonts w:asciiTheme="minorHAnsi" w:hAnsiTheme="minorHAnsi" w:cs="Arial"/>
        </w:rPr>
      </w:pPr>
    </w:p>
    <w:p w:rsidR="006E7133" w:rsidRPr="00EB3A85" w:rsidRDefault="00681B99" w:rsidP="006E7133">
      <w:pPr>
        <w:numPr>
          <w:ilvl w:val="0"/>
          <w:numId w:val="2"/>
        </w:numPr>
        <w:ind w:right="-334"/>
        <w:rPr>
          <w:rFonts w:asciiTheme="minorHAnsi" w:hAnsiTheme="minorHAnsi" w:cs="Arial"/>
        </w:rPr>
      </w:pPr>
      <w:r w:rsidRPr="00EB3A85">
        <w:rPr>
          <w:rFonts w:asciiTheme="minorHAnsi" w:hAnsiTheme="minorHAnsi" w:cs="Arial"/>
          <w:b/>
          <w:bCs/>
        </w:rPr>
        <w:t xml:space="preserve">Mobility </w:t>
      </w:r>
      <w:r w:rsidR="00D85CD0" w:rsidRPr="00EB3A85">
        <w:rPr>
          <w:rFonts w:asciiTheme="minorHAnsi" w:hAnsiTheme="minorHAnsi" w:cs="Arial"/>
          <w:b/>
          <w:bCs/>
        </w:rPr>
        <w:t>a</w:t>
      </w:r>
      <w:r w:rsidRPr="00EB3A85">
        <w:rPr>
          <w:rFonts w:asciiTheme="minorHAnsi" w:hAnsiTheme="minorHAnsi" w:cs="Arial"/>
          <w:b/>
          <w:bCs/>
        </w:rPr>
        <w:t>rrangements</w:t>
      </w:r>
      <w:r w:rsidRPr="00EB3A85">
        <w:rPr>
          <w:rFonts w:asciiTheme="minorHAnsi" w:hAnsiTheme="minorHAnsi" w:cs="Arial"/>
        </w:rPr>
        <w:t xml:space="preserve"> </w:t>
      </w:r>
    </w:p>
    <w:p w:rsidR="00681B99" w:rsidRPr="00EB3A85" w:rsidRDefault="006E7133" w:rsidP="006E7133">
      <w:pPr>
        <w:ind w:right="-334"/>
        <w:rPr>
          <w:rFonts w:asciiTheme="minorHAnsi" w:hAnsiTheme="minorHAnsi" w:cs="Arial"/>
        </w:rPr>
      </w:pPr>
      <w:r w:rsidRPr="00EB3A85">
        <w:rPr>
          <w:rFonts w:asciiTheme="minorHAnsi" w:hAnsiTheme="minorHAnsi" w:cs="Arial"/>
        </w:rPr>
        <w:t>Please note that:</w:t>
      </w:r>
    </w:p>
    <w:p w:rsidR="00F83FD0" w:rsidRPr="00EB3A85" w:rsidRDefault="00F83FD0" w:rsidP="00F83FD0">
      <w:pPr>
        <w:numPr>
          <w:ilvl w:val="1"/>
          <w:numId w:val="2"/>
        </w:numPr>
        <w:ind w:right="-334"/>
        <w:rPr>
          <w:rFonts w:asciiTheme="minorHAnsi" w:hAnsiTheme="minorHAnsi" w:cs="Arial"/>
        </w:rPr>
      </w:pPr>
      <w:r w:rsidRPr="00EB3A85">
        <w:rPr>
          <w:rFonts w:asciiTheme="minorHAnsi" w:hAnsiTheme="minorHAnsi" w:cs="Arial"/>
        </w:rPr>
        <w:t>S</w:t>
      </w:r>
      <w:r w:rsidR="00681B99" w:rsidRPr="00EB3A85">
        <w:rPr>
          <w:rFonts w:asciiTheme="minorHAnsi" w:hAnsiTheme="minorHAnsi" w:cs="Arial"/>
        </w:rPr>
        <w:t xml:space="preserve">taff do not need to exchange places - there can be one-way mobility.  </w:t>
      </w:r>
    </w:p>
    <w:p w:rsidR="00F83FD0" w:rsidRPr="00EB3A85" w:rsidRDefault="00D50F48" w:rsidP="00F83FD0">
      <w:pPr>
        <w:numPr>
          <w:ilvl w:val="1"/>
          <w:numId w:val="2"/>
        </w:numPr>
        <w:ind w:right="-334"/>
        <w:rPr>
          <w:rFonts w:asciiTheme="minorHAnsi" w:hAnsiTheme="minorHAnsi" w:cs="Arial"/>
        </w:rPr>
      </w:pPr>
      <w:r w:rsidRPr="00EB3A85">
        <w:rPr>
          <w:rFonts w:asciiTheme="minorHAnsi" w:hAnsiTheme="minorHAnsi" w:cs="Arial"/>
        </w:rPr>
        <w:t xml:space="preserve">Erasmus </w:t>
      </w:r>
      <w:r w:rsidR="00681B99" w:rsidRPr="00EB3A85">
        <w:rPr>
          <w:rFonts w:asciiTheme="minorHAnsi" w:hAnsiTheme="minorHAnsi" w:cs="Arial"/>
        </w:rPr>
        <w:t xml:space="preserve">regulations permit staff mobility for periods of </w:t>
      </w:r>
      <w:r w:rsidRPr="00EB3A85">
        <w:rPr>
          <w:rFonts w:asciiTheme="minorHAnsi" w:hAnsiTheme="minorHAnsi" w:cs="Arial"/>
        </w:rPr>
        <w:t xml:space="preserve">up to </w:t>
      </w:r>
      <w:r w:rsidR="0055728B" w:rsidRPr="00EB3A85">
        <w:rPr>
          <w:rFonts w:asciiTheme="minorHAnsi" w:hAnsiTheme="minorHAnsi" w:cs="Arial"/>
        </w:rPr>
        <w:t>2 months</w:t>
      </w:r>
      <w:r w:rsidR="00D85CD0" w:rsidRPr="00EB3A85">
        <w:rPr>
          <w:rFonts w:asciiTheme="minorHAnsi" w:hAnsiTheme="minorHAnsi" w:cs="Arial"/>
        </w:rPr>
        <w:t xml:space="preserve"> - h</w:t>
      </w:r>
      <w:r w:rsidR="00681B99" w:rsidRPr="00EB3A85">
        <w:rPr>
          <w:rFonts w:asciiTheme="minorHAnsi" w:hAnsiTheme="minorHAnsi" w:cs="Arial"/>
        </w:rPr>
        <w:t xml:space="preserve">owever, grants will </w:t>
      </w:r>
      <w:r w:rsidR="00D85CD0" w:rsidRPr="00EB3A85">
        <w:rPr>
          <w:rFonts w:asciiTheme="minorHAnsi" w:hAnsiTheme="minorHAnsi" w:cs="Arial"/>
        </w:rPr>
        <w:t xml:space="preserve">normally </w:t>
      </w:r>
      <w:r w:rsidR="00681B99" w:rsidRPr="00EB3A85">
        <w:rPr>
          <w:rFonts w:asciiTheme="minorHAnsi" w:hAnsiTheme="minorHAnsi" w:cs="Arial"/>
        </w:rPr>
        <w:t xml:space="preserve">only cover outgoing visits of </w:t>
      </w:r>
      <w:r w:rsidR="002A3D31" w:rsidRPr="00EB3A85">
        <w:rPr>
          <w:rFonts w:asciiTheme="minorHAnsi" w:hAnsiTheme="minorHAnsi" w:cs="Arial"/>
        </w:rPr>
        <w:t xml:space="preserve">1-2 </w:t>
      </w:r>
      <w:r w:rsidR="0055728B" w:rsidRPr="00EB3A85">
        <w:rPr>
          <w:rFonts w:asciiTheme="minorHAnsi" w:hAnsiTheme="minorHAnsi" w:cs="Arial"/>
        </w:rPr>
        <w:t>week</w:t>
      </w:r>
      <w:r w:rsidR="002A3D31" w:rsidRPr="00EB3A85">
        <w:rPr>
          <w:rFonts w:asciiTheme="minorHAnsi" w:hAnsiTheme="minorHAnsi" w:cs="Arial"/>
        </w:rPr>
        <w:t>s</w:t>
      </w:r>
      <w:r w:rsidR="0055728B" w:rsidRPr="00EB3A85">
        <w:rPr>
          <w:rFonts w:asciiTheme="minorHAnsi" w:hAnsiTheme="minorHAnsi" w:cs="Arial"/>
        </w:rPr>
        <w:t>.</w:t>
      </w:r>
    </w:p>
    <w:p w:rsidR="00F83FD0" w:rsidRPr="00EB3A85" w:rsidRDefault="00D85CD0" w:rsidP="00F83FD0">
      <w:pPr>
        <w:numPr>
          <w:ilvl w:val="1"/>
          <w:numId w:val="2"/>
        </w:numPr>
        <w:ind w:right="-334"/>
        <w:rPr>
          <w:rFonts w:asciiTheme="minorHAnsi" w:hAnsiTheme="minorHAnsi" w:cs="Arial"/>
        </w:rPr>
      </w:pPr>
      <w:r w:rsidRPr="00EB3A85">
        <w:rPr>
          <w:rFonts w:asciiTheme="minorHAnsi" w:hAnsiTheme="minorHAnsi" w:cs="Arial"/>
        </w:rPr>
        <w:t xml:space="preserve">Normally, only one visit per year to a particular partner can be funded.  </w:t>
      </w:r>
    </w:p>
    <w:p w:rsidR="00681B99" w:rsidRPr="00EB3A85" w:rsidRDefault="00681B99" w:rsidP="00F83FD0">
      <w:pPr>
        <w:numPr>
          <w:ilvl w:val="1"/>
          <w:numId w:val="2"/>
        </w:numPr>
        <w:ind w:right="-334"/>
        <w:rPr>
          <w:rFonts w:asciiTheme="minorHAnsi" w:hAnsiTheme="minorHAnsi" w:cs="Arial"/>
        </w:rPr>
      </w:pPr>
      <w:r w:rsidRPr="00EB3A85">
        <w:rPr>
          <w:rFonts w:asciiTheme="minorHAnsi" w:hAnsiTheme="minorHAnsi" w:cs="Arial"/>
        </w:rPr>
        <w:t xml:space="preserve">Staff must be prepared to teach for </w:t>
      </w:r>
      <w:r w:rsidRPr="00EB3A85">
        <w:rPr>
          <w:rFonts w:asciiTheme="minorHAnsi" w:hAnsiTheme="minorHAnsi" w:cs="Arial"/>
          <w:b/>
        </w:rPr>
        <w:t xml:space="preserve">a minimum of </w:t>
      </w:r>
      <w:r w:rsidR="007764A5" w:rsidRPr="00EB3A85">
        <w:rPr>
          <w:rFonts w:asciiTheme="minorHAnsi" w:hAnsiTheme="minorHAnsi" w:cs="Arial"/>
          <w:b/>
        </w:rPr>
        <w:t>8</w:t>
      </w:r>
      <w:r w:rsidRPr="00EB3A85">
        <w:rPr>
          <w:rFonts w:asciiTheme="minorHAnsi" w:hAnsiTheme="minorHAnsi" w:cs="Arial"/>
          <w:b/>
        </w:rPr>
        <w:t xml:space="preserve"> hours </w:t>
      </w:r>
      <w:r w:rsidR="006E7133" w:rsidRPr="00EB3A85">
        <w:rPr>
          <w:rFonts w:asciiTheme="minorHAnsi" w:hAnsiTheme="minorHAnsi" w:cs="Arial"/>
          <w:b/>
        </w:rPr>
        <w:t>per week</w:t>
      </w:r>
      <w:r w:rsidR="006E7133" w:rsidRPr="00EB3A85">
        <w:rPr>
          <w:rFonts w:asciiTheme="minorHAnsi" w:hAnsiTheme="minorHAnsi" w:cs="Arial"/>
        </w:rPr>
        <w:t xml:space="preserve"> </w:t>
      </w:r>
      <w:r w:rsidR="00332A67" w:rsidRPr="00EB3A85">
        <w:rPr>
          <w:rFonts w:asciiTheme="minorHAnsi" w:hAnsiTheme="minorHAnsi" w:cs="Arial"/>
        </w:rPr>
        <w:t>and to complete a teaching plan and final report relating to their visit</w:t>
      </w:r>
      <w:r w:rsidRPr="00EB3A85">
        <w:rPr>
          <w:rFonts w:asciiTheme="minorHAnsi" w:hAnsiTheme="minorHAnsi" w:cs="Arial"/>
        </w:rPr>
        <w:t xml:space="preserve">.  </w:t>
      </w:r>
    </w:p>
    <w:p w:rsidR="00681B99" w:rsidRPr="00EB3A85" w:rsidRDefault="00681B99">
      <w:pPr>
        <w:ind w:left="-720" w:right="-334"/>
        <w:rPr>
          <w:rFonts w:asciiTheme="minorHAnsi" w:hAnsiTheme="minorHAnsi" w:cs="Arial"/>
        </w:rPr>
      </w:pPr>
    </w:p>
    <w:p w:rsidR="00F83FD0" w:rsidRPr="00EB3A85" w:rsidRDefault="00681B99">
      <w:pPr>
        <w:ind w:left="-720" w:right="-334"/>
        <w:outlineLvl w:val="0"/>
        <w:rPr>
          <w:rFonts w:asciiTheme="minorHAnsi" w:hAnsiTheme="minorHAnsi" w:cs="Arial"/>
        </w:rPr>
      </w:pPr>
      <w:r w:rsidRPr="00EB3A85">
        <w:rPr>
          <w:rFonts w:asciiTheme="minorHAnsi" w:hAnsiTheme="minorHAnsi" w:cs="Arial"/>
          <w:b/>
          <w:i/>
        </w:rPr>
        <w:t>Outgoing Edinburgh staff</w:t>
      </w:r>
    </w:p>
    <w:tbl>
      <w:tblPr>
        <w:tblW w:w="9781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156"/>
        <w:gridCol w:w="2268"/>
        <w:gridCol w:w="1275"/>
        <w:gridCol w:w="1560"/>
        <w:gridCol w:w="2522"/>
      </w:tblGrid>
      <w:tr w:rsidR="00681B99" w:rsidRPr="00EB3A85" w:rsidTr="00EB3A8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1B99" w:rsidRPr="00EB3A85" w:rsidRDefault="00F83FD0" w:rsidP="00F83FD0">
            <w:pPr>
              <w:jc w:val="center"/>
              <w:rPr>
                <w:rFonts w:asciiTheme="minorHAnsi" w:hAnsiTheme="minorHAnsi" w:cs="Arial"/>
                <w:i/>
                <w:vertAlign w:val="superscript"/>
              </w:rPr>
            </w:pPr>
            <w:r w:rsidRPr="00EB3A85">
              <w:rPr>
                <w:rFonts w:asciiTheme="minorHAnsi" w:hAnsiTheme="minorHAnsi" w:cs="Arial"/>
                <w:b/>
              </w:rPr>
              <w:t>Subject a</w:t>
            </w:r>
            <w:r w:rsidR="00681B99" w:rsidRPr="00EB3A85">
              <w:rPr>
                <w:rFonts w:asciiTheme="minorHAnsi" w:hAnsiTheme="minorHAnsi" w:cs="Arial"/>
                <w:b/>
              </w:rPr>
              <w:t>rea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7133" w:rsidRPr="00EB3A85" w:rsidRDefault="00681B99" w:rsidP="00F83FD0">
            <w:pPr>
              <w:jc w:val="center"/>
              <w:rPr>
                <w:rFonts w:asciiTheme="minorHAnsi" w:hAnsiTheme="minorHAnsi" w:cs="Arial"/>
                <w:b/>
              </w:rPr>
            </w:pPr>
            <w:r w:rsidRPr="00EB3A85">
              <w:rPr>
                <w:rFonts w:asciiTheme="minorHAnsi" w:hAnsiTheme="minorHAnsi" w:cs="Arial"/>
                <w:b/>
              </w:rPr>
              <w:t>Name</w:t>
            </w:r>
            <w:r w:rsidR="00D85CD0" w:rsidRPr="00EB3A85">
              <w:rPr>
                <w:rFonts w:asciiTheme="minorHAnsi" w:hAnsiTheme="minorHAnsi" w:cs="Arial"/>
                <w:b/>
              </w:rPr>
              <w:t xml:space="preserve"> of participating staff </w:t>
            </w:r>
          </w:p>
          <w:p w:rsidR="00681B99" w:rsidRPr="00EB3A85" w:rsidRDefault="00D85CD0" w:rsidP="00F83FD0">
            <w:pPr>
              <w:jc w:val="center"/>
              <w:rPr>
                <w:rFonts w:asciiTheme="minorHAnsi" w:hAnsiTheme="minorHAnsi" w:cs="Arial"/>
              </w:rPr>
            </w:pPr>
            <w:r w:rsidRPr="00EB3A85">
              <w:rPr>
                <w:rFonts w:asciiTheme="minorHAnsi" w:hAnsiTheme="minorHAnsi" w:cs="Arial"/>
              </w:rPr>
              <w:t>(if known)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B99" w:rsidRPr="00EB3A85" w:rsidRDefault="00681B99" w:rsidP="00F83FD0">
            <w:pPr>
              <w:jc w:val="center"/>
              <w:rPr>
                <w:rFonts w:asciiTheme="minorHAnsi" w:hAnsiTheme="minorHAnsi" w:cs="Arial"/>
                <w:b/>
              </w:rPr>
            </w:pPr>
            <w:r w:rsidRPr="00EB3A85">
              <w:rPr>
                <w:rFonts w:asciiTheme="minorHAnsi" w:hAnsiTheme="minorHAnsi" w:cs="Arial"/>
                <w:b/>
              </w:rPr>
              <w:t>Duration of visit</w:t>
            </w:r>
          </w:p>
          <w:p w:rsidR="00681B99" w:rsidRPr="00EB3A85" w:rsidRDefault="00681B99" w:rsidP="00F83FD0">
            <w:pPr>
              <w:jc w:val="center"/>
              <w:rPr>
                <w:rFonts w:asciiTheme="minorHAnsi" w:hAnsiTheme="minorHAnsi" w:cs="Arial"/>
                <w:b/>
              </w:rPr>
            </w:pPr>
            <w:r w:rsidRPr="00EB3A85">
              <w:rPr>
                <w:rFonts w:asciiTheme="minorHAnsi" w:hAnsiTheme="minorHAnsi" w:cs="Arial"/>
                <w:vertAlign w:val="superscript"/>
              </w:rPr>
              <w:t xml:space="preserve">(normally </w:t>
            </w:r>
            <w:r w:rsidR="00D50F48" w:rsidRPr="00EB3A85">
              <w:rPr>
                <w:rFonts w:asciiTheme="minorHAnsi" w:hAnsiTheme="minorHAnsi" w:cs="Arial"/>
                <w:vertAlign w:val="superscript"/>
              </w:rPr>
              <w:t>1</w:t>
            </w:r>
            <w:r w:rsidRPr="00EB3A85">
              <w:rPr>
                <w:rFonts w:asciiTheme="minorHAnsi" w:hAnsiTheme="minorHAnsi" w:cs="Arial"/>
                <w:vertAlign w:val="superscript"/>
              </w:rPr>
              <w:t xml:space="preserve"> week)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A5" w:rsidRPr="00EB3A85" w:rsidRDefault="00F83FD0" w:rsidP="006E7133">
            <w:pPr>
              <w:jc w:val="center"/>
              <w:rPr>
                <w:rFonts w:asciiTheme="minorHAnsi" w:hAnsiTheme="minorHAnsi" w:cs="Arial"/>
                <w:b/>
              </w:rPr>
            </w:pPr>
            <w:r w:rsidRPr="00EB3A85">
              <w:rPr>
                <w:rFonts w:asciiTheme="minorHAnsi" w:hAnsiTheme="minorHAnsi" w:cs="Arial"/>
                <w:b/>
              </w:rPr>
              <w:t>Expected</w:t>
            </w:r>
            <w:r w:rsidR="00681B99" w:rsidRPr="00EB3A85">
              <w:rPr>
                <w:rFonts w:asciiTheme="minorHAnsi" w:hAnsiTheme="minorHAnsi" w:cs="Arial"/>
                <w:b/>
              </w:rPr>
              <w:t xml:space="preserve"> teaching h</w:t>
            </w:r>
            <w:r w:rsidRPr="00EB3A85">
              <w:rPr>
                <w:rFonts w:asciiTheme="minorHAnsi" w:hAnsiTheme="minorHAnsi" w:cs="Arial"/>
                <w:b/>
              </w:rPr>
              <w:t>ou</w:t>
            </w:r>
            <w:r w:rsidR="00681B99" w:rsidRPr="00EB3A85">
              <w:rPr>
                <w:rFonts w:asciiTheme="minorHAnsi" w:hAnsiTheme="minorHAnsi" w:cs="Arial"/>
                <w:b/>
              </w:rPr>
              <w:t>r</w:t>
            </w:r>
            <w:r w:rsidRPr="00EB3A85">
              <w:rPr>
                <w:rFonts w:asciiTheme="minorHAnsi" w:hAnsiTheme="minorHAnsi" w:cs="Arial"/>
                <w:b/>
              </w:rPr>
              <w:t xml:space="preserve">s per </w:t>
            </w:r>
            <w:r w:rsidR="00681B99" w:rsidRPr="00EB3A85">
              <w:rPr>
                <w:rFonts w:asciiTheme="minorHAnsi" w:hAnsiTheme="minorHAnsi" w:cs="Arial"/>
                <w:b/>
              </w:rPr>
              <w:t>week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64A5" w:rsidRPr="00EB3A85" w:rsidRDefault="00681B99" w:rsidP="007764A5">
            <w:pPr>
              <w:jc w:val="center"/>
              <w:rPr>
                <w:rFonts w:asciiTheme="minorHAnsi" w:hAnsiTheme="minorHAnsi" w:cs="Arial"/>
                <w:b/>
              </w:rPr>
            </w:pPr>
            <w:r w:rsidRPr="00EB3A85">
              <w:rPr>
                <w:rFonts w:asciiTheme="minorHAnsi" w:hAnsiTheme="minorHAnsi" w:cs="Arial"/>
                <w:b/>
              </w:rPr>
              <w:t xml:space="preserve">Topic(s) </w:t>
            </w:r>
            <w:r w:rsidR="007764A5" w:rsidRPr="00EB3A85">
              <w:rPr>
                <w:rFonts w:asciiTheme="minorHAnsi" w:hAnsiTheme="minorHAnsi" w:cs="Arial"/>
                <w:b/>
              </w:rPr>
              <w:t xml:space="preserve">to be </w:t>
            </w:r>
            <w:r w:rsidRPr="00EB3A85">
              <w:rPr>
                <w:rFonts w:asciiTheme="minorHAnsi" w:hAnsiTheme="minorHAnsi" w:cs="Arial"/>
                <w:b/>
              </w:rPr>
              <w:t>covered</w:t>
            </w:r>
            <w:r w:rsidR="007764A5" w:rsidRPr="00EB3A85">
              <w:rPr>
                <w:rFonts w:asciiTheme="minorHAnsi" w:hAnsiTheme="minorHAnsi" w:cs="Arial"/>
                <w:b/>
              </w:rPr>
              <w:t xml:space="preserve"> and level of Teaching </w:t>
            </w:r>
          </w:p>
          <w:p w:rsidR="00681B99" w:rsidRPr="00EB3A85" w:rsidRDefault="007764A5" w:rsidP="007764A5">
            <w:pPr>
              <w:jc w:val="center"/>
              <w:rPr>
                <w:rFonts w:asciiTheme="minorHAnsi" w:hAnsiTheme="minorHAnsi" w:cs="Arial"/>
                <w:b/>
              </w:rPr>
            </w:pPr>
            <w:r w:rsidRPr="00EB3A85">
              <w:rPr>
                <w:rFonts w:asciiTheme="minorHAnsi" w:hAnsiTheme="minorHAnsi" w:cs="Arial"/>
                <w:vertAlign w:val="superscript"/>
              </w:rPr>
              <w:t>(UG, PGT, PGR/Doctoral)</w:t>
            </w:r>
          </w:p>
        </w:tc>
      </w:tr>
      <w:tr w:rsidR="00681B99" w:rsidRPr="00EB3A85" w:rsidTr="00EB3A85">
        <w:tc>
          <w:tcPr>
            <w:tcW w:w="21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99" w:rsidRPr="00EB3A85" w:rsidRDefault="00681B99">
            <w:pPr>
              <w:rPr>
                <w:rFonts w:asciiTheme="minorHAnsi" w:hAnsiTheme="minorHAnsi" w:cs="Arial"/>
                <w:b/>
              </w:rPr>
            </w:pPr>
          </w:p>
          <w:p w:rsidR="00681B99" w:rsidRPr="00EB3A85" w:rsidRDefault="00681B99">
            <w:pPr>
              <w:rPr>
                <w:rFonts w:asciiTheme="minorHAnsi" w:hAnsiTheme="minorHAnsi" w:cs="Arial"/>
                <w:b/>
              </w:rPr>
            </w:pPr>
          </w:p>
          <w:p w:rsidR="00681B99" w:rsidRPr="00EB3A85" w:rsidRDefault="00681B9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99" w:rsidRPr="00EB3A85" w:rsidRDefault="00681B99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81B99" w:rsidRPr="00EB3A85" w:rsidRDefault="00681B99">
            <w:pPr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1B99" w:rsidRPr="00EB3A85" w:rsidRDefault="00681B99">
            <w:pPr>
              <w:rPr>
                <w:rFonts w:asciiTheme="minorHAnsi" w:hAnsiTheme="minorHAnsi" w:cs="Arial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81B99" w:rsidRPr="00EB3A85" w:rsidRDefault="00681B99">
            <w:pPr>
              <w:rPr>
                <w:rFonts w:asciiTheme="minorHAnsi" w:hAnsiTheme="minorHAnsi" w:cs="Arial"/>
              </w:rPr>
            </w:pPr>
          </w:p>
        </w:tc>
      </w:tr>
    </w:tbl>
    <w:p w:rsidR="00681B99" w:rsidRPr="00EB3A85" w:rsidRDefault="00681B99">
      <w:pPr>
        <w:ind w:left="-720" w:right="-334"/>
        <w:rPr>
          <w:rFonts w:asciiTheme="minorHAnsi" w:hAnsiTheme="minorHAnsi" w:cs="Arial"/>
        </w:rPr>
      </w:pPr>
    </w:p>
    <w:p w:rsidR="00F83FD0" w:rsidRPr="00EB3A85" w:rsidRDefault="00681B99">
      <w:pPr>
        <w:ind w:left="-720" w:right="-334"/>
        <w:outlineLvl w:val="0"/>
        <w:rPr>
          <w:rFonts w:asciiTheme="minorHAnsi" w:hAnsiTheme="minorHAnsi" w:cs="Arial"/>
        </w:rPr>
      </w:pPr>
      <w:r w:rsidRPr="00EB3A85">
        <w:rPr>
          <w:rFonts w:asciiTheme="minorHAnsi" w:hAnsiTheme="minorHAnsi" w:cs="Arial"/>
          <w:b/>
          <w:bCs/>
          <w:i/>
        </w:rPr>
        <w:t>Incoming</w:t>
      </w:r>
      <w:r w:rsidR="00F83FD0" w:rsidRPr="00EB3A85">
        <w:rPr>
          <w:rFonts w:asciiTheme="minorHAnsi" w:hAnsiTheme="minorHAnsi" w:cs="Arial"/>
          <w:b/>
          <w:i/>
        </w:rPr>
        <w:t xml:space="preserve"> s</w:t>
      </w:r>
      <w:r w:rsidRPr="00EB3A85">
        <w:rPr>
          <w:rFonts w:asciiTheme="minorHAnsi" w:hAnsiTheme="minorHAnsi" w:cs="Arial"/>
          <w:b/>
          <w:i/>
        </w:rPr>
        <w:t>taff to Edinburgh (if applicable)</w:t>
      </w:r>
    </w:p>
    <w:tbl>
      <w:tblPr>
        <w:tblW w:w="9781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156"/>
        <w:gridCol w:w="2268"/>
        <w:gridCol w:w="1275"/>
        <w:gridCol w:w="1560"/>
        <w:gridCol w:w="2522"/>
      </w:tblGrid>
      <w:tr w:rsidR="00681B99" w:rsidRPr="00EB3A85" w:rsidTr="00EB3A8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1B99" w:rsidRPr="00EB3A85" w:rsidRDefault="00681B99" w:rsidP="00F83FD0">
            <w:pPr>
              <w:jc w:val="center"/>
              <w:rPr>
                <w:rFonts w:asciiTheme="minorHAnsi" w:hAnsiTheme="minorHAnsi" w:cs="Arial"/>
                <w:i/>
                <w:vertAlign w:val="superscript"/>
              </w:rPr>
            </w:pPr>
            <w:r w:rsidRPr="00EB3A85">
              <w:rPr>
                <w:rFonts w:asciiTheme="minorHAnsi" w:hAnsiTheme="minorHAnsi" w:cs="Arial"/>
                <w:b/>
              </w:rPr>
              <w:t xml:space="preserve">Subject </w:t>
            </w:r>
            <w:r w:rsidR="00F83FD0" w:rsidRPr="00EB3A85">
              <w:rPr>
                <w:rFonts w:asciiTheme="minorHAnsi" w:hAnsiTheme="minorHAnsi" w:cs="Arial"/>
                <w:b/>
              </w:rPr>
              <w:t>a</w:t>
            </w:r>
            <w:r w:rsidRPr="00EB3A85">
              <w:rPr>
                <w:rFonts w:asciiTheme="minorHAnsi" w:hAnsiTheme="minorHAnsi" w:cs="Arial"/>
                <w:b/>
              </w:rPr>
              <w:t>rea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7133" w:rsidRPr="00EB3A85" w:rsidRDefault="00D85CD0" w:rsidP="00F83FD0">
            <w:pPr>
              <w:jc w:val="center"/>
              <w:rPr>
                <w:rFonts w:asciiTheme="minorHAnsi" w:hAnsiTheme="minorHAnsi" w:cs="Arial"/>
                <w:b/>
              </w:rPr>
            </w:pPr>
            <w:r w:rsidRPr="00EB3A85">
              <w:rPr>
                <w:rFonts w:asciiTheme="minorHAnsi" w:hAnsiTheme="minorHAnsi" w:cs="Arial"/>
                <w:b/>
              </w:rPr>
              <w:t xml:space="preserve">Name of participating staff </w:t>
            </w:r>
          </w:p>
          <w:p w:rsidR="00681B99" w:rsidRPr="00EB3A85" w:rsidRDefault="00D85CD0" w:rsidP="00F83FD0">
            <w:pPr>
              <w:jc w:val="center"/>
              <w:rPr>
                <w:rFonts w:asciiTheme="minorHAnsi" w:hAnsiTheme="minorHAnsi" w:cs="Arial"/>
              </w:rPr>
            </w:pPr>
            <w:r w:rsidRPr="00EB3A85">
              <w:rPr>
                <w:rFonts w:asciiTheme="minorHAnsi" w:hAnsiTheme="minorHAnsi" w:cs="Arial"/>
              </w:rPr>
              <w:t>(if known)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B99" w:rsidRPr="00EB3A85" w:rsidRDefault="00681B99" w:rsidP="00F83FD0">
            <w:pPr>
              <w:jc w:val="center"/>
              <w:rPr>
                <w:rFonts w:asciiTheme="minorHAnsi" w:hAnsiTheme="minorHAnsi" w:cs="Arial"/>
                <w:b/>
              </w:rPr>
            </w:pPr>
            <w:r w:rsidRPr="00EB3A85">
              <w:rPr>
                <w:rFonts w:asciiTheme="minorHAnsi" w:hAnsiTheme="minorHAnsi" w:cs="Arial"/>
                <w:b/>
              </w:rPr>
              <w:t>Duration of visit</w:t>
            </w:r>
          </w:p>
          <w:p w:rsidR="00681B99" w:rsidRPr="00EB3A85" w:rsidRDefault="00681B99" w:rsidP="00F83FD0">
            <w:pPr>
              <w:jc w:val="center"/>
              <w:rPr>
                <w:rFonts w:asciiTheme="minorHAnsi" w:hAnsiTheme="minorHAnsi" w:cs="Arial"/>
                <w:b/>
              </w:rPr>
            </w:pPr>
            <w:r w:rsidRPr="00EB3A85">
              <w:rPr>
                <w:rFonts w:asciiTheme="minorHAnsi" w:hAnsiTheme="minorHAnsi" w:cs="Arial"/>
                <w:vertAlign w:val="superscript"/>
              </w:rPr>
              <w:t xml:space="preserve">(normally </w:t>
            </w:r>
            <w:r w:rsidR="00D50F48" w:rsidRPr="00EB3A85">
              <w:rPr>
                <w:rFonts w:asciiTheme="minorHAnsi" w:hAnsiTheme="minorHAnsi" w:cs="Arial"/>
                <w:vertAlign w:val="superscript"/>
              </w:rPr>
              <w:t>up to 1</w:t>
            </w:r>
            <w:r w:rsidRPr="00EB3A85">
              <w:rPr>
                <w:rFonts w:asciiTheme="minorHAnsi" w:hAnsiTheme="minorHAnsi" w:cs="Arial"/>
                <w:vertAlign w:val="superscript"/>
              </w:rPr>
              <w:t xml:space="preserve"> week)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B99" w:rsidRPr="00EB3A85" w:rsidRDefault="00F83FD0" w:rsidP="00F83FD0">
            <w:pPr>
              <w:jc w:val="center"/>
              <w:rPr>
                <w:rFonts w:asciiTheme="minorHAnsi" w:hAnsiTheme="minorHAnsi" w:cs="Arial"/>
                <w:b/>
              </w:rPr>
            </w:pPr>
            <w:r w:rsidRPr="00EB3A85">
              <w:rPr>
                <w:rFonts w:asciiTheme="minorHAnsi" w:hAnsiTheme="minorHAnsi" w:cs="Arial"/>
                <w:b/>
              </w:rPr>
              <w:t xml:space="preserve">Expected teaching hours per </w:t>
            </w:r>
            <w:r w:rsidR="00681B99" w:rsidRPr="00EB3A85">
              <w:rPr>
                <w:rFonts w:asciiTheme="minorHAnsi" w:hAnsiTheme="minorHAnsi" w:cs="Arial"/>
                <w:b/>
              </w:rPr>
              <w:t>week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64A5" w:rsidRPr="00EB3A85" w:rsidRDefault="007764A5" w:rsidP="007764A5">
            <w:pPr>
              <w:jc w:val="center"/>
              <w:rPr>
                <w:rFonts w:asciiTheme="minorHAnsi" w:hAnsiTheme="minorHAnsi" w:cs="Arial"/>
                <w:b/>
              </w:rPr>
            </w:pPr>
            <w:r w:rsidRPr="00EB3A85">
              <w:rPr>
                <w:rFonts w:asciiTheme="minorHAnsi" w:hAnsiTheme="minorHAnsi" w:cs="Arial"/>
                <w:b/>
              </w:rPr>
              <w:t xml:space="preserve">Topic(s) to be covered and level of Teaching </w:t>
            </w:r>
          </w:p>
          <w:p w:rsidR="00681B99" w:rsidRPr="00EB3A85" w:rsidRDefault="007764A5" w:rsidP="007764A5">
            <w:pPr>
              <w:jc w:val="center"/>
              <w:rPr>
                <w:rFonts w:asciiTheme="minorHAnsi" w:hAnsiTheme="minorHAnsi" w:cs="Arial"/>
                <w:b/>
              </w:rPr>
            </w:pPr>
            <w:r w:rsidRPr="00EB3A85">
              <w:rPr>
                <w:rFonts w:asciiTheme="minorHAnsi" w:hAnsiTheme="minorHAnsi" w:cs="Arial"/>
                <w:vertAlign w:val="superscript"/>
              </w:rPr>
              <w:t>(UG, PGT, PGR/Doctoral)</w:t>
            </w:r>
          </w:p>
        </w:tc>
      </w:tr>
      <w:tr w:rsidR="00681B99" w:rsidRPr="00EB3A85" w:rsidTr="00EB3A85">
        <w:tc>
          <w:tcPr>
            <w:tcW w:w="21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99" w:rsidRPr="00EB3A85" w:rsidRDefault="00681B99">
            <w:pPr>
              <w:rPr>
                <w:rFonts w:asciiTheme="minorHAnsi" w:hAnsiTheme="minorHAnsi" w:cs="Arial"/>
                <w:b/>
              </w:rPr>
            </w:pPr>
          </w:p>
          <w:p w:rsidR="00681B99" w:rsidRPr="00EB3A85" w:rsidRDefault="00681B99">
            <w:pPr>
              <w:rPr>
                <w:rFonts w:asciiTheme="minorHAnsi" w:hAnsiTheme="minorHAnsi" w:cs="Arial"/>
                <w:b/>
              </w:rPr>
            </w:pPr>
          </w:p>
          <w:p w:rsidR="00681B99" w:rsidRPr="00EB3A85" w:rsidRDefault="00681B9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99" w:rsidRPr="00EB3A85" w:rsidRDefault="00681B99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81B99" w:rsidRPr="00EB3A85" w:rsidRDefault="00681B99">
            <w:pPr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1B99" w:rsidRPr="00EB3A85" w:rsidRDefault="00681B99">
            <w:pPr>
              <w:rPr>
                <w:rFonts w:asciiTheme="minorHAnsi" w:hAnsiTheme="minorHAnsi" w:cs="Arial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81B99" w:rsidRPr="00EB3A85" w:rsidRDefault="00681B99">
            <w:pPr>
              <w:rPr>
                <w:rFonts w:asciiTheme="minorHAnsi" w:hAnsiTheme="minorHAnsi" w:cs="Arial"/>
              </w:rPr>
            </w:pPr>
          </w:p>
        </w:tc>
      </w:tr>
    </w:tbl>
    <w:p w:rsidR="00681B99" w:rsidRPr="00EB3A85" w:rsidRDefault="00681B99">
      <w:pPr>
        <w:ind w:right="-334"/>
        <w:rPr>
          <w:rFonts w:asciiTheme="minorHAnsi" w:hAnsiTheme="minorHAnsi" w:cs="Arial"/>
        </w:rPr>
      </w:pPr>
    </w:p>
    <w:p w:rsidR="00681B99" w:rsidRPr="00EB3A85" w:rsidRDefault="00681B99" w:rsidP="00F83FD0">
      <w:pPr>
        <w:numPr>
          <w:ilvl w:val="0"/>
          <w:numId w:val="2"/>
        </w:numPr>
        <w:ind w:right="-334"/>
        <w:rPr>
          <w:rFonts w:asciiTheme="minorHAnsi" w:hAnsiTheme="minorHAnsi" w:cs="Arial"/>
          <w:b/>
          <w:bCs/>
        </w:rPr>
      </w:pPr>
      <w:r w:rsidRPr="00EB3A85">
        <w:rPr>
          <w:rFonts w:asciiTheme="minorHAnsi" w:hAnsiTheme="minorHAnsi" w:cs="Arial"/>
          <w:b/>
          <w:bCs/>
        </w:rPr>
        <w:t>Agreement</w:t>
      </w:r>
    </w:p>
    <w:p w:rsidR="006E7133" w:rsidRPr="00EB3A85" w:rsidRDefault="006E7133" w:rsidP="006E7133">
      <w:pPr>
        <w:ind w:right="-334"/>
        <w:rPr>
          <w:rFonts w:asciiTheme="minorHAnsi" w:hAnsiTheme="minorHAnsi" w:cs="Arial"/>
          <w:b/>
          <w:bCs/>
        </w:rPr>
      </w:pPr>
    </w:p>
    <w:p w:rsidR="00681B99" w:rsidRPr="00EB3A85" w:rsidRDefault="00681B99">
      <w:pPr>
        <w:ind w:left="-720" w:right="-334"/>
        <w:rPr>
          <w:rFonts w:asciiTheme="minorHAnsi" w:hAnsiTheme="minorHAnsi" w:cs="Arial"/>
        </w:rPr>
      </w:pPr>
      <w:r w:rsidRPr="00EB3A85">
        <w:rPr>
          <w:rFonts w:asciiTheme="minorHAnsi" w:hAnsiTheme="minorHAnsi" w:cs="Arial"/>
        </w:rPr>
        <w:t xml:space="preserve">Has agreement on the above arrangements been </w:t>
      </w:r>
      <w:r w:rsidR="00A82375" w:rsidRPr="00EB3A85">
        <w:rPr>
          <w:rFonts w:asciiTheme="minorHAnsi" w:hAnsiTheme="minorHAnsi" w:cs="Arial"/>
        </w:rPr>
        <w:t xml:space="preserve">made with the proposed partner </w:t>
      </w:r>
      <w:r w:rsidRPr="00EB3A85">
        <w:rPr>
          <w:rFonts w:asciiTheme="minorHAnsi" w:hAnsiTheme="minorHAnsi" w:cs="Arial"/>
        </w:rPr>
        <w:t xml:space="preserve">institution?   </w:t>
      </w:r>
      <w:r w:rsidRPr="00EB3A85">
        <w:rPr>
          <w:rFonts w:asciiTheme="minorHAnsi" w:hAnsiTheme="minorHAnsi" w:cs="Arial"/>
          <w:b/>
          <w:bCs/>
        </w:rPr>
        <w:t>YES</w:t>
      </w:r>
      <w:r w:rsidR="00F83FD0" w:rsidRPr="00EB3A85">
        <w:rPr>
          <w:rFonts w:asciiTheme="minorHAnsi" w:hAnsiTheme="minorHAnsi" w:cs="Arial"/>
          <w:b/>
          <w:bCs/>
        </w:rPr>
        <w:t xml:space="preserve"> </w:t>
      </w:r>
      <w:r w:rsidRPr="00EB3A85">
        <w:rPr>
          <w:rFonts w:asciiTheme="minorHAnsi" w:hAnsiTheme="minorHAnsi" w:cs="Arial"/>
          <w:b/>
          <w:bCs/>
        </w:rPr>
        <w:t>/</w:t>
      </w:r>
      <w:r w:rsidR="00F83FD0" w:rsidRPr="00EB3A85">
        <w:rPr>
          <w:rFonts w:asciiTheme="minorHAnsi" w:hAnsiTheme="minorHAnsi" w:cs="Arial"/>
          <w:b/>
          <w:bCs/>
        </w:rPr>
        <w:t xml:space="preserve"> </w:t>
      </w:r>
      <w:r w:rsidRPr="00EB3A85">
        <w:rPr>
          <w:rFonts w:asciiTheme="minorHAnsi" w:hAnsiTheme="minorHAnsi" w:cs="Arial"/>
          <w:b/>
          <w:bCs/>
        </w:rPr>
        <w:t>NO</w:t>
      </w:r>
    </w:p>
    <w:p w:rsidR="00681B99" w:rsidRPr="00EB3A85" w:rsidRDefault="00681B99">
      <w:pPr>
        <w:ind w:left="-720" w:right="-334"/>
        <w:rPr>
          <w:rFonts w:asciiTheme="minorHAnsi" w:hAnsiTheme="minorHAnsi" w:cs="Arial"/>
          <w:i/>
        </w:rPr>
      </w:pPr>
      <w:r w:rsidRPr="00EB3A85">
        <w:rPr>
          <w:rFonts w:asciiTheme="minorHAnsi" w:hAnsiTheme="minorHAnsi" w:cs="Arial"/>
          <w:i/>
        </w:rPr>
        <w:t xml:space="preserve">(If </w:t>
      </w:r>
      <w:proofErr w:type="gramStart"/>
      <w:r w:rsidR="00F83FD0" w:rsidRPr="00EB3A85">
        <w:rPr>
          <w:rFonts w:asciiTheme="minorHAnsi" w:hAnsiTheme="minorHAnsi" w:cs="Arial"/>
          <w:i/>
        </w:rPr>
        <w:t>Yes</w:t>
      </w:r>
      <w:proofErr w:type="gramEnd"/>
      <w:r w:rsidR="00620B19" w:rsidRPr="00EB3A85">
        <w:rPr>
          <w:rFonts w:asciiTheme="minorHAnsi" w:hAnsiTheme="minorHAnsi" w:cs="Arial"/>
          <w:i/>
        </w:rPr>
        <w:t>,</w:t>
      </w:r>
      <w:r w:rsidRPr="00EB3A85">
        <w:rPr>
          <w:rFonts w:asciiTheme="minorHAnsi" w:hAnsiTheme="minorHAnsi" w:cs="Arial"/>
          <w:i/>
        </w:rPr>
        <w:t xml:space="preserve"> please </w:t>
      </w:r>
      <w:r w:rsidR="00A82375" w:rsidRPr="00EB3A85">
        <w:rPr>
          <w:rFonts w:asciiTheme="minorHAnsi" w:hAnsiTheme="minorHAnsi" w:cs="Arial"/>
          <w:i/>
        </w:rPr>
        <w:t>attach</w:t>
      </w:r>
      <w:r w:rsidRPr="00EB3A85">
        <w:rPr>
          <w:rFonts w:asciiTheme="minorHAnsi" w:hAnsiTheme="minorHAnsi" w:cs="Arial"/>
          <w:i/>
        </w:rPr>
        <w:t xml:space="preserve"> any documentation available</w:t>
      </w:r>
      <w:r w:rsidR="00F83FD0" w:rsidRPr="00EB3A85">
        <w:rPr>
          <w:rFonts w:asciiTheme="minorHAnsi" w:hAnsiTheme="minorHAnsi" w:cs="Arial"/>
          <w:i/>
        </w:rPr>
        <w:t>.</w:t>
      </w:r>
      <w:r w:rsidRPr="00EB3A85">
        <w:rPr>
          <w:rFonts w:asciiTheme="minorHAnsi" w:hAnsiTheme="minorHAnsi" w:cs="Arial"/>
          <w:i/>
        </w:rPr>
        <w:t>)</w:t>
      </w:r>
    </w:p>
    <w:p w:rsidR="00EB3A85" w:rsidRPr="00EB3A85" w:rsidRDefault="00EB3A85">
      <w:pPr>
        <w:ind w:left="-720" w:right="-334"/>
        <w:rPr>
          <w:rFonts w:asciiTheme="minorHAnsi" w:hAnsiTheme="minorHAnsi" w:cs="Arial"/>
          <w:i/>
        </w:rPr>
      </w:pPr>
    </w:p>
    <w:tbl>
      <w:tblPr>
        <w:tblStyle w:val="TableGrid"/>
        <w:tblW w:w="9929" w:type="dxa"/>
        <w:tblInd w:w="-720" w:type="dxa"/>
        <w:tblLook w:val="04A0" w:firstRow="1" w:lastRow="0" w:firstColumn="1" w:lastColumn="0" w:noHBand="0" w:noVBand="1"/>
      </w:tblPr>
      <w:tblGrid>
        <w:gridCol w:w="7236"/>
        <w:gridCol w:w="2693"/>
      </w:tblGrid>
      <w:tr w:rsidR="00EB3A85" w:rsidRPr="00EB3A85" w:rsidTr="00EB3A85">
        <w:tc>
          <w:tcPr>
            <w:tcW w:w="7236" w:type="dxa"/>
          </w:tcPr>
          <w:p w:rsidR="00EB3A85" w:rsidRPr="00EB3A85" w:rsidRDefault="00EB3A85">
            <w:pPr>
              <w:ind w:right="-334"/>
              <w:rPr>
                <w:rFonts w:asciiTheme="minorHAnsi" w:hAnsiTheme="minorHAnsi" w:cs="Arial"/>
              </w:rPr>
            </w:pPr>
            <w:r w:rsidRPr="00EB3A85">
              <w:rPr>
                <w:rFonts w:asciiTheme="minorHAnsi" w:hAnsiTheme="minorHAnsi" w:cs="Arial"/>
              </w:rPr>
              <w:t>Signature of participant/outgoing Edinburgh staff:</w:t>
            </w:r>
            <w:r w:rsidRPr="00EB3A85">
              <w:rPr>
                <w:rFonts w:asciiTheme="minorHAnsi" w:hAnsiTheme="minorHAnsi" w:cs="Arial"/>
              </w:rPr>
              <w:tab/>
            </w:r>
          </w:p>
          <w:p w:rsidR="00EB3A85" w:rsidRPr="00EB3A85" w:rsidRDefault="00EB3A85">
            <w:pPr>
              <w:ind w:right="-334"/>
              <w:rPr>
                <w:rFonts w:asciiTheme="minorHAnsi" w:hAnsiTheme="minorHAnsi" w:cs="Arial"/>
                <w:i/>
              </w:rPr>
            </w:pPr>
          </w:p>
          <w:p w:rsidR="00EB3A85" w:rsidRPr="00EB3A85" w:rsidRDefault="00EB3A85">
            <w:pPr>
              <w:ind w:right="-334"/>
              <w:rPr>
                <w:rFonts w:asciiTheme="minorHAnsi" w:hAnsiTheme="minorHAnsi" w:cs="Arial"/>
                <w:i/>
              </w:rPr>
            </w:pPr>
          </w:p>
        </w:tc>
        <w:tc>
          <w:tcPr>
            <w:tcW w:w="2693" w:type="dxa"/>
          </w:tcPr>
          <w:p w:rsidR="00EB3A85" w:rsidRPr="00EB3A85" w:rsidRDefault="00EB3A85">
            <w:pPr>
              <w:ind w:right="-334"/>
              <w:rPr>
                <w:rFonts w:asciiTheme="minorHAnsi" w:hAnsiTheme="minorHAnsi" w:cs="Arial"/>
                <w:i/>
              </w:rPr>
            </w:pPr>
            <w:r w:rsidRPr="00EB3A85">
              <w:rPr>
                <w:rFonts w:asciiTheme="minorHAnsi" w:hAnsiTheme="minorHAnsi" w:cs="Arial"/>
                <w:i/>
              </w:rPr>
              <w:t>Date:</w:t>
            </w:r>
          </w:p>
        </w:tc>
      </w:tr>
      <w:tr w:rsidR="00EB3A85" w:rsidRPr="00EB3A85" w:rsidTr="00EB3A85">
        <w:tc>
          <w:tcPr>
            <w:tcW w:w="7236" w:type="dxa"/>
          </w:tcPr>
          <w:p w:rsidR="00EB3A85" w:rsidRPr="00EB3A85" w:rsidRDefault="00EB3A85">
            <w:pPr>
              <w:ind w:right="-334"/>
              <w:rPr>
                <w:rFonts w:asciiTheme="minorHAnsi" w:hAnsiTheme="minorHAnsi" w:cs="Arial"/>
              </w:rPr>
            </w:pPr>
            <w:r w:rsidRPr="00EB3A85">
              <w:rPr>
                <w:rFonts w:asciiTheme="minorHAnsi" w:hAnsiTheme="minorHAnsi" w:cs="Arial"/>
              </w:rPr>
              <w:t>Signature of Head of Subject or nominee:</w:t>
            </w:r>
            <w:r w:rsidRPr="00EB3A85">
              <w:rPr>
                <w:rFonts w:asciiTheme="minorHAnsi" w:hAnsiTheme="minorHAnsi" w:cs="Arial"/>
              </w:rPr>
              <w:tab/>
            </w:r>
          </w:p>
          <w:p w:rsidR="00EB3A85" w:rsidRPr="00EB3A85" w:rsidRDefault="00EB3A85">
            <w:pPr>
              <w:ind w:right="-334"/>
              <w:rPr>
                <w:rFonts w:asciiTheme="minorHAnsi" w:hAnsiTheme="minorHAnsi" w:cs="Arial"/>
                <w:i/>
              </w:rPr>
            </w:pPr>
          </w:p>
          <w:p w:rsidR="00EB3A85" w:rsidRPr="00EB3A85" w:rsidRDefault="00EB3A85">
            <w:pPr>
              <w:ind w:right="-334"/>
              <w:rPr>
                <w:rFonts w:asciiTheme="minorHAnsi" w:hAnsiTheme="minorHAnsi" w:cs="Arial"/>
                <w:i/>
              </w:rPr>
            </w:pPr>
          </w:p>
        </w:tc>
        <w:tc>
          <w:tcPr>
            <w:tcW w:w="2693" w:type="dxa"/>
          </w:tcPr>
          <w:p w:rsidR="00EB3A85" w:rsidRPr="00EB3A85" w:rsidRDefault="00EB3A85">
            <w:pPr>
              <w:ind w:right="-334"/>
              <w:rPr>
                <w:rFonts w:asciiTheme="minorHAnsi" w:hAnsiTheme="minorHAnsi" w:cs="Arial"/>
                <w:i/>
              </w:rPr>
            </w:pPr>
            <w:r w:rsidRPr="00EB3A85">
              <w:rPr>
                <w:rFonts w:asciiTheme="minorHAnsi" w:hAnsiTheme="minorHAnsi" w:cs="Arial"/>
                <w:i/>
              </w:rPr>
              <w:t>Date:</w:t>
            </w:r>
          </w:p>
        </w:tc>
      </w:tr>
    </w:tbl>
    <w:p w:rsidR="00EB3A85" w:rsidRPr="006E7133" w:rsidRDefault="00EB3A85">
      <w:pPr>
        <w:ind w:left="-720" w:right="-334"/>
        <w:rPr>
          <w:rFonts w:asciiTheme="minorHAnsi" w:hAnsiTheme="minorHAnsi" w:cs="Arial"/>
          <w:i/>
        </w:rPr>
      </w:pPr>
    </w:p>
    <w:p w:rsidR="009B6342" w:rsidRPr="009B6342" w:rsidRDefault="009B6342" w:rsidP="009B6342">
      <w:pPr>
        <w:jc w:val="center"/>
        <w:rPr>
          <w:rFonts w:ascii="Arial" w:eastAsia="SimSun" w:hAnsi="Arial"/>
          <w:i/>
          <w:iCs/>
          <w:lang w:val="en-GB" w:eastAsia="zh-CN"/>
        </w:rPr>
      </w:pPr>
      <w:r w:rsidRPr="009B6342">
        <w:rPr>
          <w:rFonts w:ascii="Arial" w:eastAsia="SimSun" w:hAnsi="Arial" w:cs="Arial"/>
          <w:i/>
          <w:iCs/>
          <w:lang w:val="en-GB" w:eastAsia="zh-CN"/>
        </w:rPr>
        <w:t xml:space="preserve">Please complete all sections, </w:t>
      </w:r>
      <w:r>
        <w:rPr>
          <w:rFonts w:ascii="Arial" w:eastAsia="SimSun" w:hAnsi="Arial" w:cs="Arial"/>
          <w:i/>
          <w:iCs/>
          <w:lang w:val="en-GB" w:eastAsia="zh-CN"/>
        </w:rPr>
        <w:t>with relevant signatures,</w:t>
      </w:r>
      <w:r w:rsidRPr="009B6342">
        <w:rPr>
          <w:rFonts w:ascii="Arial" w:eastAsia="SimSun" w:hAnsi="Arial" w:cs="Arial"/>
          <w:i/>
          <w:iCs/>
          <w:lang w:val="en-GB" w:eastAsia="zh-CN"/>
        </w:rPr>
        <w:t xml:space="preserve"> and return to: </w:t>
      </w:r>
    </w:p>
    <w:p w:rsidR="009B6342" w:rsidRPr="009B6342" w:rsidRDefault="006E7133" w:rsidP="009B6342">
      <w:pPr>
        <w:jc w:val="center"/>
        <w:rPr>
          <w:rFonts w:ascii="Arial" w:eastAsia="SimSun" w:hAnsi="Arial" w:cs="Arial"/>
          <w:i/>
          <w:iCs/>
          <w:lang w:val="en-GB" w:eastAsia="zh-CN"/>
        </w:rPr>
      </w:pPr>
      <w:r>
        <w:rPr>
          <w:rFonts w:ascii="Arial" w:eastAsia="SimSun" w:hAnsi="Arial" w:cs="Arial"/>
          <w:i/>
          <w:iCs/>
          <w:lang w:val="en-GB" w:eastAsia="zh-CN"/>
        </w:rPr>
        <w:t>Lesley Balharry, Go Abroad Office</w:t>
      </w:r>
      <w:r w:rsidR="009B6342" w:rsidRPr="009B6342">
        <w:rPr>
          <w:rFonts w:ascii="Arial" w:eastAsia="SimSun" w:hAnsi="Arial" w:cs="Arial"/>
          <w:i/>
          <w:iCs/>
          <w:lang w:val="en-GB" w:eastAsia="zh-CN"/>
        </w:rPr>
        <w:t xml:space="preserve">, 33 </w:t>
      </w:r>
      <w:proofErr w:type="spellStart"/>
      <w:r w:rsidR="009B6342" w:rsidRPr="009B6342">
        <w:rPr>
          <w:rFonts w:ascii="Arial" w:eastAsia="SimSun" w:hAnsi="Arial" w:cs="Arial"/>
          <w:i/>
          <w:iCs/>
          <w:lang w:val="en-GB" w:eastAsia="zh-CN"/>
        </w:rPr>
        <w:t>Buccleuc</w:t>
      </w:r>
      <w:bookmarkStart w:id="0" w:name="_GoBack"/>
      <w:bookmarkEnd w:id="0"/>
      <w:r w:rsidR="009B6342" w:rsidRPr="009B6342">
        <w:rPr>
          <w:rFonts w:ascii="Arial" w:eastAsia="SimSun" w:hAnsi="Arial" w:cs="Arial"/>
          <w:i/>
          <w:iCs/>
          <w:lang w:val="en-GB" w:eastAsia="zh-CN"/>
        </w:rPr>
        <w:t>h</w:t>
      </w:r>
      <w:proofErr w:type="spellEnd"/>
      <w:r w:rsidR="009B6342" w:rsidRPr="009B6342">
        <w:rPr>
          <w:rFonts w:ascii="Arial" w:eastAsia="SimSun" w:hAnsi="Arial" w:cs="Arial"/>
          <w:i/>
          <w:iCs/>
          <w:lang w:val="en-GB" w:eastAsia="zh-CN"/>
        </w:rPr>
        <w:t xml:space="preserve"> Place, EH8 9JS </w:t>
      </w:r>
    </w:p>
    <w:p w:rsidR="009B6342" w:rsidRPr="009B6342" w:rsidRDefault="009B6342" w:rsidP="009B6342">
      <w:pPr>
        <w:jc w:val="center"/>
        <w:rPr>
          <w:rFonts w:ascii="Arial" w:eastAsia="SimSun" w:hAnsi="Arial" w:cs="Arial"/>
          <w:i/>
          <w:iCs/>
          <w:lang w:val="en-GB" w:eastAsia="zh-CN"/>
        </w:rPr>
      </w:pPr>
      <w:r w:rsidRPr="009B6342">
        <w:rPr>
          <w:rFonts w:ascii="Arial" w:eastAsia="SimSun" w:hAnsi="Arial" w:cs="Arial"/>
          <w:i/>
          <w:iCs/>
          <w:lang w:val="en-GB" w:eastAsia="zh-CN"/>
        </w:rPr>
        <w:t xml:space="preserve">(or email to: </w:t>
      </w:r>
      <w:hyperlink r:id="rId8" w:history="1">
        <w:r w:rsidR="001B12C3">
          <w:rPr>
            <w:rFonts w:ascii="Arial" w:eastAsia="SimSun" w:hAnsi="Arial" w:cs="Arial"/>
            <w:i/>
            <w:iCs/>
            <w:color w:val="0000FF"/>
            <w:u w:val="single"/>
            <w:lang w:val="en-GB" w:eastAsia="zh-CN"/>
          </w:rPr>
          <w:t>staffmobility@ed.ac.uk</w:t>
        </w:r>
      </w:hyperlink>
      <w:r w:rsidRPr="009B6342">
        <w:rPr>
          <w:rFonts w:ascii="Arial" w:eastAsia="SimSun" w:hAnsi="Arial" w:cs="Arial"/>
          <w:i/>
          <w:iCs/>
          <w:lang w:val="en-GB" w:eastAsia="zh-CN"/>
        </w:rPr>
        <w:t>)</w:t>
      </w:r>
    </w:p>
    <w:p w:rsidR="00681B99" w:rsidRPr="00A82375" w:rsidRDefault="00681B99" w:rsidP="009B6342">
      <w:pPr>
        <w:ind w:left="-720" w:right="-334"/>
        <w:outlineLvl w:val="0"/>
        <w:rPr>
          <w:rFonts w:ascii="Arial" w:hAnsi="Arial" w:cs="Arial"/>
          <w:b/>
        </w:rPr>
      </w:pPr>
    </w:p>
    <w:sectPr w:rsidR="00681B99" w:rsidRPr="00A82375">
      <w:pgSz w:w="11909" w:h="16834" w:code="9"/>
      <w:pgMar w:top="357" w:right="1797" w:bottom="272" w:left="1797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3DF"/>
    <w:multiLevelType w:val="hybridMultilevel"/>
    <w:tmpl w:val="57C21418"/>
    <w:lvl w:ilvl="0" w:tplc="24C6345E">
      <w:start w:val="1"/>
      <w:numFmt w:val="upperLetter"/>
      <w:lvlText w:val="%1."/>
      <w:lvlJc w:val="left"/>
      <w:pPr>
        <w:tabs>
          <w:tab w:val="num" w:pos="-214"/>
        </w:tabs>
        <w:ind w:left="-214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" w15:restartNumberingAfterBreak="0">
    <w:nsid w:val="79A200BF"/>
    <w:multiLevelType w:val="singleLevel"/>
    <w:tmpl w:val="BD38867C"/>
    <w:lvl w:ilvl="0">
      <w:start w:val="2"/>
      <w:numFmt w:val="upperLetter"/>
      <w:lvlText w:val="%1."/>
      <w:lvlJc w:val="left"/>
      <w:pPr>
        <w:tabs>
          <w:tab w:val="num" w:pos="0"/>
        </w:tabs>
        <w:ind w:hanging="720"/>
      </w:pPr>
      <w:rPr>
        <w:rFonts w:cs="Times New Roman" w:hint="default"/>
        <w:sz w:val="24"/>
      </w:rPr>
    </w:lvl>
  </w:abstractNum>
  <w:abstractNum w:abstractNumId="2" w15:restartNumberingAfterBreak="0">
    <w:nsid w:val="7B3504E3"/>
    <w:multiLevelType w:val="hybridMultilevel"/>
    <w:tmpl w:val="8E2E0E54"/>
    <w:lvl w:ilvl="0" w:tplc="DFAC72A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4F604B"/>
    <w:multiLevelType w:val="hybridMultilevel"/>
    <w:tmpl w:val="A8122944"/>
    <w:lvl w:ilvl="0" w:tplc="3CC4B78C">
      <w:start w:val="2"/>
      <w:numFmt w:val="upperLetter"/>
      <w:lvlText w:val="%1."/>
      <w:lvlJc w:val="left"/>
      <w:pPr>
        <w:tabs>
          <w:tab w:val="num" w:pos="0"/>
        </w:tabs>
        <w:ind w:hanging="720"/>
      </w:pPr>
      <w:rPr>
        <w:rFonts w:cs="Times New Roman" w:hint="default"/>
        <w:b/>
        <w:sz w:val="22"/>
      </w:rPr>
    </w:lvl>
    <w:lvl w:ilvl="1" w:tplc="DFAC72A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19"/>
    <w:rsid w:val="001B12C3"/>
    <w:rsid w:val="0029426A"/>
    <w:rsid w:val="002A3D31"/>
    <w:rsid w:val="002A76CB"/>
    <w:rsid w:val="00332A67"/>
    <w:rsid w:val="00431634"/>
    <w:rsid w:val="0055728B"/>
    <w:rsid w:val="00620B19"/>
    <w:rsid w:val="00681B99"/>
    <w:rsid w:val="006E7133"/>
    <w:rsid w:val="007764A5"/>
    <w:rsid w:val="007B1B18"/>
    <w:rsid w:val="00807B5E"/>
    <w:rsid w:val="008A7EEC"/>
    <w:rsid w:val="0099455D"/>
    <w:rsid w:val="009B6342"/>
    <w:rsid w:val="00A82375"/>
    <w:rsid w:val="00AF0424"/>
    <w:rsid w:val="00B36635"/>
    <w:rsid w:val="00C06395"/>
    <w:rsid w:val="00D50F48"/>
    <w:rsid w:val="00D85CD0"/>
    <w:rsid w:val="00E51AC7"/>
    <w:rsid w:val="00EB3A85"/>
    <w:rsid w:val="00F8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F8BFAEE-96B6-42BD-BEC0-11254508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B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0B19"/>
    <w:pPr>
      <w:keepNext/>
      <w:outlineLvl w:val="1"/>
    </w:pPr>
    <w:rPr>
      <w:b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0B19"/>
    <w:pPr>
      <w:keepNext/>
      <w:outlineLvl w:val="2"/>
    </w:pPr>
    <w:rPr>
      <w:b/>
      <w:sz w:val="1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0B19"/>
    <w:pPr>
      <w:keepNext/>
      <w:outlineLvl w:val="3"/>
    </w:pPr>
    <w:rPr>
      <w:b/>
      <w:bCs/>
      <w:sz w:val="1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customStyle="1" w:styleId="ZDGName">
    <w:name w:val="Z_DGName"/>
    <w:basedOn w:val="Normal"/>
    <w:rsid w:val="006E7133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fr-FR" w:eastAsia="en-GB"/>
    </w:rPr>
  </w:style>
  <w:style w:type="paragraph" w:styleId="ListParagraph">
    <w:name w:val="List Paragraph"/>
    <w:basedOn w:val="Normal"/>
    <w:uiPriority w:val="34"/>
    <w:qFormat/>
    <w:rsid w:val="006E7133"/>
    <w:pPr>
      <w:ind w:left="720"/>
      <w:contextualSpacing/>
    </w:pPr>
  </w:style>
  <w:style w:type="table" w:styleId="TableGrid">
    <w:name w:val="Table Grid"/>
    <w:basedOn w:val="TableNormal"/>
    <w:uiPriority w:val="59"/>
    <w:rsid w:val="00EB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.outgoing@ed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.ac.uk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Contract</vt:lpstr>
    </vt:vector>
  </TitlesOfParts>
  <Company>Edinburgh University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Contract</dc:title>
  <dc:subject>Staff Mobility</dc:subject>
  <dc:creator>Kerry Wilson</dc:creator>
  <cp:keywords/>
  <dc:description/>
  <cp:lastModifiedBy>BALHARRY Lesley</cp:lastModifiedBy>
  <cp:revision>3</cp:revision>
  <cp:lastPrinted>2007-02-28T10:26:00Z</cp:lastPrinted>
  <dcterms:created xsi:type="dcterms:W3CDTF">2017-05-30T09:25:00Z</dcterms:created>
  <dcterms:modified xsi:type="dcterms:W3CDTF">2017-05-30T09:25:00Z</dcterms:modified>
</cp:coreProperties>
</file>