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3E478" w14:textId="77777777" w:rsidR="00E90E86" w:rsidRDefault="00EE79C9" w:rsidP="00E90E86">
      <w:pPr>
        <w:pStyle w:val="Title"/>
      </w:pPr>
      <w:r>
        <w:t>Vision for 2040: Equality &amp; Diversity</w:t>
      </w:r>
    </w:p>
    <w:p w14:paraId="0189DBB3" w14:textId="77777777" w:rsidR="007714E4" w:rsidRPr="007714E4" w:rsidRDefault="007714E4" w:rsidP="007714E4">
      <w:pPr>
        <w:rPr>
          <w:rFonts w:ascii="Calibri" w:eastAsia="SimSun" w:hAnsi="Calibri" w:cs="Times New Roman"/>
          <w:color w:val="5A5A5A"/>
          <w:spacing w:val="15"/>
        </w:rPr>
      </w:pPr>
      <w:r w:rsidRPr="007714E4">
        <w:rPr>
          <w:rFonts w:ascii="Calibri" w:eastAsia="SimSun" w:hAnsi="Calibri" w:cs="Times New Roman"/>
          <w:color w:val="5A5A5A"/>
          <w:spacing w:val="15"/>
        </w:rPr>
        <w:t>Discussion notes from SRS Staff and Student Workshop, Wednesday 8</w:t>
      </w:r>
      <w:r w:rsidRPr="007714E4">
        <w:rPr>
          <w:rFonts w:ascii="Calibri" w:eastAsia="SimSun" w:hAnsi="Calibri" w:cs="Times New Roman"/>
          <w:color w:val="5A5A5A"/>
          <w:spacing w:val="15"/>
          <w:vertAlign w:val="superscript"/>
        </w:rPr>
        <w:t>th</w:t>
      </w:r>
      <w:r w:rsidRPr="007714E4">
        <w:rPr>
          <w:rFonts w:ascii="Calibri" w:eastAsia="SimSun" w:hAnsi="Calibri" w:cs="Times New Roman"/>
          <w:color w:val="5A5A5A"/>
          <w:spacing w:val="15"/>
        </w:rPr>
        <w:t xml:space="preserve"> March 2017</w:t>
      </w:r>
    </w:p>
    <w:p w14:paraId="13A4AC29" w14:textId="2D4A3233" w:rsidR="00E90E86" w:rsidRDefault="00EA0C4F" w:rsidP="00E90E86">
      <w:pPr>
        <w:pStyle w:val="Heading1"/>
      </w:pPr>
      <w:r>
        <w:t>Our Vision for 2040</w:t>
      </w:r>
    </w:p>
    <w:p w14:paraId="2F6D624F" w14:textId="6C940C4A" w:rsidR="00E90E86" w:rsidRPr="00EA0C4F" w:rsidRDefault="00EA0C4F" w:rsidP="00E90E86">
      <w:pPr>
        <w:rPr>
          <w:b/>
        </w:rPr>
      </w:pPr>
      <w:r w:rsidRPr="00EA0C4F">
        <w:rPr>
          <w:b/>
        </w:rPr>
        <w:t>Main points</w:t>
      </w:r>
    </w:p>
    <w:p w14:paraId="03D8CCD5" w14:textId="751F5A68" w:rsidR="00EA0C4F" w:rsidRDefault="00EA0C4F" w:rsidP="00EA0C4F">
      <w:pPr>
        <w:pStyle w:val="ListParagraph"/>
        <w:numPr>
          <w:ilvl w:val="0"/>
          <w:numId w:val="6"/>
        </w:numPr>
      </w:pPr>
      <w:r>
        <w:t>A total acceptance of difference, celebrated for the positive that it is</w:t>
      </w:r>
    </w:p>
    <w:p w14:paraId="67E012E9" w14:textId="1A425B00" w:rsidR="00EA0C4F" w:rsidRDefault="00EA0C4F" w:rsidP="00EA0C4F">
      <w:pPr>
        <w:pStyle w:val="ListParagraph"/>
        <w:numPr>
          <w:ilvl w:val="0"/>
          <w:numId w:val="6"/>
        </w:numPr>
      </w:pPr>
      <w:r>
        <w:t>Zero tolerance of discrimination</w:t>
      </w:r>
    </w:p>
    <w:p w14:paraId="4A9C9C27" w14:textId="6D674E8C" w:rsidR="00EA0C4F" w:rsidRDefault="00EA0C4F" w:rsidP="00EA0C4F">
      <w:pPr>
        <w:pStyle w:val="ListParagraph"/>
        <w:numPr>
          <w:ilvl w:val="0"/>
          <w:numId w:val="6"/>
        </w:numPr>
      </w:pPr>
      <w:r>
        <w:t>Diversity reflected in senior management</w:t>
      </w:r>
    </w:p>
    <w:p w14:paraId="4EDC4A9B" w14:textId="4673E9E0" w:rsidR="00EA0C4F" w:rsidRDefault="00EA0C4F" w:rsidP="00EA0C4F">
      <w:pPr>
        <w:pStyle w:val="ListParagraph"/>
        <w:numPr>
          <w:ilvl w:val="0"/>
          <w:numId w:val="6"/>
        </w:numPr>
      </w:pPr>
      <w:r>
        <w:t xml:space="preserve">Senior staff leading m example, championing issues and encouraging positive behavioural change in the </w:t>
      </w:r>
      <w:proofErr w:type="spellStart"/>
      <w:r>
        <w:t>UoE</w:t>
      </w:r>
      <w:proofErr w:type="spellEnd"/>
      <w:r>
        <w:t xml:space="preserve"> community</w:t>
      </w:r>
    </w:p>
    <w:p w14:paraId="7EA9C71E" w14:textId="2409BB76" w:rsidR="00EA0C4F" w:rsidRDefault="00EA0C4F" w:rsidP="00EA0C4F">
      <w:pPr>
        <w:pStyle w:val="ListParagraph"/>
        <w:numPr>
          <w:ilvl w:val="0"/>
          <w:numId w:val="6"/>
        </w:numPr>
      </w:pPr>
      <w:r>
        <w:t>No pay gaps for protected characteristics</w:t>
      </w:r>
    </w:p>
    <w:p w14:paraId="5248CBF9" w14:textId="15ACA8B9" w:rsidR="00EA0C4F" w:rsidRDefault="00EA0C4F" w:rsidP="00EA0C4F">
      <w:pPr>
        <w:pStyle w:val="ListParagraph"/>
        <w:numPr>
          <w:ilvl w:val="0"/>
          <w:numId w:val="6"/>
        </w:numPr>
      </w:pPr>
      <w:proofErr w:type="spellStart"/>
      <w:r>
        <w:t>UoE</w:t>
      </w:r>
      <w:proofErr w:type="spellEnd"/>
      <w:r>
        <w:t xml:space="preserve"> a financially accessible institution </w:t>
      </w:r>
    </w:p>
    <w:p w14:paraId="08D2AFBD" w14:textId="1BD18A7D" w:rsidR="00EA0C4F" w:rsidRDefault="00EA0C4F" w:rsidP="00EA0C4F">
      <w:pPr>
        <w:pStyle w:val="ListParagraph"/>
        <w:numPr>
          <w:ilvl w:val="0"/>
          <w:numId w:val="6"/>
        </w:numPr>
      </w:pPr>
      <w:r>
        <w:t>Completely accessible physical spaces, regardless of heritage status</w:t>
      </w:r>
    </w:p>
    <w:p w14:paraId="14F74162" w14:textId="06A85BDC" w:rsidR="00EA0C4F" w:rsidRPr="00EA0C4F" w:rsidRDefault="00EA0C4F" w:rsidP="00E90E86">
      <w:pPr>
        <w:rPr>
          <w:b/>
        </w:rPr>
      </w:pPr>
      <w:r w:rsidRPr="00EA0C4F">
        <w:rPr>
          <w:b/>
        </w:rPr>
        <w:t>Other points</w:t>
      </w:r>
    </w:p>
    <w:p w14:paraId="645FF610" w14:textId="32A24DE7" w:rsidR="00EA0C4F" w:rsidRDefault="00852B81" w:rsidP="00852B81">
      <w:pPr>
        <w:pStyle w:val="ListParagraph"/>
        <w:numPr>
          <w:ilvl w:val="0"/>
          <w:numId w:val="9"/>
        </w:numPr>
      </w:pPr>
      <w:r>
        <w:t>Gender-neutral spaces e.g. loos</w:t>
      </w:r>
    </w:p>
    <w:p w14:paraId="283AFF9B" w14:textId="6690502E" w:rsidR="00EA0C4F" w:rsidRDefault="00852B81" w:rsidP="00E90E86">
      <w:pPr>
        <w:pStyle w:val="ListParagraph"/>
        <w:numPr>
          <w:ilvl w:val="0"/>
          <w:numId w:val="9"/>
        </w:numPr>
      </w:pPr>
      <w:r>
        <w:t>E&amp;D in our procurement chains – links to sustainable procurement</w:t>
      </w:r>
      <w:bookmarkStart w:id="0" w:name="_GoBack"/>
      <w:bookmarkEnd w:id="0"/>
    </w:p>
    <w:p w14:paraId="44590257" w14:textId="3D91F5D8" w:rsidR="00EA0C4F" w:rsidRDefault="00EA0C4F" w:rsidP="00EA0C4F">
      <w:pPr>
        <w:pStyle w:val="Heading1"/>
      </w:pPr>
      <w:r>
        <w:t>How we’ll get there</w:t>
      </w:r>
    </w:p>
    <w:p w14:paraId="4758E0D7" w14:textId="77777777" w:rsidR="00EA0C4F" w:rsidRPr="00EA0C4F" w:rsidRDefault="00EA0C4F" w:rsidP="00EA0C4F">
      <w:pPr>
        <w:rPr>
          <w:b/>
        </w:rPr>
      </w:pPr>
      <w:r w:rsidRPr="00EA0C4F">
        <w:rPr>
          <w:b/>
        </w:rPr>
        <w:t>Main points</w:t>
      </w:r>
    </w:p>
    <w:p w14:paraId="37B6656F" w14:textId="472E47EE" w:rsidR="00EA0C4F" w:rsidRDefault="00EA0C4F" w:rsidP="00EA0C4F">
      <w:pPr>
        <w:pStyle w:val="ListParagraph"/>
        <w:numPr>
          <w:ilvl w:val="0"/>
          <w:numId w:val="7"/>
        </w:numPr>
      </w:pPr>
      <w:r>
        <w:t>Not just words but actions – we have great policies but people’s lived experience do not always reflect the implementation of these policies</w:t>
      </w:r>
    </w:p>
    <w:p w14:paraId="558A51EC" w14:textId="3E9736BC" w:rsidR="00EA0C4F" w:rsidRDefault="00EA0C4F" w:rsidP="00EA0C4F">
      <w:pPr>
        <w:pStyle w:val="ListParagraph"/>
        <w:numPr>
          <w:ilvl w:val="0"/>
          <w:numId w:val="7"/>
        </w:numPr>
      </w:pPr>
      <w:r>
        <w:t>More visual campaigns and events</w:t>
      </w:r>
    </w:p>
    <w:p w14:paraId="4A1B9DB2" w14:textId="5BF2AE6D" w:rsidR="00EA0C4F" w:rsidRDefault="00EA0C4F" w:rsidP="00EA0C4F">
      <w:pPr>
        <w:pStyle w:val="ListParagraph"/>
        <w:numPr>
          <w:ilvl w:val="0"/>
          <w:numId w:val="7"/>
        </w:numPr>
      </w:pPr>
      <w:r>
        <w:t xml:space="preserve">Equality &amp; Diversity training for anyone who wants to access it, with Active bystander and Unconscious bias training being mandatory for all staff and students. Particularly Active Bystander training, as it equips people with the skills and capacity to tackle wrongful behaviour, and empowers them to have confidence in themselves as agents of positive change. </w:t>
      </w:r>
    </w:p>
    <w:p w14:paraId="04F9C950" w14:textId="53B18616" w:rsidR="00EA0C4F" w:rsidRDefault="00EA0C4F" w:rsidP="00EA0C4F">
      <w:pPr>
        <w:pStyle w:val="ListParagraph"/>
        <w:numPr>
          <w:ilvl w:val="0"/>
          <w:numId w:val="7"/>
        </w:numPr>
      </w:pPr>
      <w:r>
        <w:t>Everyone encouraged to embrace flexible working arrangements</w:t>
      </w:r>
      <w:r w:rsidR="00852B81">
        <w:t xml:space="preserve"> (e.g. paternity leave)</w:t>
      </w:r>
    </w:p>
    <w:p w14:paraId="3ABA6FD3" w14:textId="7B6CA06B" w:rsidR="00EA0C4F" w:rsidRDefault="00EA0C4F" w:rsidP="00EA0C4F">
      <w:pPr>
        <w:pStyle w:val="ListParagraph"/>
        <w:numPr>
          <w:ilvl w:val="0"/>
          <w:numId w:val="7"/>
        </w:numPr>
      </w:pPr>
      <w:r>
        <w:t>Money in the pot for devolved initiatives, e.g. student groups who are really passionate about an issue</w:t>
      </w:r>
    </w:p>
    <w:p w14:paraId="6EA3937E" w14:textId="71A2B0D7" w:rsidR="00EA0C4F" w:rsidRDefault="00EA0C4F" w:rsidP="00EA0C4F">
      <w:pPr>
        <w:pStyle w:val="ListParagraph"/>
        <w:numPr>
          <w:ilvl w:val="0"/>
          <w:numId w:val="7"/>
        </w:numPr>
      </w:pPr>
      <w:r>
        <w:t>Backing from the academic side of the University – willingness to “diversify the curriculum” and undertake training in order to better provide for their students.</w:t>
      </w:r>
    </w:p>
    <w:p w14:paraId="6B5E182E" w14:textId="77777777" w:rsidR="00EA0C4F" w:rsidRPr="00EA0C4F" w:rsidRDefault="00EA0C4F" w:rsidP="00EA0C4F">
      <w:pPr>
        <w:rPr>
          <w:b/>
        </w:rPr>
      </w:pPr>
      <w:r w:rsidRPr="00EA0C4F">
        <w:rPr>
          <w:b/>
        </w:rPr>
        <w:t>Other points</w:t>
      </w:r>
    </w:p>
    <w:p w14:paraId="13D29A25" w14:textId="39F99240" w:rsidR="00EA0C4F" w:rsidRDefault="00852B81" w:rsidP="00852B81">
      <w:pPr>
        <w:pStyle w:val="ListParagraph"/>
        <w:numPr>
          <w:ilvl w:val="0"/>
          <w:numId w:val="8"/>
        </w:numPr>
      </w:pPr>
      <w:r>
        <w:t>Better inductions for all staff and students, but particularly those who are only here for a short space of time e.g. PhD and Masters students</w:t>
      </w:r>
    </w:p>
    <w:p w14:paraId="21EEBB2A" w14:textId="2EAA3B4B" w:rsidR="00852B81" w:rsidRDefault="00852B81" w:rsidP="00852B81">
      <w:pPr>
        <w:pStyle w:val="ListParagraph"/>
        <w:numPr>
          <w:ilvl w:val="0"/>
          <w:numId w:val="8"/>
        </w:numPr>
      </w:pPr>
      <w:r>
        <w:lastRenderedPageBreak/>
        <w:t>Active networks (e.g. BME network) with funding to run events</w:t>
      </w:r>
    </w:p>
    <w:p w14:paraId="17935376" w14:textId="16E32E64" w:rsidR="00852B81" w:rsidRDefault="00852B81" w:rsidP="00852B81">
      <w:pPr>
        <w:pStyle w:val="ListParagraph"/>
        <w:numPr>
          <w:ilvl w:val="0"/>
          <w:numId w:val="8"/>
        </w:numPr>
      </w:pPr>
      <w:r>
        <w:t>Better online anonymous reporting of incidents</w:t>
      </w:r>
    </w:p>
    <w:p w14:paraId="2477638F" w14:textId="4CC24DE8" w:rsidR="00852B81" w:rsidRDefault="00852B81" w:rsidP="00852B81">
      <w:pPr>
        <w:pStyle w:val="ListParagraph"/>
        <w:numPr>
          <w:ilvl w:val="0"/>
          <w:numId w:val="8"/>
        </w:numPr>
      </w:pPr>
      <w:r>
        <w:t>More mixing in student halls (‘foreign’ students tend to be placed together)</w:t>
      </w:r>
    </w:p>
    <w:p w14:paraId="47B75AA2" w14:textId="77777777" w:rsidR="00852B81" w:rsidRDefault="00852B81" w:rsidP="00852B81">
      <w:pPr>
        <w:pStyle w:val="ListParagraph"/>
      </w:pPr>
    </w:p>
    <w:p w14:paraId="0ED72829" w14:textId="6F2C76EC" w:rsidR="00852B81" w:rsidRPr="00852B81" w:rsidRDefault="00852B81" w:rsidP="00852B81">
      <w:pPr>
        <w:pStyle w:val="Heading1"/>
      </w:pPr>
      <w:r>
        <w:t>Haiku – a summary of our vision</w:t>
      </w:r>
    </w:p>
    <w:p w14:paraId="34F59D92" w14:textId="73959626" w:rsidR="00852B81" w:rsidRDefault="00852B81" w:rsidP="00852B81">
      <w:pPr>
        <w:pStyle w:val="NoSpacing"/>
      </w:pPr>
      <w:r>
        <w:t>“True equality:</w:t>
      </w:r>
    </w:p>
    <w:p w14:paraId="539601A0" w14:textId="4D7DDBA1" w:rsidR="00852B81" w:rsidRDefault="00852B81" w:rsidP="00852B81">
      <w:pPr>
        <w:pStyle w:val="NoSpacing"/>
      </w:pPr>
      <w:r>
        <w:t>From the top to the bottom;</w:t>
      </w:r>
    </w:p>
    <w:p w14:paraId="3CC93B9B" w14:textId="5F95BF42" w:rsidR="00852B81" w:rsidRPr="00852B81" w:rsidRDefault="00852B81" w:rsidP="00852B81">
      <w:pPr>
        <w:pStyle w:val="NoSpacing"/>
      </w:pPr>
      <w:r>
        <w:t xml:space="preserve">Championed by all”. </w:t>
      </w:r>
    </w:p>
    <w:p w14:paraId="12613A22" w14:textId="77777777" w:rsidR="00D86BD6" w:rsidRDefault="00D86BD6" w:rsidP="00230E32"/>
    <w:sectPr w:rsidR="00D86BD6" w:rsidSect="00E90E86">
      <w:footerReference w:type="default" r:id="rId8"/>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253A6" w14:textId="77777777" w:rsidR="00B85DE9" w:rsidRPr="00D86BD6" w:rsidRDefault="00B85DE9" w:rsidP="00D86BD6">
      <w:r>
        <w:separator/>
      </w:r>
    </w:p>
  </w:endnote>
  <w:endnote w:type="continuationSeparator" w:id="0">
    <w:p w14:paraId="52CD1E70" w14:textId="77777777" w:rsidR="00B85DE9" w:rsidRPr="00D86BD6" w:rsidRDefault="00B85DE9" w:rsidP="00D8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C3B37" w14:textId="77777777" w:rsidR="009225FC" w:rsidRDefault="009225FC" w:rsidP="009225FC">
    <w:pPr>
      <w:pStyle w:val="Footer"/>
    </w:pPr>
    <w:r w:rsidRPr="009225FC">
      <w:fldChar w:fldCharType="begin"/>
    </w:r>
    <w:r>
      <w:instrText xml:space="preserve"> FILENAME  \p  \* MERGEFORMAT </w:instrText>
    </w:r>
    <w:r w:rsidRPr="009225FC">
      <w:fldChar w:fldCharType="separate"/>
    </w:r>
    <w:r w:rsidR="00EE79C9">
      <w:rPr>
        <w:noProof/>
      </w:rPr>
      <w:t>Document3</w:t>
    </w:r>
    <w:r w:rsidRPr="009225FC">
      <w:fldChar w:fldCharType="end"/>
    </w:r>
    <w:r w:rsidRPr="009225FC">
      <w:ptab w:relativeTo="margin" w:alignment="left" w:leader="none"/>
    </w:r>
    <w:r>
      <w:t xml:space="preserve">Page </w:t>
    </w:r>
    <w:r w:rsidRPr="009225FC">
      <w:fldChar w:fldCharType="begin"/>
    </w:r>
    <w:r>
      <w:instrText xml:space="preserve"> PAGE   \* MERGEFORMAT </w:instrText>
    </w:r>
    <w:r w:rsidRPr="009225FC">
      <w:fldChar w:fldCharType="separate"/>
    </w:r>
    <w:r w:rsidR="001B3934">
      <w:rPr>
        <w:noProof/>
      </w:rPr>
      <w:t>2</w:t>
    </w:r>
    <w:r w:rsidRPr="009225FC">
      <w:fldChar w:fldCharType="end"/>
    </w:r>
    <w:r w:rsidRPr="009225FC">
      <w:t xml:space="preserve"> of </w:t>
    </w:r>
    <w:fldSimple w:instr=" NUMPAGES  \* Arabic  \* MERGEFORMAT ">
      <w:r w:rsidR="001B3934">
        <w:rPr>
          <w:noProof/>
        </w:rPr>
        <w:t>2</w:t>
      </w:r>
    </w:fldSimple>
  </w:p>
  <w:p w14:paraId="5A686F24" w14:textId="77777777" w:rsidR="009225FC" w:rsidRDefault="00922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CF927" w14:textId="77777777" w:rsidR="00B85DE9" w:rsidRPr="00D86BD6" w:rsidRDefault="00B85DE9" w:rsidP="00D86BD6">
      <w:r>
        <w:separator/>
      </w:r>
    </w:p>
  </w:footnote>
  <w:footnote w:type="continuationSeparator" w:id="0">
    <w:p w14:paraId="610D6D8D" w14:textId="77777777" w:rsidR="00B85DE9" w:rsidRPr="00D86BD6" w:rsidRDefault="00B85DE9" w:rsidP="00D8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BC4F" w14:textId="77777777" w:rsidR="00E90E86" w:rsidRDefault="00071DB9">
    <w:pPr>
      <w:pStyle w:val="Header"/>
    </w:pPr>
    <w:r>
      <w:rPr>
        <w:noProof/>
        <w:lang w:eastAsia="en-GB"/>
      </w:rPr>
      <w:drawing>
        <wp:anchor distT="0" distB="0" distL="114300" distR="114300" simplePos="0" relativeHeight="251658240" behindDoc="0" locked="0" layoutInCell="1" allowOverlap="1" wp14:anchorId="457F3324" wp14:editId="3BD9BC07">
          <wp:simplePos x="0" y="0"/>
          <wp:positionH relativeFrom="column">
            <wp:posOffset>4373088</wp:posOffset>
          </wp:positionH>
          <wp:positionV relativeFrom="paragraph">
            <wp:posOffset>37048</wp:posOffset>
          </wp:positionV>
          <wp:extent cx="1813891" cy="43125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 Logos - University blue no padding-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891" cy="431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B0F2B1E" wp14:editId="7FF5D7D0">
          <wp:extent cx="2257689"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 Stacked Colour v3-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689" cy="540000"/>
                  </a:xfrm>
                  <a:prstGeom prst="rect">
                    <a:avLst/>
                  </a:prstGeom>
                </pic:spPr>
              </pic:pic>
            </a:graphicData>
          </a:graphic>
        </wp:inline>
      </w:drawing>
    </w:r>
  </w:p>
  <w:p w14:paraId="286EEDB4" w14:textId="77777777" w:rsidR="001311DE" w:rsidRDefault="001311DE">
    <w:pPr>
      <w:pStyle w:val="Header"/>
    </w:pPr>
  </w:p>
  <w:p w14:paraId="42A1E569" w14:textId="1E89051C" w:rsidR="009F23A9" w:rsidRDefault="004B7DA9" w:rsidP="00D86BD6">
    <w:pPr>
      <w:pStyle w:val="Header"/>
    </w:pPr>
    <w:r w:rsidRPr="00D86BD6">
      <w:t>This publication is for</w:t>
    </w:r>
    <w:r w:rsidR="001311DE" w:rsidRPr="00D86BD6">
      <w:t xml:space="preserve"> </w:t>
    </w:r>
    <w:r w:rsidR="007714E4">
      <w:t>external use.</w:t>
    </w:r>
    <w:r w:rsidR="000B4E05" w:rsidRPr="00D86BD6">
      <w:t xml:space="preserve"> </w:t>
    </w:r>
  </w:p>
  <w:p w14:paraId="57EAD0DF" w14:textId="61E0D284" w:rsidR="001311DE" w:rsidRPr="00D86BD6" w:rsidRDefault="001311DE" w:rsidP="00D86BD6">
    <w:pPr>
      <w:pStyle w:val="Header"/>
    </w:pPr>
    <w:r w:rsidRPr="00D86BD6">
      <w:t>Prepared</w:t>
    </w:r>
    <w:r w:rsidR="009F23A9" w:rsidRPr="009F23A9">
      <w:t xml:space="preserve"> </w:t>
    </w:r>
    <w:r w:rsidRPr="00D86BD6">
      <w:t xml:space="preserve">by </w:t>
    </w:r>
    <w:r w:rsidR="00404B8E">
      <w:t>Sarah Ford-Hutchinson</w:t>
    </w:r>
    <w:r w:rsidR="007714E4">
      <w:t>.</w:t>
    </w:r>
  </w:p>
  <w:p w14:paraId="665BF225" w14:textId="77777777" w:rsidR="001311DE" w:rsidRDefault="00131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98B81E"/>
    <w:lvl w:ilvl="0">
      <w:start w:val="1"/>
      <w:numFmt w:val="decimal"/>
      <w:pStyle w:val="ListNumber"/>
      <w:lvlText w:val="%1."/>
      <w:lvlJc w:val="left"/>
      <w:pPr>
        <w:ind w:left="360" w:hanging="360"/>
      </w:pPr>
    </w:lvl>
  </w:abstractNum>
  <w:abstractNum w:abstractNumId="1">
    <w:nsid w:val="FFFFFF89"/>
    <w:multiLevelType w:val="singleLevel"/>
    <w:tmpl w:val="39D2A0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A84C6D"/>
    <w:multiLevelType w:val="hybridMultilevel"/>
    <w:tmpl w:val="31D2B0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787343"/>
    <w:multiLevelType w:val="hybridMultilevel"/>
    <w:tmpl w:val="4002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82351"/>
    <w:multiLevelType w:val="hybridMultilevel"/>
    <w:tmpl w:val="31B4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97A7A"/>
    <w:multiLevelType w:val="hybridMultilevel"/>
    <w:tmpl w:val="F448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566B3"/>
    <w:multiLevelType w:val="hybridMultilevel"/>
    <w:tmpl w:val="5F68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C71149E"/>
    <w:multiLevelType w:val="hybridMultilevel"/>
    <w:tmpl w:val="6B0E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A50B7"/>
    <w:multiLevelType w:val="hybridMultilevel"/>
    <w:tmpl w:val="848672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8"/>
  </w:num>
  <w:num w:numId="5">
    <w:abstractNumId w:val="6"/>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9"/>
    <w:rsid w:val="000560CB"/>
    <w:rsid w:val="00071DB9"/>
    <w:rsid w:val="000B4E05"/>
    <w:rsid w:val="000C2F97"/>
    <w:rsid w:val="001311DE"/>
    <w:rsid w:val="00132E00"/>
    <w:rsid w:val="001B3934"/>
    <w:rsid w:val="00230E32"/>
    <w:rsid w:val="00373C19"/>
    <w:rsid w:val="003D2F56"/>
    <w:rsid w:val="00404B8E"/>
    <w:rsid w:val="004B7DA9"/>
    <w:rsid w:val="00572853"/>
    <w:rsid w:val="0062571C"/>
    <w:rsid w:val="007714E4"/>
    <w:rsid w:val="00852B81"/>
    <w:rsid w:val="00880975"/>
    <w:rsid w:val="008A0F27"/>
    <w:rsid w:val="009225FC"/>
    <w:rsid w:val="009332B3"/>
    <w:rsid w:val="00984C97"/>
    <w:rsid w:val="009F23A9"/>
    <w:rsid w:val="00A1580B"/>
    <w:rsid w:val="00AE49CB"/>
    <w:rsid w:val="00AF4F69"/>
    <w:rsid w:val="00B85DE9"/>
    <w:rsid w:val="00CD26E2"/>
    <w:rsid w:val="00D86BD6"/>
    <w:rsid w:val="00DC216D"/>
    <w:rsid w:val="00E90E86"/>
    <w:rsid w:val="00EA0C4F"/>
    <w:rsid w:val="00EE79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D6"/>
  </w:style>
  <w:style w:type="paragraph" w:styleId="Heading1">
    <w:name w:val="heading 1"/>
    <w:basedOn w:val="Normal"/>
    <w:next w:val="Normal"/>
    <w:link w:val="Heading1Char"/>
    <w:uiPriority w:val="9"/>
    <w:qFormat/>
    <w:rsid w:val="00E90E86"/>
    <w:pPr>
      <w:keepNext/>
      <w:keepLines/>
      <w:spacing w:before="240" w:after="0"/>
      <w:outlineLvl w:val="0"/>
    </w:pPr>
    <w:rPr>
      <w:rFonts w:asciiTheme="majorHAnsi" w:eastAsiaTheme="majorEastAsia" w:hAnsiTheme="majorHAnsi" w:cstheme="majorBidi"/>
      <w:color w:val="262626" w:themeColor="text1" w:themeTint="D9"/>
      <w:sz w:val="36"/>
      <w:szCs w:val="32"/>
    </w:rPr>
  </w:style>
  <w:style w:type="paragraph" w:styleId="Heading2">
    <w:name w:val="heading 2"/>
    <w:basedOn w:val="Normal"/>
    <w:next w:val="Normal"/>
    <w:link w:val="Heading2Char"/>
    <w:uiPriority w:val="9"/>
    <w:unhideWhenUsed/>
    <w:qFormat/>
    <w:rsid w:val="00E90E86"/>
    <w:pPr>
      <w:keepNext/>
      <w:keepLines/>
      <w:spacing w:before="40" w:after="0"/>
      <w:outlineLvl w:val="1"/>
    </w:pPr>
    <w:rPr>
      <w:rFonts w:asciiTheme="majorHAnsi" w:eastAsiaTheme="majorEastAsia" w:hAnsiTheme="majorHAnsi" w:cstheme="majorBidi"/>
      <w:color w:val="497DBF" w:themeColor="accent1"/>
      <w:sz w:val="32"/>
      <w:szCs w:val="28"/>
    </w:rPr>
  </w:style>
  <w:style w:type="paragraph" w:styleId="Heading3">
    <w:name w:val="heading 3"/>
    <w:basedOn w:val="Normal"/>
    <w:next w:val="Normal"/>
    <w:link w:val="Heading3Char"/>
    <w:uiPriority w:val="9"/>
    <w:unhideWhenUsed/>
    <w:qFormat/>
    <w:rsid w:val="00E90E86"/>
    <w:pPr>
      <w:keepNext/>
      <w:keepLines/>
      <w:spacing w:before="40" w:after="0"/>
      <w:outlineLvl w:val="2"/>
    </w:pPr>
    <w:rPr>
      <w:rFonts w:asciiTheme="majorHAnsi" w:eastAsiaTheme="majorEastAsia" w:hAnsiTheme="majorHAnsi" w:cstheme="majorBidi"/>
      <w:color w:val="2C6D7A" w:themeColor="accent4"/>
      <w:sz w:val="24"/>
      <w:szCs w:val="24"/>
    </w:rPr>
  </w:style>
  <w:style w:type="paragraph" w:styleId="Heading4">
    <w:name w:val="heading 4"/>
    <w:basedOn w:val="Normal"/>
    <w:next w:val="Normal"/>
    <w:link w:val="Heading4Char"/>
    <w:uiPriority w:val="9"/>
    <w:semiHidden/>
    <w:unhideWhenUsed/>
    <w:qFormat/>
    <w:rsid w:val="00E90E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86"/>
    <w:rPr>
      <w:rFonts w:asciiTheme="majorHAnsi" w:eastAsiaTheme="majorEastAsia" w:hAnsiTheme="majorHAnsi" w:cstheme="majorBidi"/>
      <w:color w:val="262626" w:themeColor="text1" w:themeTint="D9"/>
      <w:sz w:val="36"/>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E90E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0E86"/>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E90E86"/>
    <w:rPr>
      <w:rFonts w:asciiTheme="majorHAnsi" w:eastAsiaTheme="majorEastAsia" w:hAnsiTheme="majorHAnsi" w:cstheme="majorBidi"/>
      <w:color w:val="497DBF" w:themeColor="accent1"/>
      <w:sz w:val="32"/>
      <w:szCs w:val="28"/>
    </w:rPr>
  </w:style>
  <w:style w:type="paragraph" w:styleId="Subtitle">
    <w:name w:val="Subtitle"/>
    <w:basedOn w:val="Normal"/>
    <w:next w:val="Normal"/>
    <w:link w:val="SubtitleChar"/>
    <w:uiPriority w:val="11"/>
    <w:qFormat/>
    <w:rsid w:val="00E90E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0E86"/>
    <w:rPr>
      <w:color w:val="5A5A5A" w:themeColor="text1" w:themeTint="A5"/>
      <w:spacing w:val="15"/>
    </w:rPr>
  </w:style>
  <w:style w:type="table" w:styleId="TableGrid">
    <w:name w:val="Table Grid"/>
    <w:basedOn w:val="TableNormal"/>
    <w:uiPriority w:val="3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E86"/>
    <w:rPr>
      <w:rFonts w:asciiTheme="majorHAnsi" w:eastAsiaTheme="majorEastAsia" w:hAnsiTheme="majorHAnsi" w:cstheme="majorBidi"/>
      <w:color w:val="2C6D7A" w:themeColor="accent4"/>
      <w:sz w:val="24"/>
      <w:szCs w:val="24"/>
    </w:rPr>
  </w:style>
  <w:style w:type="character" w:customStyle="1" w:styleId="Heading4Char">
    <w:name w:val="Heading 4 Char"/>
    <w:basedOn w:val="DefaultParagraphFont"/>
    <w:link w:val="Heading4"/>
    <w:uiPriority w:val="9"/>
    <w:semiHidden/>
    <w:rsid w:val="00E90E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2C4872"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uiPriority w:val="1"/>
    <w:qFormat/>
    <w:rsid w:val="00E90E86"/>
    <w:pPr>
      <w:spacing w:after="0" w:line="240" w:lineRule="auto"/>
    </w:p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semiHidden/>
    <w:unhideWhenUsed/>
    <w:qFormat/>
    <w:rsid w:val="00E90E86"/>
    <w:pPr>
      <w:outlineLvl w:val="9"/>
    </w:pPr>
  </w:style>
  <w:style w:type="table" w:customStyle="1" w:styleId="GridTable4Accent1">
    <w:name w:val="Grid Table 4 Accent 1"/>
    <w:basedOn w:val="TableNormal"/>
    <w:uiPriority w:val="49"/>
    <w:rsid w:val="00E90E86"/>
    <w:pPr>
      <w:spacing w:after="0" w:line="240" w:lineRule="auto"/>
    </w:pPr>
    <w:tblPr>
      <w:tblStyleRowBandSize w:val="1"/>
      <w:tblStyleColBandSize w:val="1"/>
      <w:tblBorders>
        <w:top w:val="single" w:sz="4" w:space="0" w:color="91B0D8" w:themeColor="accent1" w:themeTint="99"/>
        <w:left w:val="single" w:sz="4" w:space="0" w:color="91B0D8" w:themeColor="accent1" w:themeTint="99"/>
        <w:bottom w:val="single" w:sz="4" w:space="0" w:color="91B0D8" w:themeColor="accent1" w:themeTint="99"/>
        <w:right w:val="single" w:sz="4" w:space="0" w:color="91B0D8" w:themeColor="accent1" w:themeTint="99"/>
        <w:insideH w:val="single" w:sz="4" w:space="0" w:color="91B0D8" w:themeColor="accent1" w:themeTint="99"/>
        <w:insideV w:val="single" w:sz="4" w:space="0" w:color="91B0D8" w:themeColor="accent1" w:themeTint="99"/>
      </w:tblBorders>
    </w:tblPr>
    <w:tblStylePr w:type="firstRow">
      <w:rPr>
        <w:b/>
        <w:bCs/>
        <w:color w:val="FFFFFF" w:themeColor="background1"/>
      </w:rPr>
      <w:tblPr/>
      <w:tcPr>
        <w:tcBorders>
          <w:top w:val="single" w:sz="4" w:space="0" w:color="497DBF" w:themeColor="accent1"/>
          <w:left w:val="single" w:sz="4" w:space="0" w:color="497DBF" w:themeColor="accent1"/>
          <w:bottom w:val="single" w:sz="4" w:space="0" w:color="497DBF" w:themeColor="accent1"/>
          <w:right w:val="single" w:sz="4" w:space="0" w:color="497DBF" w:themeColor="accent1"/>
          <w:insideH w:val="nil"/>
          <w:insideV w:val="nil"/>
        </w:tcBorders>
        <w:shd w:val="clear" w:color="auto" w:fill="497DBF" w:themeFill="accent1"/>
      </w:tcPr>
    </w:tblStylePr>
    <w:tblStylePr w:type="lastRow">
      <w:rPr>
        <w:b/>
        <w:bCs/>
      </w:rPr>
      <w:tblPr/>
      <w:tcPr>
        <w:tcBorders>
          <w:top w:val="double" w:sz="4" w:space="0" w:color="497DBF" w:themeColor="accent1"/>
        </w:tcBorders>
      </w:tcPr>
    </w:tblStylePr>
    <w:tblStylePr w:type="firstCol">
      <w:rPr>
        <w:b/>
        <w:bCs/>
      </w:rPr>
    </w:tblStylePr>
    <w:tblStylePr w:type="lastCol">
      <w:rPr>
        <w:b/>
        <w:bCs/>
      </w:rPr>
    </w:tblStylePr>
    <w:tblStylePr w:type="band1Vert">
      <w:tblPr/>
      <w:tcPr>
        <w:shd w:val="clear" w:color="auto" w:fill="DAE4F2" w:themeFill="accent1" w:themeFillTint="33"/>
      </w:tcPr>
    </w:tblStylePr>
    <w:tblStylePr w:type="band1Horz">
      <w:tblPr/>
      <w:tcPr>
        <w:shd w:val="clear" w:color="auto" w:fill="DAE4F2" w:themeFill="accent1" w:themeFillTint="33"/>
      </w:tcPr>
    </w:tblStylePr>
  </w:style>
  <w:style w:type="table" w:customStyle="1" w:styleId="PlainTable3">
    <w:name w:val="Plain Table 3"/>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1">
    <w:name w:val="List Table 3 Accent 1"/>
    <w:basedOn w:val="TableNormal"/>
    <w:uiPriority w:val="48"/>
    <w:rsid w:val="00880975"/>
    <w:pPr>
      <w:spacing w:after="0" w:line="240" w:lineRule="auto"/>
    </w:pPr>
    <w:tblPr>
      <w:tblStyleRowBandSize w:val="1"/>
      <w:tblStyleColBandSize w:val="1"/>
      <w:tblBorders>
        <w:top w:val="single" w:sz="4" w:space="0" w:color="497DBF" w:themeColor="accent1"/>
        <w:left w:val="single" w:sz="4" w:space="0" w:color="497DBF" w:themeColor="accent1"/>
        <w:bottom w:val="single" w:sz="4" w:space="0" w:color="497DBF" w:themeColor="accent1"/>
        <w:right w:val="single" w:sz="4" w:space="0" w:color="497DBF" w:themeColor="accent1"/>
      </w:tblBorders>
    </w:tblPr>
    <w:tblStylePr w:type="firstRow">
      <w:rPr>
        <w:b/>
        <w:bCs/>
        <w:color w:val="FFFFFF" w:themeColor="background1"/>
      </w:rPr>
      <w:tblPr/>
      <w:tcPr>
        <w:shd w:val="clear" w:color="auto" w:fill="497DBF" w:themeFill="accent1"/>
      </w:tcPr>
    </w:tblStylePr>
    <w:tblStylePr w:type="lastRow">
      <w:rPr>
        <w:b/>
        <w:bCs/>
      </w:rPr>
      <w:tblPr/>
      <w:tcPr>
        <w:tcBorders>
          <w:top w:val="double" w:sz="4" w:space="0" w:color="497D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7DBF" w:themeColor="accent1"/>
          <w:right w:val="single" w:sz="4" w:space="0" w:color="497DBF" w:themeColor="accent1"/>
        </w:tcBorders>
      </w:tcPr>
    </w:tblStylePr>
    <w:tblStylePr w:type="band1Horz">
      <w:tblPr/>
      <w:tcPr>
        <w:tcBorders>
          <w:top w:val="single" w:sz="4" w:space="0" w:color="497DBF" w:themeColor="accent1"/>
          <w:bottom w:val="single" w:sz="4" w:space="0" w:color="497D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7DBF" w:themeColor="accent1"/>
          <w:left w:val="nil"/>
        </w:tcBorders>
      </w:tcPr>
    </w:tblStylePr>
    <w:tblStylePr w:type="swCell">
      <w:tblPr/>
      <w:tcPr>
        <w:tcBorders>
          <w:top w:val="double" w:sz="4" w:space="0" w:color="497DBF"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335D92" w:themeColor="accent1" w:themeShade="BF"/>
    </w:rPr>
    <w:tblPr>
      <w:tblStyleRowBandSize w:val="1"/>
      <w:tblStyleColBandSize w:val="1"/>
      <w:tblBorders>
        <w:top w:val="single" w:sz="8" w:space="0" w:color="497DBF" w:themeColor="accent1"/>
        <w:bottom w:val="single" w:sz="8" w:space="0" w:color="497DBF" w:themeColor="accent1"/>
      </w:tblBorders>
    </w:tblPr>
    <w:tblStylePr w:type="firstRow">
      <w:pPr>
        <w:spacing w:before="0" w:after="0" w:line="240" w:lineRule="auto"/>
      </w:pPr>
      <w:rPr>
        <w:b/>
        <w:bCs/>
        <w:color w:val="2C4872" w:themeColor="text2"/>
      </w:rPr>
      <w:tblPr/>
      <w:tcPr>
        <w:tcBorders>
          <w:top w:val="single" w:sz="8" w:space="0" w:color="497DBF" w:themeColor="accent1"/>
          <w:left w:val="nil"/>
          <w:bottom w:val="single" w:sz="8" w:space="0" w:color="497DBF" w:themeColor="accent1"/>
          <w:right w:val="nil"/>
          <w:insideH w:val="nil"/>
          <w:insideV w:val="nil"/>
        </w:tcBorders>
      </w:tcPr>
    </w:tblStylePr>
    <w:tblStylePr w:type="lastRow">
      <w:pPr>
        <w:spacing w:before="0" w:after="0" w:line="240" w:lineRule="auto"/>
      </w:pPr>
      <w:rPr>
        <w:b/>
        <w:bCs/>
      </w:rPr>
      <w:tblPr/>
      <w:tcPr>
        <w:tcBorders>
          <w:top w:val="single" w:sz="8" w:space="0" w:color="497DBF" w:themeColor="accent1"/>
          <w:left w:val="nil"/>
          <w:bottom w:val="single" w:sz="8" w:space="0" w:color="497D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F" w:themeFill="accent1" w:themeFillTint="3F"/>
      </w:tcPr>
    </w:tblStylePr>
    <w:tblStylePr w:type="band1Horz">
      <w:tblPr/>
      <w:tcPr>
        <w:tcBorders>
          <w:left w:val="nil"/>
          <w:right w:val="nil"/>
          <w:insideH w:val="nil"/>
          <w:insideV w:val="nil"/>
        </w:tcBorders>
        <w:shd w:val="clear" w:color="auto" w:fill="D1DEEF" w:themeFill="accent1" w:themeFillTint="3F"/>
      </w:tcPr>
    </w:tblStylePr>
  </w:style>
  <w:style w:type="character" w:styleId="CommentReference">
    <w:name w:val="annotation reference"/>
    <w:basedOn w:val="DefaultParagraphFont"/>
    <w:uiPriority w:val="99"/>
    <w:semiHidden/>
    <w:unhideWhenUsed/>
    <w:rsid w:val="00071DB9"/>
    <w:rPr>
      <w:sz w:val="16"/>
      <w:szCs w:val="16"/>
    </w:rPr>
  </w:style>
  <w:style w:type="paragraph" w:styleId="CommentText">
    <w:name w:val="annotation text"/>
    <w:basedOn w:val="Normal"/>
    <w:link w:val="CommentTextChar"/>
    <w:uiPriority w:val="99"/>
    <w:semiHidden/>
    <w:unhideWhenUsed/>
    <w:rsid w:val="00071DB9"/>
    <w:pPr>
      <w:spacing w:line="240" w:lineRule="auto"/>
    </w:pPr>
    <w:rPr>
      <w:sz w:val="20"/>
      <w:szCs w:val="20"/>
    </w:rPr>
  </w:style>
  <w:style w:type="character" w:customStyle="1" w:styleId="CommentTextChar">
    <w:name w:val="Comment Text Char"/>
    <w:basedOn w:val="DefaultParagraphFont"/>
    <w:link w:val="CommentText"/>
    <w:uiPriority w:val="99"/>
    <w:semiHidden/>
    <w:rsid w:val="00071DB9"/>
    <w:rPr>
      <w:sz w:val="20"/>
      <w:szCs w:val="20"/>
    </w:rPr>
  </w:style>
  <w:style w:type="paragraph" w:styleId="CommentSubject">
    <w:name w:val="annotation subject"/>
    <w:basedOn w:val="CommentText"/>
    <w:next w:val="CommentText"/>
    <w:link w:val="CommentSubjectChar"/>
    <w:uiPriority w:val="99"/>
    <w:semiHidden/>
    <w:unhideWhenUsed/>
    <w:rsid w:val="00071DB9"/>
    <w:rPr>
      <w:b/>
      <w:bCs/>
    </w:rPr>
  </w:style>
  <w:style w:type="character" w:customStyle="1" w:styleId="CommentSubjectChar">
    <w:name w:val="Comment Subject Char"/>
    <w:basedOn w:val="CommentTextChar"/>
    <w:link w:val="CommentSubject"/>
    <w:uiPriority w:val="99"/>
    <w:semiHidden/>
    <w:rsid w:val="00071DB9"/>
    <w:rPr>
      <w:b/>
      <w:bCs/>
      <w:sz w:val="20"/>
      <w:szCs w:val="20"/>
    </w:rPr>
  </w:style>
  <w:style w:type="paragraph" w:styleId="BalloonText">
    <w:name w:val="Balloon Text"/>
    <w:basedOn w:val="Normal"/>
    <w:link w:val="BalloonTextChar"/>
    <w:uiPriority w:val="99"/>
    <w:semiHidden/>
    <w:unhideWhenUsed/>
    <w:rsid w:val="0007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D6"/>
  </w:style>
  <w:style w:type="paragraph" w:styleId="Heading1">
    <w:name w:val="heading 1"/>
    <w:basedOn w:val="Normal"/>
    <w:next w:val="Normal"/>
    <w:link w:val="Heading1Char"/>
    <w:uiPriority w:val="9"/>
    <w:qFormat/>
    <w:rsid w:val="00E90E86"/>
    <w:pPr>
      <w:keepNext/>
      <w:keepLines/>
      <w:spacing w:before="240" w:after="0"/>
      <w:outlineLvl w:val="0"/>
    </w:pPr>
    <w:rPr>
      <w:rFonts w:asciiTheme="majorHAnsi" w:eastAsiaTheme="majorEastAsia" w:hAnsiTheme="majorHAnsi" w:cstheme="majorBidi"/>
      <w:color w:val="262626" w:themeColor="text1" w:themeTint="D9"/>
      <w:sz w:val="36"/>
      <w:szCs w:val="32"/>
    </w:rPr>
  </w:style>
  <w:style w:type="paragraph" w:styleId="Heading2">
    <w:name w:val="heading 2"/>
    <w:basedOn w:val="Normal"/>
    <w:next w:val="Normal"/>
    <w:link w:val="Heading2Char"/>
    <w:uiPriority w:val="9"/>
    <w:unhideWhenUsed/>
    <w:qFormat/>
    <w:rsid w:val="00E90E86"/>
    <w:pPr>
      <w:keepNext/>
      <w:keepLines/>
      <w:spacing w:before="40" w:after="0"/>
      <w:outlineLvl w:val="1"/>
    </w:pPr>
    <w:rPr>
      <w:rFonts w:asciiTheme="majorHAnsi" w:eastAsiaTheme="majorEastAsia" w:hAnsiTheme="majorHAnsi" w:cstheme="majorBidi"/>
      <w:color w:val="497DBF" w:themeColor="accent1"/>
      <w:sz w:val="32"/>
      <w:szCs w:val="28"/>
    </w:rPr>
  </w:style>
  <w:style w:type="paragraph" w:styleId="Heading3">
    <w:name w:val="heading 3"/>
    <w:basedOn w:val="Normal"/>
    <w:next w:val="Normal"/>
    <w:link w:val="Heading3Char"/>
    <w:uiPriority w:val="9"/>
    <w:unhideWhenUsed/>
    <w:qFormat/>
    <w:rsid w:val="00E90E86"/>
    <w:pPr>
      <w:keepNext/>
      <w:keepLines/>
      <w:spacing w:before="40" w:after="0"/>
      <w:outlineLvl w:val="2"/>
    </w:pPr>
    <w:rPr>
      <w:rFonts w:asciiTheme="majorHAnsi" w:eastAsiaTheme="majorEastAsia" w:hAnsiTheme="majorHAnsi" w:cstheme="majorBidi"/>
      <w:color w:val="2C6D7A" w:themeColor="accent4"/>
      <w:sz w:val="24"/>
      <w:szCs w:val="24"/>
    </w:rPr>
  </w:style>
  <w:style w:type="paragraph" w:styleId="Heading4">
    <w:name w:val="heading 4"/>
    <w:basedOn w:val="Normal"/>
    <w:next w:val="Normal"/>
    <w:link w:val="Heading4Char"/>
    <w:uiPriority w:val="9"/>
    <w:semiHidden/>
    <w:unhideWhenUsed/>
    <w:qFormat/>
    <w:rsid w:val="00E90E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86"/>
    <w:rPr>
      <w:rFonts w:asciiTheme="majorHAnsi" w:eastAsiaTheme="majorEastAsia" w:hAnsiTheme="majorHAnsi" w:cstheme="majorBidi"/>
      <w:color w:val="262626" w:themeColor="text1" w:themeTint="D9"/>
      <w:sz w:val="36"/>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E90E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0E86"/>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E90E86"/>
    <w:rPr>
      <w:rFonts w:asciiTheme="majorHAnsi" w:eastAsiaTheme="majorEastAsia" w:hAnsiTheme="majorHAnsi" w:cstheme="majorBidi"/>
      <w:color w:val="497DBF" w:themeColor="accent1"/>
      <w:sz w:val="32"/>
      <w:szCs w:val="28"/>
    </w:rPr>
  </w:style>
  <w:style w:type="paragraph" w:styleId="Subtitle">
    <w:name w:val="Subtitle"/>
    <w:basedOn w:val="Normal"/>
    <w:next w:val="Normal"/>
    <w:link w:val="SubtitleChar"/>
    <w:uiPriority w:val="11"/>
    <w:qFormat/>
    <w:rsid w:val="00E90E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0E86"/>
    <w:rPr>
      <w:color w:val="5A5A5A" w:themeColor="text1" w:themeTint="A5"/>
      <w:spacing w:val="15"/>
    </w:rPr>
  </w:style>
  <w:style w:type="table" w:styleId="TableGrid">
    <w:name w:val="Table Grid"/>
    <w:basedOn w:val="TableNormal"/>
    <w:uiPriority w:val="3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E86"/>
    <w:rPr>
      <w:rFonts w:asciiTheme="majorHAnsi" w:eastAsiaTheme="majorEastAsia" w:hAnsiTheme="majorHAnsi" w:cstheme="majorBidi"/>
      <w:color w:val="2C6D7A" w:themeColor="accent4"/>
      <w:sz w:val="24"/>
      <w:szCs w:val="24"/>
    </w:rPr>
  </w:style>
  <w:style w:type="character" w:customStyle="1" w:styleId="Heading4Char">
    <w:name w:val="Heading 4 Char"/>
    <w:basedOn w:val="DefaultParagraphFont"/>
    <w:link w:val="Heading4"/>
    <w:uiPriority w:val="9"/>
    <w:semiHidden/>
    <w:rsid w:val="00E90E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2C4872"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uiPriority w:val="1"/>
    <w:qFormat/>
    <w:rsid w:val="00E90E86"/>
    <w:pPr>
      <w:spacing w:after="0" w:line="240" w:lineRule="auto"/>
    </w:p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semiHidden/>
    <w:unhideWhenUsed/>
    <w:qFormat/>
    <w:rsid w:val="00E90E86"/>
    <w:pPr>
      <w:outlineLvl w:val="9"/>
    </w:pPr>
  </w:style>
  <w:style w:type="table" w:customStyle="1" w:styleId="GridTable4Accent1">
    <w:name w:val="Grid Table 4 Accent 1"/>
    <w:basedOn w:val="TableNormal"/>
    <w:uiPriority w:val="49"/>
    <w:rsid w:val="00E90E86"/>
    <w:pPr>
      <w:spacing w:after="0" w:line="240" w:lineRule="auto"/>
    </w:pPr>
    <w:tblPr>
      <w:tblStyleRowBandSize w:val="1"/>
      <w:tblStyleColBandSize w:val="1"/>
      <w:tblBorders>
        <w:top w:val="single" w:sz="4" w:space="0" w:color="91B0D8" w:themeColor="accent1" w:themeTint="99"/>
        <w:left w:val="single" w:sz="4" w:space="0" w:color="91B0D8" w:themeColor="accent1" w:themeTint="99"/>
        <w:bottom w:val="single" w:sz="4" w:space="0" w:color="91B0D8" w:themeColor="accent1" w:themeTint="99"/>
        <w:right w:val="single" w:sz="4" w:space="0" w:color="91B0D8" w:themeColor="accent1" w:themeTint="99"/>
        <w:insideH w:val="single" w:sz="4" w:space="0" w:color="91B0D8" w:themeColor="accent1" w:themeTint="99"/>
        <w:insideV w:val="single" w:sz="4" w:space="0" w:color="91B0D8" w:themeColor="accent1" w:themeTint="99"/>
      </w:tblBorders>
    </w:tblPr>
    <w:tblStylePr w:type="firstRow">
      <w:rPr>
        <w:b/>
        <w:bCs/>
        <w:color w:val="FFFFFF" w:themeColor="background1"/>
      </w:rPr>
      <w:tblPr/>
      <w:tcPr>
        <w:tcBorders>
          <w:top w:val="single" w:sz="4" w:space="0" w:color="497DBF" w:themeColor="accent1"/>
          <w:left w:val="single" w:sz="4" w:space="0" w:color="497DBF" w:themeColor="accent1"/>
          <w:bottom w:val="single" w:sz="4" w:space="0" w:color="497DBF" w:themeColor="accent1"/>
          <w:right w:val="single" w:sz="4" w:space="0" w:color="497DBF" w:themeColor="accent1"/>
          <w:insideH w:val="nil"/>
          <w:insideV w:val="nil"/>
        </w:tcBorders>
        <w:shd w:val="clear" w:color="auto" w:fill="497DBF" w:themeFill="accent1"/>
      </w:tcPr>
    </w:tblStylePr>
    <w:tblStylePr w:type="lastRow">
      <w:rPr>
        <w:b/>
        <w:bCs/>
      </w:rPr>
      <w:tblPr/>
      <w:tcPr>
        <w:tcBorders>
          <w:top w:val="double" w:sz="4" w:space="0" w:color="497DBF" w:themeColor="accent1"/>
        </w:tcBorders>
      </w:tcPr>
    </w:tblStylePr>
    <w:tblStylePr w:type="firstCol">
      <w:rPr>
        <w:b/>
        <w:bCs/>
      </w:rPr>
    </w:tblStylePr>
    <w:tblStylePr w:type="lastCol">
      <w:rPr>
        <w:b/>
        <w:bCs/>
      </w:rPr>
    </w:tblStylePr>
    <w:tblStylePr w:type="band1Vert">
      <w:tblPr/>
      <w:tcPr>
        <w:shd w:val="clear" w:color="auto" w:fill="DAE4F2" w:themeFill="accent1" w:themeFillTint="33"/>
      </w:tcPr>
    </w:tblStylePr>
    <w:tblStylePr w:type="band1Horz">
      <w:tblPr/>
      <w:tcPr>
        <w:shd w:val="clear" w:color="auto" w:fill="DAE4F2" w:themeFill="accent1" w:themeFillTint="33"/>
      </w:tcPr>
    </w:tblStylePr>
  </w:style>
  <w:style w:type="table" w:customStyle="1" w:styleId="PlainTable3">
    <w:name w:val="Plain Table 3"/>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1">
    <w:name w:val="List Table 3 Accent 1"/>
    <w:basedOn w:val="TableNormal"/>
    <w:uiPriority w:val="48"/>
    <w:rsid w:val="00880975"/>
    <w:pPr>
      <w:spacing w:after="0" w:line="240" w:lineRule="auto"/>
    </w:pPr>
    <w:tblPr>
      <w:tblStyleRowBandSize w:val="1"/>
      <w:tblStyleColBandSize w:val="1"/>
      <w:tblBorders>
        <w:top w:val="single" w:sz="4" w:space="0" w:color="497DBF" w:themeColor="accent1"/>
        <w:left w:val="single" w:sz="4" w:space="0" w:color="497DBF" w:themeColor="accent1"/>
        <w:bottom w:val="single" w:sz="4" w:space="0" w:color="497DBF" w:themeColor="accent1"/>
        <w:right w:val="single" w:sz="4" w:space="0" w:color="497DBF" w:themeColor="accent1"/>
      </w:tblBorders>
    </w:tblPr>
    <w:tblStylePr w:type="firstRow">
      <w:rPr>
        <w:b/>
        <w:bCs/>
        <w:color w:val="FFFFFF" w:themeColor="background1"/>
      </w:rPr>
      <w:tblPr/>
      <w:tcPr>
        <w:shd w:val="clear" w:color="auto" w:fill="497DBF" w:themeFill="accent1"/>
      </w:tcPr>
    </w:tblStylePr>
    <w:tblStylePr w:type="lastRow">
      <w:rPr>
        <w:b/>
        <w:bCs/>
      </w:rPr>
      <w:tblPr/>
      <w:tcPr>
        <w:tcBorders>
          <w:top w:val="double" w:sz="4" w:space="0" w:color="497D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7DBF" w:themeColor="accent1"/>
          <w:right w:val="single" w:sz="4" w:space="0" w:color="497DBF" w:themeColor="accent1"/>
        </w:tcBorders>
      </w:tcPr>
    </w:tblStylePr>
    <w:tblStylePr w:type="band1Horz">
      <w:tblPr/>
      <w:tcPr>
        <w:tcBorders>
          <w:top w:val="single" w:sz="4" w:space="0" w:color="497DBF" w:themeColor="accent1"/>
          <w:bottom w:val="single" w:sz="4" w:space="0" w:color="497D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7DBF" w:themeColor="accent1"/>
          <w:left w:val="nil"/>
        </w:tcBorders>
      </w:tcPr>
    </w:tblStylePr>
    <w:tblStylePr w:type="swCell">
      <w:tblPr/>
      <w:tcPr>
        <w:tcBorders>
          <w:top w:val="double" w:sz="4" w:space="0" w:color="497DBF"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335D92" w:themeColor="accent1" w:themeShade="BF"/>
    </w:rPr>
    <w:tblPr>
      <w:tblStyleRowBandSize w:val="1"/>
      <w:tblStyleColBandSize w:val="1"/>
      <w:tblBorders>
        <w:top w:val="single" w:sz="8" w:space="0" w:color="497DBF" w:themeColor="accent1"/>
        <w:bottom w:val="single" w:sz="8" w:space="0" w:color="497DBF" w:themeColor="accent1"/>
      </w:tblBorders>
    </w:tblPr>
    <w:tblStylePr w:type="firstRow">
      <w:pPr>
        <w:spacing w:before="0" w:after="0" w:line="240" w:lineRule="auto"/>
      </w:pPr>
      <w:rPr>
        <w:b/>
        <w:bCs/>
        <w:color w:val="2C4872" w:themeColor="text2"/>
      </w:rPr>
      <w:tblPr/>
      <w:tcPr>
        <w:tcBorders>
          <w:top w:val="single" w:sz="8" w:space="0" w:color="497DBF" w:themeColor="accent1"/>
          <w:left w:val="nil"/>
          <w:bottom w:val="single" w:sz="8" w:space="0" w:color="497DBF" w:themeColor="accent1"/>
          <w:right w:val="nil"/>
          <w:insideH w:val="nil"/>
          <w:insideV w:val="nil"/>
        </w:tcBorders>
      </w:tcPr>
    </w:tblStylePr>
    <w:tblStylePr w:type="lastRow">
      <w:pPr>
        <w:spacing w:before="0" w:after="0" w:line="240" w:lineRule="auto"/>
      </w:pPr>
      <w:rPr>
        <w:b/>
        <w:bCs/>
      </w:rPr>
      <w:tblPr/>
      <w:tcPr>
        <w:tcBorders>
          <w:top w:val="single" w:sz="8" w:space="0" w:color="497DBF" w:themeColor="accent1"/>
          <w:left w:val="nil"/>
          <w:bottom w:val="single" w:sz="8" w:space="0" w:color="497D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F" w:themeFill="accent1" w:themeFillTint="3F"/>
      </w:tcPr>
    </w:tblStylePr>
    <w:tblStylePr w:type="band1Horz">
      <w:tblPr/>
      <w:tcPr>
        <w:tcBorders>
          <w:left w:val="nil"/>
          <w:right w:val="nil"/>
          <w:insideH w:val="nil"/>
          <w:insideV w:val="nil"/>
        </w:tcBorders>
        <w:shd w:val="clear" w:color="auto" w:fill="D1DEEF" w:themeFill="accent1" w:themeFillTint="3F"/>
      </w:tcPr>
    </w:tblStylePr>
  </w:style>
  <w:style w:type="character" w:styleId="CommentReference">
    <w:name w:val="annotation reference"/>
    <w:basedOn w:val="DefaultParagraphFont"/>
    <w:uiPriority w:val="99"/>
    <w:semiHidden/>
    <w:unhideWhenUsed/>
    <w:rsid w:val="00071DB9"/>
    <w:rPr>
      <w:sz w:val="16"/>
      <w:szCs w:val="16"/>
    </w:rPr>
  </w:style>
  <w:style w:type="paragraph" w:styleId="CommentText">
    <w:name w:val="annotation text"/>
    <w:basedOn w:val="Normal"/>
    <w:link w:val="CommentTextChar"/>
    <w:uiPriority w:val="99"/>
    <w:semiHidden/>
    <w:unhideWhenUsed/>
    <w:rsid w:val="00071DB9"/>
    <w:pPr>
      <w:spacing w:line="240" w:lineRule="auto"/>
    </w:pPr>
    <w:rPr>
      <w:sz w:val="20"/>
      <w:szCs w:val="20"/>
    </w:rPr>
  </w:style>
  <w:style w:type="character" w:customStyle="1" w:styleId="CommentTextChar">
    <w:name w:val="Comment Text Char"/>
    <w:basedOn w:val="DefaultParagraphFont"/>
    <w:link w:val="CommentText"/>
    <w:uiPriority w:val="99"/>
    <w:semiHidden/>
    <w:rsid w:val="00071DB9"/>
    <w:rPr>
      <w:sz w:val="20"/>
      <w:szCs w:val="20"/>
    </w:rPr>
  </w:style>
  <w:style w:type="paragraph" w:styleId="CommentSubject">
    <w:name w:val="annotation subject"/>
    <w:basedOn w:val="CommentText"/>
    <w:next w:val="CommentText"/>
    <w:link w:val="CommentSubjectChar"/>
    <w:uiPriority w:val="99"/>
    <w:semiHidden/>
    <w:unhideWhenUsed/>
    <w:rsid w:val="00071DB9"/>
    <w:rPr>
      <w:b/>
      <w:bCs/>
    </w:rPr>
  </w:style>
  <w:style w:type="character" w:customStyle="1" w:styleId="CommentSubjectChar">
    <w:name w:val="Comment Subject Char"/>
    <w:basedOn w:val="CommentTextChar"/>
    <w:link w:val="CommentSubject"/>
    <w:uiPriority w:val="99"/>
    <w:semiHidden/>
    <w:rsid w:val="00071DB9"/>
    <w:rPr>
      <w:b/>
      <w:bCs/>
      <w:sz w:val="20"/>
      <w:szCs w:val="20"/>
    </w:rPr>
  </w:style>
  <w:style w:type="paragraph" w:styleId="BalloonText">
    <w:name w:val="Balloon Text"/>
    <w:basedOn w:val="Normal"/>
    <w:link w:val="BalloonTextChar"/>
    <w:uiPriority w:val="99"/>
    <w:semiHidden/>
    <w:unhideWhenUsed/>
    <w:rsid w:val="0007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S 2015">
      <a:dk1>
        <a:sysClr val="windowText" lastClr="000000"/>
      </a:dk1>
      <a:lt1>
        <a:srgbClr val="FFFFFF"/>
      </a:lt1>
      <a:dk2>
        <a:srgbClr val="2C4872"/>
      </a:dk2>
      <a:lt2>
        <a:srgbClr val="EAEAEA"/>
      </a:lt2>
      <a:accent1>
        <a:srgbClr val="497DBF"/>
      </a:accent1>
      <a:accent2>
        <a:srgbClr val="D51F35"/>
      </a:accent2>
      <a:accent3>
        <a:srgbClr val="8ACB99"/>
      </a:accent3>
      <a:accent4>
        <a:srgbClr val="2C6D7A"/>
      </a:accent4>
      <a:accent5>
        <a:srgbClr val="3EC4DD"/>
      </a:accent5>
      <a:accent6>
        <a:srgbClr val="A37353"/>
      </a:accent6>
      <a:hlink>
        <a:srgbClr val="00B0F0"/>
      </a:hlink>
      <a:folHlink>
        <a:srgbClr val="8ACB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FORD-HUTCHINSON Sarah</dc:creator>
  <cp:lastModifiedBy>LAWSON Matthew</cp:lastModifiedBy>
  <cp:revision>3</cp:revision>
  <cp:lastPrinted>2016-05-30T10:25:00Z</cp:lastPrinted>
  <dcterms:created xsi:type="dcterms:W3CDTF">2017-03-24T08:56:00Z</dcterms:created>
  <dcterms:modified xsi:type="dcterms:W3CDTF">2017-03-24T08:56:00Z</dcterms:modified>
</cp:coreProperties>
</file>