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18DC" w14:textId="2BE0EBCF" w:rsidR="003A348D" w:rsidRDefault="003A348D" w:rsidP="003A348D">
      <w:bookmarkStart w:id="0" w:name="_GoBack"/>
      <w:bookmarkEnd w:id="0"/>
    </w:p>
    <w:p w14:paraId="59DBB984" w14:textId="02ACD854" w:rsidR="00A814BC" w:rsidRDefault="00D93EA9" w:rsidP="0094603D">
      <w:pPr>
        <w:spacing w:after="0"/>
        <w:jc w:val="center"/>
        <w:rPr>
          <w:rFonts w:ascii="Arial" w:hAnsi="Arial" w:cs="Arial"/>
          <w:b/>
          <w:sz w:val="24"/>
          <w:szCs w:val="24"/>
        </w:rPr>
      </w:pPr>
      <w:r>
        <w:rPr>
          <w:rFonts w:ascii="Arial" w:hAnsi="Arial" w:cs="Arial"/>
          <w:b/>
          <w:sz w:val="24"/>
          <w:szCs w:val="24"/>
        </w:rPr>
        <w:t>Edinburgh Local Community</w:t>
      </w:r>
      <w:r w:rsidR="00CD5D42">
        <w:rPr>
          <w:rFonts w:ascii="Arial" w:hAnsi="Arial" w:cs="Arial"/>
          <w:b/>
          <w:sz w:val="24"/>
          <w:szCs w:val="24"/>
        </w:rPr>
        <w:t xml:space="preserve"> Grants Scheme</w:t>
      </w:r>
    </w:p>
    <w:p w14:paraId="17979A40" w14:textId="6008A559" w:rsidR="00372E7F" w:rsidRDefault="008C68D3" w:rsidP="00C124F5">
      <w:pPr>
        <w:spacing w:after="0"/>
        <w:jc w:val="center"/>
        <w:rPr>
          <w:rFonts w:ascii="Arial" w:hAnsi="Arial" w:cs="Arial"/>
          <w:b/>
          <w:sz w:val="24"/>
          <w:szCs w:val="24"/>
        </w:rPr>
      </w:pPr>
      <w:r>
        <w:rPr>
          <w:rFonts w:ascii="Arial" w:hAnsi="Arial" w:cs="Arial"/>
          <w:b/>
          <w:sz w:val="24"/>
          <w:szCs w:val="24"/>
        </w:rPr>
        <w:t>April 2020</w:t>
      </w:r>
      <w:r w:rsidR="00D93EA9">
        <w:rPr>
          <w:rFonts w:ascii="Arial" w:hAnsi="Arial" w:cs="Arial"/>
          <w:b/>
          <w:sz w:val="24"/>
          <w:szCs w:val="24"/>
        </w:rPr>
        <w:t xml:space="preserve"> –</w:t>
      </w:r>
      <w:r w:rsidR="000250D5">
        <w:rPr>
          <w:rFonts w:ascii="Arial" w:hAnsi="Arial" w:cs="Arial"/>
          <w:b/>
          <w:sz w:val="24"/>
          <w:szCs w:val="24"/>
        </w:rPr>
        <w:t xml:space="preserve"> </w:t>
      </w:r>
      <w:r w:rsidR="00D93EA9">
        <w:rPr>
          <w:rFonts w:ascii="Arial" w:hAnsi="Arial" w:cs="Arial"/>
          <w:b/>
          <w:sz w:val="24"/>
          <w:szCs w:val="24"/>
        </w:rPr>
        <w:t xml:space="preserve">Financial Details and </w:t>
      </w:r>
      <w:r w:rsidR="00371D44">
        <w:rPr>
          <w:rFonts w:ascii="Arial" w:hAnsi="Arial" w:cs="Arial"/>
          <w:b/>
          <w:sz w:val="24"/>
          <w:szCs w:val="24"/>
        </w:rPr>
        <w:t>Terms and Conditions</w:t>
      </w:r>
    </w:p>
    <w:p w14:paraId="3AC4F38C" w14:textId="224DAAC8" w:rsidR="00372E7F" w:rsidRDefault="00372E7F" w:rsidP="000250D5">
      <w:pPr>
        <w:spacing w:after="0"/>
        <w:rPr>
          <w:rFonts w:ascii="Arial" w:hAnsi="Arial" w:cs="Arial"/>
          <w:b/>
          <w:sz w:val="24"/>
          <w:szCs w:val="24"/>
        </w:rPr>
      </w:pPr>
    </w:p>
    <w:p w14:paraId="70E3C0E5" w14:textId="77777777" w:rsidR="00372E7F" w:rsidRDefault="00372E7F" w:rsidP="00743D66">
      <w:pPr>
        <w:spacing w:after="0"/>
        <w:rPr>
          <w:rFonts w:ascii="Arial" w:eastAsiaTheme="majorEastAsia" w:hAnsi="Arial" w:cs="Arial"/>
          <w:color w:val="4F81BD" w:themeColor="accent1"/>
          <w:sz w:val="32"/>
          <w:szCs w:val="28"/>
        </w:rPr>
      </w:pPr>
      <w:r>
        <w:rPr>
          <w:rFonts w:ascii="Arial" w:eastAsiaTheme="majorEastAsia" w:hAnsi="Arial" w:cs="Arial"/>
          <w:color w:val="4F81BD" w:themeColor="accent1"/>
          <w:sz w:val="32"/>
          <w:szCs w:val="28"/>
        </w:rPr>
        <w:t>Bank account details</w:t>
      </w:r>
    </w:p>
    <w:tbl>
      <w:tblPr>
        <w:tblStyle w:val="TableGrid"/>
        <w:tblW w:w="0" w:type="auto"/>
        <w:tblLook w:val="04A0" w:firstRow="1" w:lastRow="0" w:firstColumn="1" w:lastColumn="0" w:noHBand="0" w:noVBand="1"/>
      </w:tblPr>
      <w:tblGrid>
        <w:gridCol w:w="5382"/>
        <w:gridCol w:w="5074"/>
      </w:tblGrid>
      <w:tr w:rsidR="00372E7F" w14:paraId="06F8977B" w14:textId="77777777" w:rsidTr="000250D5">
        <w:tc>
          <w:tcPr>
            <w:tcW w:w="10456" w:type="dxa"/>
            <w:gridSpan w:val="2"/>
            <w:shd w:val="clear" w:color="auto" w:fill="D9D9D9" w:themeFill="background1" w:themeFillShade="D9"/>
          </w:tcPr>
          <w:p w14:paraId="6C6C0494" w14:textId="1BB630DA" w:rsidR="00372E7F" w:rsidRDefault="000250D5" w:rsidP="00A35C89">
            <w:pPr>
              <w:rPr>
                <w:rFonts w:ascii="Arial" w:eastAsiaTheme="majorEastAsia" w:hAnsi="Arial" w:cs="Arial"/>
                <w:color w:val="4F81BD" w:themeColor="accent1"/>
                <w:sz w:val="32"/>
                <w:szCs w:val="28"/>
              </w:rPr>
            </w:pPr>
            <w:r>
              <w:t>Please provide details of your organisation’s bank account</w:t>
            </w:r>
            <w:r w:rsidR="00372E7F">
              <w:t>. This should be a UK bank account that can receive BACS payments.</w:t>
            </w:r>
          </w:p>
        </w:tc>
      </w:tr>
      <w:tr w:rsidR="000250D5" w14:paraId="7F45A8E2" w14:textId="77777777" w:rsidTr="000250D5">
        <w:tc>
          <w:tcPr>
            <w:tcW w:w="5382" w:type="dxa"/>
            <w:shd w:val="clear" w:color="auto" w:fill="D9D9D9" w:themeFill="background1" w:themeFillShade="D9"/>
          </w:tcPr>
          <w:p w14:paraId="556B54FD" w14:textId="1C78EB41" w:rsidR="000250D5" w:rsidRPr="00F6490D" w:rsidRDefault="000250D5" w:rsidP="00A35C89">
            <w:r>
              <w:t>Name of organisation</w:t>
            </w:r>
          </w:p>
        </w:tc>
        <w:tc>
          <w:tcPr>
            <w:tcW w:w="5074" w:type="dxa"/>
          </w:tcPr>
          <w:p w14:paraId="11A84402" w14:textId="77777777" w:rsidR="000250D5" w:rsidRDefault="000250D5" w:rsidP="00A35C89">
            <w:pPr>
              <w:rPr>
                <w:rFonts w:ascii="Arial" w:eastAsiaTheme="majorEastAsia" w:hAnsi="Arial" w:cs="Arial"/>
                <w:color w:val="4F81BD" w:themeColor="accent1"/>
                <w:sz w:val="32"/>
                <w:szCs w:val="28"/>
              </w:rPr>
            </w:pPr>
          </w:p>
        </w:tc>
      </w:tr>
      <w:tr w:rsidR="007205CC" w14:paraId="7784B2F2" w14:textId="77777777" w:rsidTr="000250D5">
        <w:tc>
          <w:tcPr>
            <w:tcW w:w="5382" w:type="dxa"/>
            <w:shd w:val="clear" w:color="auto" w:fill="D9D9D9" w:themeFill="background1" w:themeFillShade="D9"/>
          </w:tcPr>
          <w:p w14:paraId="09D80AF3" w14:textId="77777777" w:rsidR="00372E7F" w:rsidRPr="00F6490D" w:rsidRDefault="00372E7F" w:rsidP="00A35C89">
            <w:r w:rsidRPr="00F6490D">
              <w:t>Bank name and address</w:t>
            </w:r>
          </w:p>
        </w:tc>
        <w:tc>
          <w:tcPr>
            <w:tcW w:w="5074" w:type="dxa"/>
          </w:tcPr>
          <w:p w14:paraId="4028C7C5" w14:textId="77777777" w:rsidR="00372E7F" w:rsidRDefault="00372E7F" w:rsidP="00A35C89">
            <w:pPr>
              <w:rPr>
                <w:rFonts w:ascii="Arial" w:eastAsiaTheme="majorEastAsia" w:hAnsi="Arial" w:cs="Arial"/>
                <w:color w:val="4F81BD" w:themeColor="accent1"/>
                <w:sz w:val="32"/>
                <w:szCs w:val="28"/>
              </w:rPr>
            </w:pPr>
          </w:p>
        </w:tc>
      </w:tr>
      <w:tr w:rsidR="007205CC" w14:paraId="1C9986C0" w14:textId="77777777" w:rsidTr="000250D5">
        <w:tc>
          <w:tcPr>
            <w:tcW w:w="5382" w:type="dxa"/>
            <w:shd w:val="clear" w:color="auto" w:fill="D9D9D9" w:themeFill="background1" w:themeFillShade="D9"/>
          </w:tcPr>
          <w:p w14:paraId="38D1DAB6" w14:textId="4C093821" w:rsidR="00372E7F" w:rsidRPr="00F6490D" w:rsidRDefault="00B05A4B" w:rsidP="00B05A4B">
            <w:r>
              <w:t>Bank</w:t>
            </w:r>
            <w:r w:rsidR="00372E7F" w:rsidRPr="00F6490D">
              <w:t xml:space="preserve"> account </w:t>
            </w:r>
            <w:r>
              <w:t>name</w:t>
            </w:r>
          </w:p>
        </w:tc>
        <w:tc>
          <w:tcPr>
            <w:tcW w:w="5074" w:type="dxa"/>
          </w:tcPr>
          <w:p w14:paraId="65C04810" w14:textId="77777777" w:rsidR="00372E7F" w:rsidRDefault="00372E7F" w:rsidP="00A35C89">
            <w:pPr>
              <w:rPr>
                <w:rFonts w:ascii="Arial" w:eastAsiaTheme="majorEastAsia" w:hAnsi="Arial" w:cs="Arial"/>
                <w:color w:val="4F81BD" w:themeColor="accent1"/>
                <w:sz w:val="32"/>
                <w:szCs w:val="28"/>
              </w:rPr>
            </w:pPr>
          </w:p>
        </w:tc>
      </w:tr>
      <w:tr w:rsidR="007205CC" w14:paraId="5981BE02" w14:textId="77777777" w:rsidTr="000250D5">
        <w:tc>
          <w:tcPr>
            <w:tcW w:w="5382" w:type="dxa"/>
            <w:shd w:val="clear" w:color="auto" w:fill="D9D9D9" w:themeFill="background1" w:themeFillShade="D9"/>
          </w:tcPr>
          <w:p w14:paraId="48D32DAB" w14:textId="77777777" w:rsidR="00372E7F" w:rsidRPr="00F6490D" w:rsidRDefault="00372E7F" w:rsidP="00A35C89">
            <w:r w:rsidRPr="00F6490D">
              <w:t>Sort code</w:t>
            </w:r>
          </w:p>
        </w:tc>
        <w:tc>
          <w:tcPr>
            <w:tcW w:w="5074" w:type="dxa"/>
          </w:tcPr>
          <w:p w14:paraId="688BE29E" w14:textId="77777777" w:rsidR="00372E7F" w:rsidRDefault="00372E7F" w:rsidP="00A35C89">
            <w:pPr>
              <w:rPr>
                <w:rFonts w:ascii="Arial" w:eastAsiaTheme="majorEastAsia" w:hAnsi="Arial" w:cs="Arial"/>
                <w:color w:val="4F81BD" w:themeColor="accent1"/>
                <w:sz w:val="32"/>
                <w:szCs w:val="28"/>
              </w:rPr>
            </w:pPr>
          </w:p>
        </w:tc>
      </w:tr>
      <w:tr w:rsidR="007205CC" w14:paraId="0F6C57A8" w14:textId="77777777" w:rsidTr="000250D5">
        <w:tc>
          <w:tcPr>
            <w:tcW w:w="5382" w:type="dxa"/>
            <w:shd w:val="clear" w:color="auto" w:fill="D9D9D9" w:themeFill="background1" w:themeFillShade="D9"/>
          </w:tcPr>
          <w:p w14:paraId="6163412B" w14:textId="77777777" w:rsidR="00372E7F" w:rsidRPr="00F6490D" w:rsidRDefault="00372E7F" w:rsidP="00A35C89">
            <w:r w:rsidRPr="00F6490D">
              <w:t>Account number</w:t>
            </w:r>
          </w:p>
        </w:tc>
        <w:tc>
          <w:tcPr>
            <w:tcW w:w="5074" w:type="dxa"/>
          </w:tcPr>
          <w:p w14:paraId="37C804C9" w14:textId="77777777" w:rsidR="00372E7F" w:rsidRDefault="00372E7F" w:rsidP="00A35C89">
            <w:pPr>
              <w:rPr>
                <w:rFonts w:ascii="Arial" w:eastAsiaTheme="majorEastAsia" w:hAnsi="Arial" w:cs="Arial"/>
                <w:color w:val="4F81BD" w:themeColor="accent1"/>
                <w:sz w:val="32"/>
                <w:szCs w:val="28"/>
              </w:rPr>
            </w:pPr>
          </w:p>
        </w:tc>
      </w:tr>
      <w:tr w:rsidR="007205CC" w14:paraId="3C4E9284" w14:textId="77777777" w:rsidTr="000250D5">
        <w:trPr>
          <w:trHeight w:val="1077"/>
        </w:trPr>
        <w:tc>
          <w:tcPr>
            <w:tcW w:w="5382" w:type="dxa"/>
            <w:shd w:val="clear" w:color="auto" w:fill="D9D9D9" w:themeFill="background1" w:themeFillShade="D9"/>
          </w:tcPr>
          <w:p w14:paraId="3AF39576" w14:textId="77777777" w:rsidR="00372E7F" w:rsidRDefault="00372E7F" w:rsidP="00A35C89">
            <w:r>
              <w:t>Please sign in the box to the right</w:t>
            </w:r>
            <w:r w:rsidRPr="00F6490D">
              <w:t xml:space="preserve"> to confirm that these </w:t>
            </w:r>
            <w:r>
              <w:t xml:space="preserve">bank account </w:t>
            </w:r>
            <w:r w:rsidRPr="00F6490D">
              <w:t>details are correct</w:t>
            </w:r>
          </w:p>
          <w:p w14:paraId="4A6B8A31" w14:textId="18B23909" w:rsidR="000250D5" w:rsidRPr="00F6490D" w:rsidRDefault="000250D5" w:rsidP="00A35C89">
            <w:r w:rsidRPr="007205CC">
              <w:rPr>
                <w:i/>
              </w:rPr>
              <w:t>[This must be</w:t>
            </w:r>
            <w:r>
              <w:rPr>
                <w:i/>
              </w:rPr>
              <w:t xml:space="preserve"> your handwritten signature. Please either print out, sign and scan this page, or insert a scanned copy of your signature. If you cannot do either, please contact us to arrange to return the form by post.]</w:t>
            </w:r>
          </w:p>
        </w:tc>
        <w:tc>
          <w:tcPr>
            <w:tcW w:w="5074" w:type="dxa"/>
          </w:tcPr>
          <w:p w14:paraId="1AA1628E" w14:textId="3367D01C" w:rsidR="00372E7F" w:rsidRDefault="00372E7F" w:rsidP="00A35C89">
            <w:pPr>
              <w:rPr>
                <w:rFonts w:ascii="Arial" w:eastAsiaTheme="majorEastAsia" w:hAnsi="Arial" w:cs="Arial"/>
                <w:color w:val="4F81BD" w:themeColor="accent1"/>
                <w:sz w:val="32"/>
                <w:szCs w:val="28"/>
              </w:rPr>
            </w:pPr>
          </w:p>
        </w:tc>
      </w:tr>
      <w:tr w:rsidR="00B511C3" w14:paraId="2E994CF2" w14:textId="77777777" w:rsidTr="00B511C3">
        <w:trPr>
          <w:trHeight w:val="553"/>
        </w:trPr>
        <w:tc>
          <w:tcPr>
            <w:tcW w:w="5382" w:type="dxa"/>
            <w:shd w:val="clear" w:color="auto" w:fill="D9D9D9" w:themeFill="background1" w:themeFillShade="D9"/>
          </w:tcPr>
          <w:p w14:paraId="07D4B654" w14:textId="2CA8C10D" w:rsidR="00B511C3" w:rsidRDefault="00B511C3" w:rsidP="00B511C3">
            <w:r>
              <w:t xml:space="preserve">Signatory’s Full Name </w:t>
            </w:r>
          </w:p>
        </w:tc>
        <w:tc>
          <w:tcPr>
            <w:tcW w:w="5074" w:type="dxa"/>
          </w:tcPr>
          <w:p w14:paraId="066367FF" w14:textId="77777777" w:rsidR="00B511C3" w:rsidRDefault="00B511C3" w:rsidP="00A35C89">
            <w:pPr>
              <w:rPr>
                <w:rFonts w:ascii="Arial" w:eastAsiaTheme="majorEastAsia" w:hAnsi="Arial" w:cs="Arial"/>
                <w:color w:val="4F81BD" w:themeColor="accent1"/>
                <w:sz w:val="32"/>
                <w:szCs w:val="28"/>
              </w:rPr>
            </w:pPr>
          </w:p>
        </w:tc>
      </w:tr>
      <w:tr w:rsidR="00B511C3" w14:paraId="4D2967F5" w14:textId="77777777" w:rsidTr="00B511C3">
        <w:trPr>
          <w:trHeight w:val="553"/>
        </w:trPr>
        <w:tc>
          <w:tcPr>
            <w:tcW w:w="5382" w:type="dxa"/>
            <w:shd w:val="clear" w:color="auto" w:fill="D9D9D9" w:themeFill="background1" w:themeFillShade="D9"/>
          </w:tcPr>
          <w:p w14:paraId="72C28838" w14:textId="7A6768BC" w:rsidR="00B511C3" w:rsidRDefault="00B511C3" w:rsidP="00B511C3">
            <w:r>
              <w:t>Signatory’s position within the organisation</w:t>
            </w:r>
          </w:p>
        </w:tc>
        <w:tc>
          <w:tcPr>
            <w:tcW w:w="5074" w:type="dxa"/>
          </w:tcPr>
          <w:p w14:paraId="2BF0BA57" w14:textId="77777777" w:rsidR="00B511C3" w:rsidRDefault="00B511C3" w:rsidP="00A35C89">
            <w:pPr>
              <w:rPr>
                <w:rFonts w:ascii="Arial" w:eastAsiaTheme="majorEastAsia" w:hAnsi="Arial" w:cs="Arial"/>
                <w:color w:val="4F81BD" w:themeColor="accent1"/>
                <w:sz w:val="32"/>
                <w:szCs w:val="28"/>
              </w:rPr>
            </w:pPr>
          </w:p>
        </w:tc>
      </w:tr>
    </w:tbl>
    <w:p w14:paraId="08724D20" w14:textId="77777777" w:rsidR="009F4CE2" w:rsidRDefault="009F4CE2" w:rsidP="00743D66">
      <w:pPr>
        <w:spacing w:after="0"/>
        <w:rPr>
          <w:rFonts w:ascii="Arial" w:eastAsiaTheme="majorEastAsia" w:hAnsi="Arial" w:cs="Arial"/>
          <w:color w:val="4F81BD" w:themeColor="accent1"/>
          <w:sz w:val="32"/>
          <w:szCs w:val="28"/>
        </w:rPr>
      </w:pPr>
    </w:p>
    <w:p w14:paraId="5DE7C688" w14:textId="5FFD033E" w:rsidR="000E6720" w:rsidRDefault="000E6720" w:rsidP="00743D66">
      <w:pPr>
        <w:spacing w:after="0"/>
        <w:rPr>
          <w:rFonts w:ascii="Arial" w:eastAsiaTheme="majorEastAsia" w:hAnsi="Arial" w:cs="Arial"/>
          <w:color w:val="4F81BD" w:themeColor="accent1"/>
          <w:sz w:val="32"/>
          <w:szCs w:val="28"/>
        </w:rPr>
      </w:pPr>
      <w:r>
        <w:rPr>
          <w:rFonts w:ascii="Arial" w:eastAsiaTheme="majorEastAsia" w:hAnsi="Arial" w:cs="Arial"/>
          <w:color w:val="4F81BD" w:themeColor="accent1"/>
          <w:sz w:val="32"/>
          <w:szCs w:val="28"/>
        </w:rPr>
        <w:t>Terms and conditions</w:t>
      </w:r>
    </w:p>
    <w:p w14:paraId="0B2D8B35" w14:textId="4C759649" w:rsidR="000E6720" w:rsidRDefault="000E6720" w:rsidP="00743D66">
      <w:pPr>
        <w:spacing w:after="0" w:line="240" w:lineRule="auto"/>
        <w:rPr>
          <w:rFonts w:cs="Arial"/>
        </w:rPr>
      </w:pPr>
      <w:r w:rsidRPr="00486849">
        <w:rPr>
          <w:rFonts w:cs="Arial"/>
        </w:rPr>
        <w:t xml:space="preserve">By accepting funding from the Edinburgh Local Community Grant Scheme, </w:t>
      </w:r>
      <w:r>
        <w:rPr>
          <w:rFonts w:cs="Arial"/>
        </w:rPr>
        <w:t xml:space="preserve">administered by The University of Edinburgh, (“the University”), </w:t>
      </w:r>
      <w:r w:rsidRPr="00486849">
        <w:rPr>
          <w:rFonts w:cs="Arial"/>
        </w:rPr>
        <w:t xml:space="preserve">you </w:t>
      </w:r>
      <w:r w:rsidR="00CE1245">
        <w:rPr>
          <w:rFonts w:cs="Arial"/>
        </w:rPr>
        <w:t>will be</w:t>
      </w:r>
      <w:r w:rsidRPr="00486849">
        <w:rPr>
          <w:rFonts w:cs="Arial"/>
        </w:rPr>
        <w:t xml:space="preserve"> consenting to the following terms and conditions:</w:t>
      </w:r>
    </w:p>
    <w:p w14:paraId="6D422227" w14:textId="774A25E3" w:rsidR="000E6720" w:rsidRDefault="000E6720" w:rsidP="00743D66">
      <w:pPr>
        <w:pStyle w:val="ListParagraph"/>
        <w:numPr>
          <w:ilvl w:val="0"/>
          <w:numId w:val="38"/>
        </w:numPr>
        <w:spacing w:after="0" w:line="240" w:lineRule="auto"/>
        <w:rPr>
          <w:rFonts w:cs="Arial"/>
        </w:rPr>
      </w:pPr>
      <w:r>
        <w:rPr>
          <w:rFonts w:cs="Arial"/>
        </w:rPr>
        <w:t>Your Edinburgh Local Communi</w:t>
      </w:r>
      <w:r w:rsidR="00B925AB">
        <w:rPr>
          <w:rFonts w:cs="Arial"/>
        </w:rPr>
        <w:t>ty Grant funding, (“the Grant”)</w:t>
      </w:r>
      <w:r w:rsidR="00E54FFB">
        <w:rPr>
          <w:rFonts w:cs="Arial"/>
        </w:rPr>
        <w:t xml:space="preserve"> </w:t>
      </w:r>
      <w:r>
        <w:rPr>
          <w:rFonts w:cs="Arial"/>
        </w:rPr>
        <w:t>must be spent</w:t>
      </w:r>
      <w:r w:rsidR="00CE1245">
        <w:rPr>
          <w:rFonts w:cs="Arial"/>
        </w:rPr>
        <w:t xml:space="preserve"> </w:t>
      </w:r>
      <w:r>
        <w:rPr>
          <w:rFonts w:cs="Arial"/>
        </w:rPr>
        <w:t>in the manner outlined in your application</w:t>
      </w:r>
      <w:r w:rsidR="00235B69">
        <w:rPr>
          <w:rFonts w:cs="Arial"/>
        </w:rPr>
        <w:t>, by the organisation which submitted the application</w:t>
      </w:r>
      <w:r>
        <w:rPr>
          <w:rFonts w:cs="Arial"/>
        </w:rPr>
        <w:t xml:space="preserve">. If circumstances mean you are likely to deviate from this, please contact </w:t>
      </w:r>
      <w:r w:rsidR="00371D44">
        <w:rPr>
          <w:rFonts w:cs="Arial"/>
        </w:rPr>
        <w:t>us</w:t>
      </w:r>
      <w:r>
        <w:rPr>
          <w:rFonts w:cs="Arial"/>
        </w:rPr>
        <w:t xml:space="preserve"> (</w:t>
      </w:r>
      <w:hyperlink r:id="rId7" w:history="1">
        <w:r w:rsidRPr="002B1592">
          <w:rPr>
            <w:rStyle w:val="Hyperlink"/>
            <w:rFonts w:cs="Arial"/>
          </w:rPr>
          <w:t>local@ed.ac.uk</w:t>
        </w:r>
      </w:hyperlink>
      <w:r w:rsidR="00235B69">
        <w:rPr>
          <w:rStyle w:val="Hyperlink"/>
          <w:rFonts w:cs="Arial"/>
        </w:rPr>
        <w:t>, 0131 651 5000</w:t>
      </w:r>
      <w:r>
        <w:rPr>
          <w:rFonts w:cs="Arial"/>
        </w:rPr>
        <w:t>) immediately. The University reserves the right, in any such case, to withdraw or adjust the Grant.</w:t>
      </w:r>
      <w:r w:rsidR="00235B69">
        <w:rPr>
          <w:rFonts w:cs="Arial"/>
        </w:rPr>
        <w:t xml:space="preserve"> Grants cannot usually be transferred from one organisation to another.</w:t>
      </w:r>
    </w:p>
    <w:p w14:paraId="1D253153" w14:textId="3E5324FC" w:rsidR="000E6720" w:rsidRDefault="000E6720" w:rsidP="00743D66">
      <w:pPr>
        <w:pStyle w:val="ListParagraph"/>
        <w:numPr>
          <w:ilvl w:val="0"/>
          <w:numId w:val="38"/>
        </w:numPr>
        <w:spacing w:after="0" w:line="240" w:lineRule="auto"/>
        <w:rPr>
          <w:rFonts w:cs="Arial"/>
        </w:rPr>
      </w:pPr>
      <w:r>
        <w:rPr>
          <w:rFonts w:cs="Arial"/>
        </w:rPr>
        <w:t>If it looks like your project may encounter delay</w:t>
      </w:r>
      <w:r w:rsidR="00B925AB">
        <w:rPr>
          <w:rFonts w:cs="Arial"/>
        </w:rPr>
        <w:t>s, please contact us</w:t>
      </w:r>
      <w:r>
        <w:rPr>
          <w:rFonts w:cs="Arial"/>
        </w:rPr>
        <w:t xml:space="preserve"> (</w:t>
      </w:r>
      <w:hyperlink r:id="rId8" w:history="1">
        <w:r w:rsidRPr="002B1592">
          <w:rPr>
            <w:rStyle w:val="Hyperlink"/>
            <w:rFonts w:cs="Arial"/>
          </w:rPr>
          <w:t>local@ed.ac.uk</w:t>
        </w:r>
      </w:hyperlink>
      <w:r>
        <w:rPr>
          <w:rFonts w:cs="Arial"/>
        </w:rPr>
        <w:t>) immediately. Again, the University reserves the right to withdraw or adjust the Grant.</w:t>
      </w:r>
    </w:p>
    <w:p w14:paraId="36E1FA12" w14:textId="1C3A7650" w:rsidR="000E6720" w:rsidRDefault="000E6720" w:rsidP="00743D66">
      <w:pPr>
        <w:pStyle w:val="ListParagraph"/>
        <w:numPr>
          <w:ilvl w:val="0"/>
          <w:numId w:val="38"/>
        </w:numPr>
        <w:spacing w:after="0" w:line="240" w:lineRule="auto"/>
        <w:rPr>
          <w:rFonts w:cs="Arial"/>
        </w:rPr>
      </w:pPr>
      <w:r>
        <w:rPr>
          <w:rFonts w:cs="Arial"/>
        </w:rPr>
        <w:t xml:space="preserve">Funding cannot be ‘double-counted’: your project may be funded from more than one source, but you must </w:t>
      </w:r>
      <w:r w:rsidR="00CE1245">
        <w:rPr>
          <w:rFonts w:cs="Arial"/>
        </w:rPr>
        <w:t xml:space="preserve">not </w:t>
      </w:r>
      <w:r>
        <w:rPr>
          <w:rFonts w:cs="Arial"/>
        </w:rPr>
        <w:t>(for example) claim for the same item from two different sources.</w:t>
      </w:r>
    </w:p>
    <w:p w14:paraId="164351DE" w14:textId="60202B1F" w:rsidR="000E6720" w:rsidRDefault="00371D44" w:rsidP="00743D66">
      <w:pPr>
        <w:pStyle w:val="ListParagraph"/>
        <w:numPr>
          <w:ilvl w:val="0"/>
          <w:numId w:val="38"/>
        </w:numPr>
        <w:spacing w:after="0" w:line="240" w:lineRule="auto"/>
        <w:rPr>
          <w:rFonts w:cs="Arial"/>
        </w:rPr>
      </w:pPr>
      <w:r>
        <w:rPr>
          <w:rFonts w:cs="Arial"/>
        </w:rPr>
        <w:t xml:space="preserve">Your project cannot start before payment is received by </w:t>
      </w:r>
      <w:r w:rsidR="000E6720">
        <w:rPr>
          <w:rFonts w:cs="Arial"/>
        </w:rPr>
        <w:t xml:space="preserve">your organisation; </w:t>
      </w:r>
      <w:r w:rsidR="000E6720" w:rsidRPr="005E16B8">
        <w:rPr>
          <w:rFonts w:cs="Arial"/>
        </w:rPr>
        <w:t xml:space="preserve">you should </w:t>
      </w:r>
      <w:r w:rsidR="000E6720">
        <w:rPr>
          <w:rFonts w:cs="Arial"/>
        </w:rPr>
        <w:t>not spend against the Grant before then</w:t>
      </w:r>
      <w:r w:rsidR="000E6720" w:rsidRPr="005E16B8">
        <w:rPr>
          <w:rFonts w:cs="Arial"/>
        </w:rPr>
        <w:t>.</w:t>
      </w:r>
    </w:p>
    <w:p w14:paraId="2FA87682" w14:textId="77777777" w:rsidR="000E6720" w:rsidRDefault="000E6720" w:rsidP="00743D66">
      <w:pPr>
        <w:pStyle w:val="ListParagraph"/>
        <w:numPr>
          <w:ilvl w:val="0"/>
          <w:numId w:val="38"/>
        </w:numPr>
        <w:spacing w:after="0" w:line="240" w:lineRule="auto"/>
        <w:rPr>
          <w:rFonts w:cs="Arial"/>
        </w:rPr>
      </w:pPr>
      <w:r>
        <w:rPr>
          <w:rFonts w:cs="Arial"/>
        </w:rPr>
        <w:t>Any unspent money must be returned to the University of Edinburgh within one month of your project ending. A full breakdown of your spending must be provided in your final report, with copies of receipts where practical.</w:t>
      </w:r>
    </w:p>
    <w:p w14:paraId="6CD7304A" w14:textId="0AC98D8F" w:rsidR="000E6720" w:rsidRDefault="000E6720" w:rsidP="00743D66">
      <w:pPr>
        <w:pStyle w:val="ListParagraph"/>
        <w:numPr>
          <w:ilvl w:val="0"/>
          <w:numId w:val="38"/>
        </w:numPr>
        <w:spacing w:after="0" w:line="240" w:lineRule="auto"/>
        <w:rPr>
          <w:rFonts w:cs="Arial"/>
        </w:rPr>
      </w:pPr>
      <w:r w:rsidRPr="005E16B8">
        <w:rPr>
          <w:rFonts w:cs="Arial"/>
        </w:rPr>
        <w:t>You will send us a final report on your project</w:t>
      </w:r>
      <w:r>
        <w:rPr>
          <w:rFonts w:cs="Arial"/>
        </w:rPr>
        <w:t>; a template will be provided</w:t>
      </w:r>
      <w:r w:rsidRPr="005E16B8">
        <w:rPr>
          <w:rFonts w:cs="Arial"/>
        </w:rPr>
        <w:t>.</w:t>
      </w:r>
      <w:r w:rsidR="00235B69">
        <w:rPr>
          <w:rFonts w:cs="Arial"/>
        </w:rPr>
        <w:t xml:space="preserve"> </w:t>
      </w:r>
      <w:r w:rsidRPr="005E16B8">
        <w:rPr>
          <w:rFonts w:cs="Arial"/>
        </w:rPr>
        <w:t>The report should be submitted to the University</w:t>
      </w:r>
      <w:r>
        <w:rPr>
          <w:rFonts w:cs="Arial"/>
        </w:rPr>
        <w:t>, by email or post,</w:t>
      </w:r>
      <w:r w:rsidRPr="005E16B8">
        <w:rPr>
          <w:rFonts w:cs="Arial"/>
        </w:rPr>
        <w:t xml:space="preserve"> within one month of your project ending. </w:t>
      </w:r>
      <w:r>
        <w:rPr>
          <w:rFonts w:cs="Arial"/>
        </w:rPr>
        <w:t>Failure to meet this deadline may jeopardise your chances of receiving future Community Grant funding from the University.</w:t>
      </w:r>
    </w:p>
    <w:p w14:paraId="166489A3" w14:textId="71486849" w:rsidR="000E6720" w:rsidRDefault="000E6720" w:rsidP="00743D66">
      <w:pPr>
        <w:numPr>
          <w:ilvl w:val="0"/>
          <w:numId w:val="38"/>
        </w:numPr>
        <w:shd w:val="clear" w:color="auto" w:fill="FFFFFF"/>
        <w:spacing w:after="0" w:line="240" w:lineRule="auto"/>
        <w:ind w:right="320"/>
        <w:rPr>
          <w:rFonts w:cs="Arial"/>
        </w:rPr>
      </w:pPr>
      <w:r>
        <w:rPr>
          <w:rFonts w:cs="Arial"/>
        </w:rPr>
        <w:t xml:space="preserve">The University shall be entitled to publicly disseminate all or part of </w:t>
      </w:r>
      <w:r w:rsidR="009F4CE2">
        <w:rPr>
          <w:rFonts w:cs="Arial"/>
        </w:rPr>
        <w:t>your final report</w:t>
      </w:r>
      <w:r>
        <w:rPr>
          <w:rFonts w:cs="Arial"/>
        </w:rPr>
        <w:t>.</w:t>
      </w:r>
      <w:r w:rsidR="00CE1245">
        <w:rPr>
          <w:rFonts w:cs="Arial"/>
        </w:rPr>
        <w:t xml:space="preserve"> </w:t>
      </w:r>
      <w:r w:rsidRPr="005E16B8">
        <w:rPr>
          <w:rFonts w:cs="Arial"/>
        </w:rPr>
        <w:t xml:space="preserve">We </w:t>
      </w:r>
      <w:r>
        <w:rPr>
          <w:rFonts w:cs="Arial"/>
        </w:rPr>
        <w:t>may, at our discretion,</w:t>
      </w:r>
      <w:r w:rsidRPr="005E16B8">
        <w:rPr>
          <w:rFonts w:cs="Arial"/>
        </w:rPr>
        <w:t xml:space="preserve"> public</w:t>
      </w:r>
      <w:r>
        <w:rPr>
          <w:rFonts w:cs="Arial"/>
        </w:rPr>
        <w:t>ly refer to</w:t>
      </w:r>
      <w:r w:rsidR="00CE1245">
        <w:rPr>
          <w:rFonts w:cs="Arial"/>
        </w:rPr>
        <w:t xml:space="preserve"> </w:t>
      </w:r>
      <w:r>
        <w:rPr>
          <w:rFonts w:cs="Arial"/>
        </w:rPr>
        <w:t>you/</w:t>
      </w:r>
      <w:r w:rsidRPr="005E16B8">
        <w:rPr>
          <w:rFonts w:cs="Arial"/>
        </w:rPr>
        <w:t>your organisation</w:t>
      </w:r>
      <w:r>
        <w:rPr>
          <w:rFonts w:cs="Arial"/>
        </w:rPr>
        <w:t>, as a recipient of the Grant,</w:t>
      </w:r>
      <w:r w:rsidR="00CE1245">
        <w:rPr>
          <w:rFonts w:cs="Arial"/>
        </w:rPr>
        <w:t xml:space="preserve"> </w:t>
      </w:r>
      <w:r w:rsidRPr="005E16B8">
        <w:rPr>
          <w:rFonts w:cs="Arial"/>
        </w:rPr>
        <w:t xml:space="preserve">and </w:t>
      </w:r>
      <w:r>
        <w:rPr>
          <w:rFonts w:cs="Arial"/>
        </w:rPr>
        <w:t xml:space="preserve">to </w:t>
      </w:r>
      <w:r w:rsidRPr="005E16B8">
        <w:rPr>
          <w:rFonts w:cs="Arial"/>
        </w:rPr>
        <w:t xml:space="preserve">the </w:t>
      </w:r>
      <w:r>
        <w:rPr>
          <w:rFonts w:cs="Arial"/>
        </w:rPr>
        <w:t>general nature of your project, on any University website(s) and/or other communications channels.  We will not mention specific project details without your consent, which you will not unreasonably withhold.</w:t>
      </w:r>
    </w:p>
    <w:p w14:paraId="798CEC3F" w14:textId="7A835CF5" w:rsidR="00B05A4B" w:rsidRPr="00B511C3" w:rsidRDefault="00235B69" w:rsidP="00B511C3">
      <w:pPr>
        <w:numPr>
          <w:ilvl w:val="0"/>
          <w:numId w:val="38"/>
        </w:numPr>
        <w:shd w:val="clear" w:color="auto" w:fill="FFFFFF"/>
        <w:spacing w:after="0" w:line="240" w:lineRule="auto"/>
        <w:ind w:right="320"/>
        <w:rPr>
          <w:color w:val="1F497D"/>
        </w:rPr>
      </w:pPr>
      <w:r w:rsidRPr="006C1BDB">
        <w:rPr>
          <w:rFonts w:cs="Arial"/>
        </w:rPr>
        <w:lastRenderedPageBreak/>
        <w:t>The University may contact you regarding comin</w:t>
      </w:r>
      <w:r w:rsidR="009F4CE2" w:rsidRPr="006C1BDB">
        <w:rPr>
          <w:rFonts w:cs="Arial"/>
        </w:rPr>
        <w:t>g to visit you and your project, both to get to know you and to create media to support our communications about your project and the Grants scheme more generally. We appreciate there may sometimes be good reasons why such visits are not possible but, otherwise, we would expect you to accommodate such visits.</w:t>
      </w:r>
    </w:p>
    <w:p w14:paraId="2A00E458" w14:textId="61579F73" w:rsidR="000E6720" w:rsidRPr="006C1BDB" w:rsidRDefault="000E6720" w:rsidP="00441F53">
      <w:pPr>
        <w:numPr>
          <w:ilvl w:val="0"/>
          <w:numId w:val="38"/>
        </w:numPr>
        <w:shd w:val="clear" w:color="auto" w:fill="FFFFFF"/>
        <w:spacing w:after="0" w:line="240" w:lineRule="auto"/>
        <w:ind w:right="320"/>
        <w:rPr>
          <w:rFonts w:cs="Arial"/>
          <w:color w:val="000000" w:themeColor="text1"/>
        </w:rPr>
      </w:pPr>
      <w:r w:rsidRPr="006C1BDB">
        <w:rPr>
          <w:rFonts w:cs="Arial"/>
          <w:color w:val="000000" w:themeColor="text1"/>
        </w:rPr>
        <w:t>Where you share with us photographs associated with your project</w:t>
      </w:r>
      <w:r w:rsidR="00B925AB" w:rsidRPr="006C1BDB">
        <w:rPr>
          <w:rFonts w:cs="Arial"/>
          <w:color w:val="000000" w:themeColor="text1"/>
        </w:rPr>
        <w:t xml:space="preserve">, </w:t>
      </w:r>
      <w:r w:rsidRPr="006C1BDB">
        <w:rPr>
          <w:rFonts w:cs="Arial"/>
          <w:color w:val="000000" w:themeColor="text1"/>
        </w:rPr>
        <w:t>the University will not identify individuals in such photographs, or share their likeness through photographs or video, without their prior written consent (and that of the parent or guardian of a vulnerable person).</w:t>
      </w:r>
      <w:r w:rsidR="00B925AB" w:rsidRPr="006C1BDB">
        <w:rPr>
          <w:rFonts w:cs="Arial"/>
          <w:color w:val="000000" w:themeColor="text1"/>
        </w:rPr>
        <w:t xml:space="preserve"> </w:t>
      </w:r>
      <w:r w:rsidR="006C1BDB" w:rsidRPr="006C1BDB">
        <w:rPr>
          <w:color w:val="000000" w:themeColor="text1"/>
        </w:rPr>
        <w:t>The University will not publish any photos without appropriate permissions being secured.</w:t>
      </w:r>
    </w:p>
    <w:p w14:paraId="7F44CB4C" w14:textId="6C70C6A7" w:rsidR="000E6720" w:rsidRPr="005E16B8" w:rsidRDefault="000E6720" w:rsidP="00743D66">
      <w:pPr>
        <w:numPr>
          <w:ilvl w:val="0"/>
          <w:numId w:val="38"/>
        </w:numPr>
        <w:shd w:val="clear" w:color="auto" w:fill="FFFFFF"/>
        <w:spacing w:after="0" w:line="240" w:lineRule="auto"/>
        <w:ind w:right="320"/>
        <w:rPr>
          <w:rFonts w:cs="Arial"/>
        </w:rPr>
      </w:pPr>
      <w:r w:rsidRPr="006C1BDB">
        <w:rPr>
          <w:rFonts w:cs="Arial"/>
          <w:color w:val="000000" w:themeColor="text1"/>
        </w:rPr>
        <w:t>You must acknowledge</w:t>
      </w:r>
      <w:r w:rsidR="00CE1245" w:rsidRPr="006C1BDB">
        <w:rPr>
          <w:rFonts w:cs="Arial"/>
          <w:color w:val="000000" w:themeColor="text1"/>
        </w:rPr>
        <w:t xml:space="preserve"> </w:t>
      </w:r>
      <w:r w:rsidRPr="006C1BDB">
        <w:rPr>
          <w:rFonts w:cs="Arial"/>
          <w:color w:val="000000" w:themeColor="text1"/>
        </w:rPr>
        <w:t xml:space="preserve">the University’s </w:t>
      </w:r>
      <w:r>
        <w:rPr>
          <w:rFonts w:cs="Arial"/>
        </w:rPr>
        <w:t>support</w:t>
      </w:r>
      <w:r w:rsidRPr="005E16B8">
        <w:rPr>
          <w:rFonts w:cs="Arial"/>
        </w:rPr>
        <w:t xml:space="preserve"> in any materials published for </w:t>
      </w:r>
      <w:r>
        <w:rPr>
          <w:rFonts w:cs="Arial"/>
        </w:rPr>
        <w:t>your</w:t>
      </w:r>
      <w:r w:rsidRPr="005E16B8">
        <w:rPr>
          <w:rFonts w:cs="Arial"/>
        </w:rPr>
        <w:t xml:space="preserve"> project and in the accounts and annual report of </w:t>
      </w:r>
      <w:r>
        <w:rPr>
          <w:rFonts w:cs="Arial"/>
        </w:rPr>
        <w:t>your</w:t>
      </w:r>
      <w:r w:rsidRPr="005E16B8">
        <w:rPr>
          <w:rFonts w:cs="Arial"/>
        </w:rPr>
        <w:t xml:space="preserve"> organisation.  A</w:t>
      </w:r>
      <w:r>
        <w:rPr>
          <w:rFonts w:cs="Arial"/>
        </w:rPr>
        <w:t xml:space="preserve"> template for acknowledging</w:t>
      </w:r>
      <w:r w:rsidR="00CE1245">
        <w:rPr>
          <w:rFonts w:cs="Arial"/>
        </w:rPr>
        <w:t xml:space="preserve"> </w:t>
      </w:r>
      <w:r>
        <w:rPr>
          <w:rFonts w:cs="Arial"/>
        </w:rPr>
        <w:t xml:space="preserve">the </w:t>
      </w:r>
      <w:r w:rsidRPr="005E16B8">
        <w:rPr>
          <w:rFonts w:cs="Arial"/>
        </w:rPr>
        <w:t>University</w:t>
      </w:r>
      <w:r>
        <w:rPr>
          <w:rFonts w:cs="Arial"/>
        </w:rPr>
        <w:t>’s</w:t>
      </w:r>
      <w:r w:rsidRPr="005E16B8">
        <w:rPr>
          <w:rFonts w:cs="Arial"/>
        </w:rPr>
        <w:t xml:space="preserve"> support will be provided.</w:t>
      </w:r>
    </w:p>
    <w:p w14:paraId="0D381FD1" w14:textId="0C6985E8" w:rsidR="000E6720" w:rsidRDefault="000E6720" w:rsidP="00743D66">
      <w:pPr>
        <w:pStyle w:val="ListParagraph"/>
        <w:numPr>
          <w:ilvl w:val="0"/>
          <w:numId w:val="38"/>
        </w:numPr>
        <w:spacing w:after="0" w:line="240" w:lineRule="auto"/>
      </w:pPr>
      <w:r w:rsidRPr="00A95756">
        <w:rPr>
          <w:rFonts w:cs="Arial"/>
        </w:rPr>
        <w:t xml:space="preserve">Your project will take </w:t>
      </w:r>
      <w:r>
        <w:rPr>
          <w:rFonts w:cs="Arial"/>
        </w:rPr>
        <w:t xml:space="preserve">all customary and </w:t>
      </w:r>
      <w:r w:rsidRPr="00A95756">
        <w:rPr>
          <w:color w:val="000000" w:themeColor="text1"/>
        </w:rPr>
        <w:t xml:space="preserve">appropriate steps to look after the safety </w:t>
      </w:r>
      <w:r>
        <w:t>and wellbeing of all the people involved, but especially of individuals who may be more vulnerable.</w:t>
      </w:r>
      <w:r w:rsidR="00CE1245">
        <w:t xml:space="preserve"> </w:t>
      </w:r>
      <w:r>
        <w:t>Where appropriate and necessary, PVGs must be in place for individuals coming into contact with vulnerable groups</w:t>
      </w:r>
      <w:r w:rsidR="00371D44">
        <w:t xml:space="preserve"> (for example, where volunteers are working alone with vulnerable individuals)</w:t>
      </w:r>
      <w:r>
        <w:t>. PVG accreditation should be supported by practical plans and policies for ensuring the safety and wellbeing of vulnerable and other people.</w:t>
      </w:r>
    </w:p>
    <w:p w14:paraId="3D295C7C" w14:textId="77777777" w:rsidR="000E6720" w:rsidRDefault="000E6720" w:rsidP="00743D66">
      <w:pPr>
        <w:pStyle w:val="ListParagraph"/>
        <w:numPr>
          <w:ilvl w:val="0"/>
          <w:numId w:val="38"/>
        </w:numPr>
        <w:spacing w:after="0" w:line="240" w:lineRule="auto"/>
      </w:pPr>
      <w:r>
        <w:t>Your project should not damage the natural and built environment and heritage, where applicable.</w:t>
      </w:r>
    </w:p>
    <w:p w14:paraId="3D61C0F8" w14:textId="01A6DE0A" w:rsidR="00B925AB" w:rsidRPr="000250D5" w:rsidRDefault="000E6720" w:rsidP="00743D66">
      <w:pPr>
        <w:pStyle w:val="ListParagraph"/>
        <w:numPr>
          <w:ilvl w:val="0"/>
          <w:numId w:val="38"/>
        </w:numPr>
        <w:spacing w:after="0" w:line="240" w:lineRule="auto"/>
        <w:rPr>
          <w:rFonts w:ascii="Calibri" w:hAnsi="Calibri"/>
          <w:color w:val="000000"/>
        </w:rPr>
      </w:pPr>
      <w:r w:rsidRPr="000250D5">
        <w:t xml:space="preserve">Your project must be fully compliant with </w:t>
      </w:r>
      <w:r w:rsidRPr="000250D5">
        <w:rPr>
          <w:rFonts w:ascii="Calibri" w:hAnsi="Calibri"/>
          <w:color w:val="000000"/>
        </w:rPr>
        <w:t xml:space="preserve">relevant laws, including General Data </w:t>
      </w:r>
      <w:r w:rsidR="000250D5" w:rsidRPr="000250D5">
        <w:rPr>
          <w:rFonts w:ascii="Calibri" w:hAnsi="Calibri"/>
          <w:color w:val="000000"/>
        </w:rPr>
        <w:t xml:space="preserve">Protection </w:t>
      </w:r>
      <w:r w:rsidRPr="000250D5">
        <w:rPr>
          <w:rFonts w:ascii="Calibri" w:hAnsi="Calibri"/>
          <w:color w:val="000000"/>
        </w:rPr>
        <w:t>Regulation (GDPR), health and safety, planning, and pollution laws, as applicable.</w:t>
      </w:r>
    </w:p>
    <w:p w14:paraId="030003DB" w14:textId="37609627" w:rsidR="000E6720" w:rsidRPr="000250D5" w:rsidRDefault="000E6720" w:rsidP="00743D66">
      <w:pPr>
        <w:pStyle w:val="ListParagraph"/>
        <w:numPr>
          <w:ilvl w:val="0"/>
          <w:numId w:val="38"/>
        </w:numPr>
        <w:spacing w:after="0" w:line="240" w:lineRule="auto"/>
        <w:rPr>
          <w:rFonts w:ascii="Calibri" w:hAnsi="Calibri"/>
          <w:color w:val="000000"/>
        </w:rPr>
      </w:pPr>
      <w:r w:rsidRPr="000250D5">
        <w:rPr>
          <w:rFonts w:ascii="Calibri" w:hAnsi="Calibri"/>
          <w:color w:val="000000"/>
        </w:rPr>
        <w:t>Unless you own the site/land where your project takes place, you must have permission from the owner to undertake your project there.</w:t>
      </w:r>
    </w:p>
    <w:p w14:paraId="0F6D1A82" w14:textId="702E1DDD" w:rsidR="003A37C6" w:rsidRPr="000250D5" w:rsidRDefault="003A37C6" w:rsidP="00743D66">
      <w:pPr>
        <w:pStyle w:val="ListParagraph"/>
        <w:numPr>
          <w:ilvl w:val="0"/>
          <w:numId w:val="38"/>
        </w:numPr>
        <w:spacing w:after="0" w:line="240" w:lineRule="auto"/>
        <w:rPr>
          <w:rFonts w:ascii="Calibri" w:hAnsi="Calibri"/>
          <w:color w:val="000000"/>
        </w:rPr>
      </w:pPr>
      <w:r w:rsidRPr="000250D5">
        <w:rPr>
          <w:rFonts w:ascii="Calibri" w:hAnsi="Calibri"/>
          <w:color w:val="000000"/>
        </w:rPr>
        <w:t>We will retain details of your project (both application forms, end-of-grant report and media) for five years.</w:t>
      </w:r>
    </w:p>
    <w:p w14:paraId="58F05B8A" w14:textId="77777777" w:rsidR="000E6720" w:rsidRPr="000E6720" w:rsidRDefault="000E6720" w:rsidP="000E6720">
      <w:pPr>
        <w:pStyle w:val="ListParagraph"/>
        <w:spacing w:after="0"/>
        <w:ind w:left="360"/>
        <w:rPr>
          <w:rFonts w:ascii="Calibri" w:hAnsi="Calibri"/>
          <w:b/>
          <w:color w:val="000000"/>
        </w:rPr>
      </w:pPr>
    </w:p>
    <w:tbl>
      <w:tblPr>
        <w:tblStyle w:val="TableGrid"/>
        <w:tblW w:w="0" w:type="auto"/>
        <w:tblLook w:val="04A0" w:firstRow="1" w:lastRow="0" w:firstColumn="1" w:lastColumn="0" w:noHBand="0" w:noVBand="1"/>
      </w:tblPr>
      <w:tblGrid>
        <w:gridCol w:w="4957"/>
        <w:gridCol w:w="5499"/>
      </w:tblGrid>
      <w:tr w:rsidR="000E6720" w14:paraId="7848E6A8" w14:textId="77777777" w:rsidTr="000E6720">
        <w:tc>
          <w:tcPr>
            <w:tcW w:w="10456" w:type="dxa"/>
            <w:gridSpan w:val="2"/>
            <w:shd w:val="clear" w:color="auto" w:fill="D9D9D9" w:themeFill="background1" w:themeFillShade="D9"/>
          </w:tcPr>
          <w:p w14:paraId="02CC7248" w14:textId="48BF1675" w:rsidR="000E6720" w:rsidRPr="000E6720" w:rsidRDefault="000E6720" w:rsidP="00372E7F">
            <w:pPr>
              <w:rPr>
                <w:rFonts w:ascii="Arial" w:eastAsiaTheme="majorEastAsia" w:hAnsi="Arial" w:cs="Arial"/>
                <w:b/>
                <w:color w:val="BFBFBF" w:themeColor="background1" w:themeShade="BF"/>
                <w:sz w:val="32"/>
                <w:szCs w:val="28"/>
              </w:rPr>
            </w:pPr>
            <w:r w:rsidRPr="000E6720">
              <w:rPr>
                <w:rFonts w:ascii="Calibri" w:hAnsi="Calibri"/>
                <w:b/>
                <w:color w:val="000000"/>
              </w:rPr>
              <w:t>I have read and agree to be bound by the above terms and conditions</w:t>
            </w:r>
            <w:r>
              <w:rPr>
                <w:rFonts w:ascii="Calibri" w:hAnsi="Calibri"/>
                <w:b/>
                <w:color w:val="000000"/>
              </w:rPr>
              <w:t>.</w:t>
            </w:r>
          </w:p>
        </w:tc>
      </w:tr>
      <w:tr w:rsidR="000E6720" w14:paraId="521A4FA9" w14:textId="77777777" w:rsidTr="000250D5">
        <w:trPr>
          <w:trHeight w:val="966"/>
        </w:trPr>
        <w:tc>
          <w:tcPr>
            <w:tcW w:w="4957" w:type="dxa"/>
            <w:shd w:val="clear" w:color="auto" w:fill="D9D9D9" w:themeFill="background1" w:themeFillShade="D9"/>
          </w:tcPr>
          <w:p w14:paraId="6996134A" w14:textId="77777777" w:rsidR="000E6720" w:rsidRDefault="000E6720" w:rsidP="00372E7F">
            <w:r w:rsidRPr="000E6720">
              <w:t>Signature</w:t>
            </w:r>
          </w:p>
          <w:p w14:paraId="4C354904" w14:textId="77777777" w:rsidR="000250D5" w:rsidRDefault="000250D5" w:rsidP="00372E7F">
            <w:pPr>
              <w:rPr>
                <w:i/>
              </w:rPr>
            </w:pPr>
            <w:r w:rsidRPr="007205CC">
              <w:rPr>
                <w:i/>
              </w:rPr>
              <w:t>[This must be</w:t>
            </w:r>
            <w:r>
              <w:rPr>
                <w:i/>
              </w:rPr>
              <w:t xml:space="preserve"> your handwritten signature. Please either print out, sign and scan this page, or insert a scanned copy of your signature. If you cannot do either, please contact us to arrange to return the form by post.]</w:t>
            </w:r>
          </w:p>
          <w:p w14:paraId="672BC2DB" w14:textId="62C21F3D" w:rsidR="00B511C3" w:rsidRPr="000E6720" w:rsidRDefault="00B511C3" w:rsidP="00372E7F"/>
        </w:tc>
        <w:tc>
          <w:tcPr>
            <w:tcW w:w="5499" w:type="dxa"/>
          </w:tcPr>
          <w:p w14:paraId="14DF35A9" w14:textId="604DDD3F" w:rsidR="000E6720" w:rsidRDefault="000E6720" w:rsidP="00372E7F">
            <w:pPr>
              <w:rPr>
                <w:rFonts w:ascii="Arial" w:eastAsiaTheme="majorEastAsia" w:hAnsi="Arial" w:cs="Arial"/>
                <w:b/>
                <w:color w:val="4F81BD" w:themeColor="accent1"/>
                <w:sz w:val="32"/>
                <w:szCs w:val="28"/>
              </w:rPr>
            </w:pPr>
          </w:p>
        </w:tc>
      </w:tr>
      <w:tr w:rsidR="00B511C3" w14:paraId="47B5BC2C" w14:textId="77777777" w:rsidTr="00B511C3">
        <w:trPr>
          <w:trHeight w:val="530"/>
        </w:trPr>
        <w:tc>
          <w:tcPr>
            <w:tcW w:w="4957" w:type="dxa"/>
            <w:shd w:val="clear" w:color="auto" w:fill="D9D9D9" w:themeFill="background1" w:themeFillShade="D9"/>
          </w:tcPr>
          <w:p w14:paraId="48DD0951" w14:textId="54030830" w:rsidR="00B511C3" w:rsidRPr="000E6720" w:rsidRDefault="00B511C3" w:rsidP="00B511C3">
            <w:r>
              <w:t xml:space="preserve">Signatory’s Full Name </w:t>
            </w:r>
          </w:p>
        </w:tc>
        <w:tc>
          <w:tcPr>
            <w:tcW w:w="5499" w:type="dxa"/>
          </w:tcPr>
          <w:p w14:paraId="62BB54EC" w14:textId="77777777" w:rsidR="00B511C3" w:rsidRDefault="00B511C3" w:rsidP="00B511C3">
            <w:pPr>
              <w:rPr>
                <w:rFonts w:ascii="Arial" w:eastAsiaTheme="majorEastAsia" w:hAnsi="Arial" w:cs="Arial"/>
                <w:b/>
                <w:color w:val="4F81BD" w:themeColor="accent1"/>
                <w:sz w:val="32"/>
                <w:szCs w:val="28"/>
              </w:rPr>
            </w:pPr>
          </w:p>
        </w:tc>
      </w:tr>
      <w:tr w:rsidR="00B511C3" w14:paraId="62D26CB7" w14:textId="77777777" w:rsidTr="00B511C3">
        <w:trPr>
          <w:trHeight w:val="559"/>
        </w:trPr>
        <w:tc>
          <w:tcPr>
            <w:tcW w:w="4957" w:type="dxa"/>
            <w:shd w:val="clear" w:color="auto" w:fill="D9D9D9" w:themeFill="background1" w:themeFillShade="D9"/>
          </w:tcPr>
          <w:p w14:paraId="32834D59" w14:textId="135DEFD5" w:rsidR="00B511C3" w:rsidRPr="000E6720" w:rsidRDefault="00B511C3" w:rsidP="00B511C3">
            <w:r>
              <w:t>Signatory’s position within the organisation</w:t>
            </w:r>
          </w:p>
        </w:tc>
        <w:tc>
          <w:tcPr>
            <w:tcW w:w="5499" w:type="dxa"/>
          </w:tcPr>
          <w:p w14:paraId="723B2A4B" w14:textId="77777777" w:rsidR="00B511C3" w:rsidRDefault="00B511C3" w:rsidP="00B511C3">
            <w:pPr>
              <w:rPr>
                <w:rFonts w:ascii="Arial" w:eastAsiaTheme="majorEastAsia" w:hAnsi="Arial" w:cs="Arial"/>
                <w:b/>
                <w:color w:val="4F81BD" w:themeColor="accent1"/>
                <w:sz w:val="32"/>
                <w:szCs w:val="28"/>
              </w:rPr>
            </w:pPr>
          </w:p>
        </w:tc>
      </w:tr>
      <w:tr w:rsidR="00B511C3" w14:paraId="7339C829" w14:textId="77777777" w:rsidTr="00D12255">
        <w:trPr>
          <w:trHeight w:val="575"/>
        </w:trPr>
        <w:tc>
          <w:tcPr>
            <w:tcW w:w="4957" w:type="dxa"/>
            <w:shd w:val="clear" w:color="auto" w:fill="D9D9D9" w:themeFill="background1" w:themeFillShade="D9"/>
          </w:tcPr>
          <w:p w14:paraId="7ADB7619" w14:textId="7B4A56EA" w:rsidR="00B511C3" w:rsidRPr="000E6720" w:rsidRDefault="00B511C3" w:rsidP="00B511C3">
            <w:r w:rsidRPr="000E6720">
              <w:t>Date</w:t>
            </w:r>
          </w:p>
        </w:tc>
        <w:tc>
          <w:tcPr>
            <w:tcW w:w="5499" w:type="dxa"/>
          </w:tcPr>
          <w:p w14:paraId="504E9F15" w14:textId="77777777" w:rsidR="00B511C3" w:rsidRDefault="00B511C3" w:rsidP="00B511C3">
            <w:pPr>
              <w:rPr>
                <w:rFonts w:ascii="Arial" w:eastAsiaTheme="majorEastAsia" w:hAnsi="Arial" w:cs="Arial"/>
                <w:b/>
                <w:color w:val="4F81BD" w:themeColor="accent1"/>
                <w:sz w:val="32"/>
                <w:szCs w:val="28"/>
              </w:rPr>
            </w:pPr>
          </w:p>
        </w:tc>
      </w:tr>
    </w:tbl>
    <w:p w14:paraId="2D579CE2" w14:textId="3B9BF3F1" w:rsidR="00372E7F" w:rsidRDefault="00372E7F" w:rsidP="00372E7F">
      <w:pPr>
        <w:rPr>
          <w:rFonts w:ascii="Arial" w:eastAsiaTheme="majorEastAsia" w:hAnsi="Arial" w:cs="Arial"/>
          <w:b/>
          <w:color w:val="4F81BD" w:themeColor="accent1"/>
          <w:sz w:val="32"/>
          <w:szCs w:val="28"/>
        </w:rPr>
      </w:pPr>
    </w:p>
    <w:p w14:paraId="287C64E3" w14:textId="4762164B" w:rsidR="00372E7F" w:rsidRDefault="00004DC8" w:rsidP="00CB22FC">
      <w:pPr>
        <w:jc w:val="center"/>
        <w:rPr>
          <w:rFonts w:ascii="Arial" w:hAnsi="Arial" w:cs="Arial"/>
          <w:b/>
          <w:sz w:val="24"/>
          <w:szCs w:val="24"/>
        </w:rPr>
      </w:pPr>
      <w:r>
        <w:rPr>
          <w:b/>
          <w:sz w:val="32"/>
          <w:szCs w:val="32"/>
        </w:rPr>
        <w:t>END OF THIS FORM</w:t>
      </w:r>
    </w:p>
    <w:sectPr w:rsidR="00372E7F" w:rsidSect="00F45604">
      <w:headerReference w:type="even" r:id="rId9"/>
      <w:headerReference w:type="default" r:id="rId10"/>
      <w:footerReference w:type="even" r:id="rId11"/>
      <w:footerReference w:type="default" r:id="rId12"/>
      <w:headerReference w:type="first" r:id="rId13"/>
      <w:footerReference w:type="first" r:id="rId14"/>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DAF7" w14:textId="77777777" w:rsidR="00CD3585" w:rsidRDefault="00CD3585" w:rsidP="00D10BFB">
      <w:pPr>
        <w:spacing w:after="0" w:line="240" w:lineRule="auto"/>
      </w:pPr>
      <w:r>
        <w:separator/>
      </w:r>
    </w:p>
  </w:endnote>
  <w:endnote w:type="continuationSeparator" w:id="0">
    <w:p w14:paraId="2C497FD6" w14:textId="77777777" w:rsidR="00CD3585" w:rsidRDefault="00CD3585" w:rsidP="00D1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22CD" w14:textId="77777777" w:rsidR="000250D5" w:rsidRDefault="0002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624840"/>
      <w:docPartObj>
        <w:docPartGallery w:val="Page Numbers (Bottom of Page)"/>
        <w:docPartUnique/>
      </w:docPartObj>
    </w:sdtPr>
    <w:sdtEndPr>
      <w:rPr>
        <w:noProof/>
      </w:rPr>
    </w:sdtEndPr>
    <w:sdtContent>
      <w:p w14:paraId="01AA8889" w14:textId="3D13E2AC" w:rsidR="003C2541" w:rsidRDefault="003C2541">
        <w:pPr>
          <w:pStyle w:val="Footer"/>
          <w:jc w:val="center"/>
        </w:pPr>
        <w:r>
          <w:fldChar w:fldCharType="begin"/>
        </w:r>
        <w:r>
          <w:instrText xml:space="preserve"> PAGE   \* MERGEFORMAT </w:instrText>
        </w:r>
        <w:r>
          <w:fldChar w:fldCharType="separate"/>
        </w:r>
        <w:r w:rsidR="008C68D3">
          <w:rPr>
            <w:noProof/>
          </w:rPr>
          <w:t>1</w:t>
        </w:r>
        <w:r>
          <w:rPr>
            <w:noProof/>
          </w:rPr>
          <w:fldChar w:fldCharType="end"/>
        </w:r>
      </w:p>
    </w:sdtContent>
  </w:sdt>
  <w:p w14:paraId="49425B6F" w14:textId="77777777" w:rsidR="003C2541" w:rsidRDefault="003C2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04E3" w14:textId="77777777" w:rsidR="000250D5" w:rsidRDefault="0002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C0D1" w14:textId="77777777" w:rsidR="00CD3585" w:rsidRDefault="00CD3585" w:rsidP="00D10BFB">
      <w:pPr>
        <w:spacing w:after="0" w:line="240" w:lineRule="auto"/>
      </w:pPr>
      <w:r>
        <w:separator/>
      </w:r>
    </w:p>
  </w:footnote>
  <w:footnote w:type="continuationSeparator" w:id="0">
    <w:p w14:paraId="2D70242A" w14:textId="77777777" w:rsidR="00CD3585" w:rsidRDefault="00CD3585" w:rsidP="00D1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CED5" w14:textId="77777777" w:rsidR="000250D5" w:rsidRDefault="0002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9F6F" w14:textId="0DE33E86" w:rsidR="003C2541" w:rsidRDefault="003C2541">
    <w:pPr>
      <w:pStyle w:val="Header"/>
    </w:pPr>
    <w:r w:rsidRPr="00F46978">
      <w:rPr>
        <w:rStyle w:val="FooterChar"/>
        <w:rFonts w:ascii="Arial" w:hAnsi="Arial" w:cs="Arial"/>
        <w:b/>
        <w:i/>
        <w:noProof/>
        <w:lang w:eastAsia="en-GB"/>
      </w:rPr>
      <w:drawing>
        <wp:anchor distT="0" distB="0" distL="114300" distR="114300" simplePos="0" relativeHeight="251657216" behindDoc="1" locked="0" layoutInCell="1" allowOverlap="1" wp14:anchorId="6D1EBFCB" wp14:editId="7364AA7B">
          <wp:simplePos x="0" y="0"/>
          <wp:positionH relativeFrom="column">
            <wp:posOffset>4200525</wp:posOffset>
          </wp:positionH>
          <wp:positionV relativeFrom="paragraph">
            <wp:posOffset>-635</wp:posOffset>
          </wp:positionV>
          <wp:extent cx="2498725"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nly-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725"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D7FB397" wp14:editId="0719843F">
          <wp:extent cx="2257689"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r w:rsidRPr="00A10C8D">
      <w:rPr>
        <w:rStyle w:val="FooterChar"/>
        <w:rFonts w:ascii="Arial" w:hAnsi="Arial" w:cs="Arial"/>
        <w:b/>
        <w:i/>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17AB" w14:textId="77777777" w:rsidR="000250D5" w:rsidRDefault="0002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9AE"/>
    <w:multiLevelType w:val="hybridMultilevel"/>
    <w:tmpl w:val="CC68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0B0D"/>
    <w:multiLevelType w:val="hybridMultilevel"/>
    <w:tmpl w:val="C26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6524"/>
    <w:multiLevelType w:val="hybridMultilevel"/>
    <w:tmpl w:val="A2CC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83E65"/>
    <w:multiLevelType w:val="hybridMultilevel"/>
    <w:tmpl w:val="C9A68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7671F"/>
    <w:multiLevelType w:val="hybridMultilevel"/>
    <w:tmpl w:val="BBD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323B8"/>
    <w:multiLevelType w:val="hybridMultilevel"/>
    <w:tmpl w:val="49FA69A6"/>
    <w:lvl w:ilvl="0" w:tplc="8ED648C6">
      <w:start w:val="1"/>
      <w:numFmt w:val="decimal"/>
      <w:lvlText w:val="%1)"/>
      <w:lvlJc w:val="left"/>
      <w:pPr>
        <w:ind w:left="720" w:hanging="360"/>
      </w:pPr>
      <w:rPr>
        <w:rFonts w:ascii="Calibri" w:hAnsi="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1605DA"/>
    <w:multiLevelType w:val="hybridMultilevel"/>
    <w:tmpl w:val="60B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0A1647"/>
    <w:multiLevelType w:val="hybridMultilevel"/>
    <w:tmpl w:val="8D9E4AE4"/>
    <w:lvl w:ilvl="0" w:tplc="08090001">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4A08D7"/>
    <w:multiLevelType w:val="hybridMultilevel"/>
    <w:tmpl w:val="925A2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6A2CD5"/>
    <w:multiLevelType w:val="hybridMultilevel"/>
    <w:tmpl w:val="5CE2D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1C6BD1"/>
    <w:multiLevelType w:val="hybridMultilevel"/>
    <w:tmpl w:val="D99E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A57D7"/>
    <w:multiLevelType w:val="hybridMultilevel"/>
    <w:tmpl w:val="49FC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02C48"/>
    <w:multiLevelType w:val="hybridMultilevel"/>
    <w:tmpl w:val="F1B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B1620"/>
    <w:multiLevelType w:val="hybridMultilevel"/>
    <w:tmpl w:val="0D6C4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8E1227"/>
    <w:multiLevelType w:val="hybridMultilevel"/>
    <w:tmpl w:val="2B00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C088C"/>
    <w:multiLevelType w:val="hybridMultilevel"/>
    <w:tmpl w:val="3CF4D2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71370B"/>
    <w:multiLevelType w:val="hybridMultilevel"/>
    <w:tmpl w:val="9FD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268D8"/>
    <w:multiLevelType w:val="hybridMultilevel"/>
    <w:tmpl w:val="0040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5075B"/>
    <w:multiLevelType w:val="hybridMultilevel"/>
    <w:tmpl w:val="A3C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D31BA"/>
    <w:multiLevelType w:val="hybridMultilevel"/>
    <w:tmpl w:val="BE3A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3711D"/>
    <w:multiLevelType w:val="hybridMultilevel"/>
    <w:tmpl w:val="8CD0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C1233"/>
    <w:multiLevelType w:val="hybridMultilevel"/>
    <w:tmpl w:val="CE88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A02FE"/>
    <w:multiLevelType w:val="hybridMultilevel"/>
    <w:tmpl w:val="F566E62E"/>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B39FC"/>
    <w:multiLevelType w:val="hybridMultilevel"/>
    <w:tmpl w:val="8B9E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A6D21"/>
    <w:multiLevelType w:val="hybridMultilevel"/>
    <w:tmpl w:val="9D348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192BAD"/>
    <w:multiLevelType w:val="hybridMultilevel"/>
    <w:tmpl w:val="2DD0DB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592E1E"/>
    <w:multiLevelType w:val="hybridMultilevel"/>
    <w:tmpl w:val="C7662DCC"/>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C59AC"/>
    <w:multiLevelType w:val="hybridMultilevel"/>
    <w:tmpl w:val="C05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DC6B15"/>
    <w:multiLevelType w:val="hybridMultilevel"/>
    <w:tmpl w:val="8DE0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B2A49"/>
    <w:multiLevelType w:val="hybridMultilevel"/>
    <w:tmpl w:val="D23A9824"/>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A91AB8"/>
    <w:multiLevelType w:val="hybridMultilevel"/>
    <w:tmpl w:val="76E0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C43DE0"/>
    <w:multiLevelType w:val="hybridMultilevel"/>
    <w:tmpl w:val="F00EDC4E"/>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553B41"/>
    <w:multiLevelType w:val="hybridMultilevel"/>
    <w:tmpl w:val="D76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E0F0B"/>
    <w:multiLevelType w:val="hybridMultilevel"/>
    <w:tmpl w:val="AA0C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4D744A"/>
    <w:multiLevelType w:val="hybridMultilevel"/>
    <w:tmpl w:val="DA3E0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E8685B"/>
    <w:multiLevelType w:val="hybridMultilevel"/>
    <w:tmpl w:val="972047A2"/>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3B64D5"/>
    <w:multiLevelType w:val="hybridMultilevel"/>
    <w:tmpl w:val="13EA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3"/>
  </w:num>
  <w:num w:numId="4">
    <w:abstractNumId w:val="12"/>
  </w:num>
  <w:num w:numId="5">
    <w:abstractNumId w:val="21"/>
  </w:num>
  <w:num w:numId="6">
    <w:abstractNumId w:val="34"/>
  </w:num>
  <w:num w:numId="7">
    <w:abstractNumId w:val="17"/>
  </w:num>
  <w:num w:numId="8">
    <w:abstractNumId w:val="33"/>
  </w:num>
  <w:num w:numId="9">
    <w:abstractNumId w:val="30"/>
  </w:num>
  <w:num w:numId="10">
    <w:abstractNumId w:val="8"/>
  </w:num>
  <w:num w:numId="11">
    <w:abstractNumId w:val="18"/>
  </w:num>
  <w:num w:numId="12">
    <w:abstractNumId w:val="35"/>
  </w:num>
  <w:num w:numId="13">
    <w:abstractNumId w:val="29"/>
  </w:num>
  <w:num w:numId="14">
    <w:abstractNumId w:val="22"/>
  </w:num>
  <w:num w:numId="15">
    <w:abstractNumId w:val="31"/>
  </w:num>
  <w:num w:numId="16">
    <w:abstractNumId w:val="26"/>
  </w:num>
  <w:num w:numId="17">
    <w:abstractNumId w:val="7"/>
  </w:num>
  <w:num w:numId="18">
    <w:abstractNumId w:val="24"/>
  </w:num>
  <w:num w:numId="19">
    <w:abstractNumId w:val="9"/>
  </w:num>
  <w:num w:numId="20">
    <w:abstractNumId w:val="10"/>
  </w:num>
  <w:num w:numId="21">
    <w:abstractNumId w:val="0"/>
  </w:num>
  <w:num w:numId="22">
    <w:abstractNumId w:val="16"/>
  </w:num>
  <w:num w:numId="23">
    <w:abstractNumId w:val="28"/>
  </w:num>
  <w:num w:numId="24">
    <w:abstractNumId w:val="6"/>
  </w:num>
  <w:num w:numId="25">
    <w:abstractNumId w:val="19"/>
  </w:num>
  <w:num w:numId="26">
    <w:abstractNumId w:val="14"/>
  </w:num>
  <w:num w:numId="27">
    <w:abstractNumId w:val="27"/>
  </w:num>
  <w:num w:numId="28">
    <w:abstractNumId w:val="4"/>
  </w:num>
  <w:num w:numId="29">
    <w:abstractNumId w:val="36"/>
  </w:num>
  <w:num w:numId="30">
    <w:abstractNumId w:val="1"/>
  </w:num>
  <w:num w:numId="31">
    <w:abstractNumId w:val="20"/>
  </w:num>
  <w:num w:numId="32">
    <w:abstractNumId w:val="3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1"/>
  </w:num>
  <w:num w:numId="36">
    <w:abstractNumId w:val="3"/>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en-GB" w:vendorID="64" w:dllVersion="6" w:nlCheck="1" w:checkStyle="0"/>
  <w:activeWritingStyle w:appName="MSWord" w:lang="en-US"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0C"/>
    <w:rsid w:val="00003BC6"/>
    <w:rsid w:val="00004DC8"/>
    <w:rsid w:val="000240D6"/>
    <w:rsid w:val="000250D5"/>
    <w:rsid w:val="00025303"/>
    <w:rsid w:val="0004674C"/>
    <w:rsid w:val="00055617"/>
    <w:rsid w:val="00075E0C"/>
    <w:rsid w:val="00076A88"/>
    <w:rsid w:val="00077033"/>
    <w:rsid w:val="00077B43"/>
    <w:rsid w:val="000807C6"/>
    <w:rsid w:val="00085D1E"/>
    <w:rsid w:val="00090250"/>
    <w:rsid w:val="000A1233"/>
    <w:rsid w:val="000A2CC2"/>
    <w:rsid w:val="000A37A9"/>
    <w:rsid w:val="000C0C21"/>
    <w:rsid w:val="000D5FF2"/>
    <w:rsid w:val="000D71AB"/>
    <w:rsid w:val="000E5078"/>
    <w:rsid w:val="000E6720"/>
    <w:rsid w:val="00115318"/>
    <w:rsid w:val="00124FE8"/>
    <w:rsid w:val="00143889"/>
    <w:rsid w:val="00146A44"/>
    <w:rsid w:val="001479F1"/>
    <w:rsid w:val="0015602A"/>
    <w:rsid w:val="00162537"/>
    <w:rsid w:val="00163765"/>
    <w:rsid w:val="001650F6"/>
    <w:rsid w:val="00192F4E"/>
    <w:rsid w:val="0019308C"/>
    <w:rsid w:val="00194186"/>
    <w:rsid w:val="001A2443"/>
    <w:rsid w:val="001A330E"/>
    <w:rsid w:val="001C5AE2"/>
    <w:rsid w:val="001C7BB5"/>
    <w:rsid w:val="001D6EE1"/>
    <w:rsid w:val="001E0895"/>
    <w:rsid w:val="001E274E"/>
    <w:rsid w:val="001E29BE"/>
    <w:rsid w:val="001F7CD7"/>
    <w:rsid w:val="00200A7A"/>
    <w:rsid w:val="00202658"/>
    <w:rsid w:val="00204B82"/>
    <w:rsid w:val="0021102F"/>
    <w:rsid w:val="00212874"/>
    <w:rsid w:val="00212B84"/>
    <w:rsid w:val="002205B5"/>
    <w:rsid w:val="002217CA"/>
    <w:rsid w:val="002224EE"/>
    <w:rsid w:val="0022664B"/>
    <w:rsid w:val="00235B69"/>
    <w:rsid w:val="00243945"/>
    <w:rsid w:val="002477E2"/>
    <w:rsid w:val="002712A3"/>
    <w:rsid w:val="00273849"/>
    <w:rsid w:val="00274ADD"/>
    <w:rsid w:val="00294E3B"/>
    <w:rsid w:val="002B1A0E"/>
    <w:rsid w:val="002C5D2D"/>
    <w:rsid w:val="002E0BFD"/>
    <w:rsid w:val="002E4D75"/>
    <w:rsid w:val="002F3F71"/>
    <w:rsid w:val="002F5C4B"/>
    <w:rsid w:val="0030475C"/>
    <w:rsid w:val="00316D40"/>
    <w:rsid w:val="00371D44"/>
    <w:rsid w:val="00372E7F"/>
    <w:rsid w:val="00376CC3"/>
    <w:rsid w:val="003840D0"/>
    <w:rsid w:val="003A0802"/>
    <w:rsid w:val="003A17BE"/>
    <w:rsid w:val="003A348D"/>
    <w:rsid w:val="003A37C6"/>
    <w:rsid w:val="003B1960"/>
    <w:rsid w:val="003C2541"/>
    <w:rsid w:val="003D1205"/>
    <w:rsid w:val="003D53D9"/>
    <w:rsid w:val="003D5553"/>
    <w:rsid w:val="003D6235"/>
    <w:rsid w:val="003D7431"/>
    <w:rsid w:val="003E6D60"/>
    <w:rsid w:val="003F0E46"/>
    <w:rsid w:val="00402251"/>
    <w:rsid w:val="0040478E"/>
    <w:rsid w:val="00421100"/>
    <w:rsid w:val="00421E1B"/>
    <w:rsid w:val="004310F6"/>
    <w:rsid w:val="004429E4"/>
    <w:rsid w:val="004503AD"/>
    <w:rsid w:val="0046144F"/>
    <w:rsid w:val="00465DA7"/>
    <w:rsid w:val="004668D2"/>
    <w:rsid w:val="00466D01"/>
    <w:rsid w:val="00472365"/>
    <w:rsid w:val="00486764"/>
    <w:rsid w:val="00491F55"/>
    <w:rsid w:val="0049567E"/>
    <w:rsid w:val="004D1A5D"/>
    <w:rsid w:val="004D4412"/>
    <w:rsid w:val="004D542D"/>
    <w:rsid w:val="004E09C3"/>
    <w:rsid w:val="004E3543"/>
    <w:rsid w:val="004E5F2D"/>
    <w:rsid w:val="004F24A3"/>
    <w:rsid w:val="004F30B1"/>
    <w:rsid w:val="004F5D65"/>
    <w:rsid w:val="004F6B69"/>
    <w:rsid w:val="005056E4"/>
    <w:rsid w:val="00516B2C"/>
    <w:rsid w:val="00561BDB"/>
    <w:rsid w:val="0056422F"/>
    <w:rsid w:val="00571D9D"/>
    <w:rsid w:val="00576BA1"/>
    <w:rsid w:val="00580909"/>
    <w:rsid w:val="00594D59"/>
    <w:rsid w:val="00595279"/>
    <w:rsid w:val="00595B61"/>
    <w:rsid w:val="00596596"/>
    <w:rsid w:val="005B3564"/>
    <w:rsid w:val="005B4E09"/>
    <w:rsid w:val="005B5841"/>
    <w:rsid w:val="005E40CB"/>
    <w:rsid w:val="005E4697"/>
    <w:rsid w:val="005F483C"/>
    <w:rsid w:val="00603B8B"/>
    <w:rsid w:val="00607A3F"/>
    <w:rsid w:val="0061023F"/>
    <w:rsid w:val="00621767"/>
    <w:rsid w:val="006375D7"/>
    <w:rsid w:val="006443BB"/>
    <w:rsid w:val="00646CBA"/>
    <w:rsid w:val="00647591"/>
    <w:rsid w:val="0066049D"/>
    <w:rsid w:val="00664F4F"/>
    <w:rsid w:val="00674AC9"/>
    <w:rsid w:val="0067619F"/>
    <w:rsid w:val="00681B37"/>
    <w:rsid w:val="00692482"/>
    <w:rsid w:val="00696858"/>
    <w:rsid w:val="006A771C"/>
    <w:rsid w:val="006B6A22"/>
    <w:rsid w:val="006C1BDB"/>
    <w:rsid w:val="006C3AD2"/>
    <w:rsid w:val="006C3F21"/>
    <w:rsid w:val="006C4247"/>
    <w:rsid w:val="006C4906"/>
    <w:rsid w:val="006D14EA"/>
    <w:rsid w:val="006F2DAC"/>
    <w:rsid w:val="007116BD"/>
    <w:rsid w:val="0071632A"/>
    <w:rsid w:val="007205CC"/>
    <w:rsid w:val="0072435E"/>
    <w:rsid w:val="00737734"/>
    <w:rsid w:val="00743D66"/>
    <w:rsid w:val="007464CF"/>
    <w:rsid w:val="00756FDB"/>
    <w:rsid w:val="007644C3"/>
    <w:rsid w:val="00767032"/>
    <w:rsid w:val="00773E47"/>
    <w:rsid w:val="007850C4"/>
    <w:rsid w:val="007A0288"/>
    <w:rsid w:val="007A330F"/>
    <w:rsid w:val="007A49E7"/>
    <w:rsid w:val="007C3382"/>
    <w:rsid w:val="007D25F8"/>
    <w:rsid w:val="007D5114"/>
    <w:rsid w:val="007D59B6"/>
    <w:rsid w:val="007E74EB"/>
    <w:rsid w:val="007E79A5"/>
    <w:rsid w:val="007E7E7C"/>
    <w:rsid w:val="00814A19"/>
    <w:rsid w:val="00820504"/>
    <w:rsid w:val="008226F8"/>
    <w:rsid w:val="00853A33"/>
    <w:rsid w:val="00854550"/>
    <w:rsid w:val="00873BAB"/>
    <w:rsid w:val="008A0E9D"/>
    <w:rsid w:val="008A70D2"/>
    <w:rsid w:val="008B03B7"/>
    <w:rsid w:val="008C68D3"/>
    <w:rsid w:val="008D19C6"/>
    <w:rsid w:val="008E2641"/>
    <w:rsid w:val="008F7A07"/>
    <w:rsid w:val="00932C99"/>
    <w:rsid w:val="0094000C"/>
    <w:rsid w:val="00943F31"/>
    <w:rsid w:val="0094603D"/>
    <w:rsid w:val="00950512"/>
    <w:rsid w:val="009643B8"/>
    <w:rsid w:val="0097259D"/>
    <w:rsid w:val="00980430"/>
    <w:rsid w:val="0098391E"/>
    <w:rsid w:val="009B76A6"/>
    <w:rsid w:val="009D6340"/>
    <w:rsid w:val="009E27B4"/>
    <w:rsid w:val="009F0474"/>
    <w:rsid w:val="009F3D8E"/>
    <w:rsid w:val="009F4CE2"/>
    <w:rsid w:val="009F5EF0"/>
    <w:rsid w:val="00A02338"/>
    <w:rsid w:val="00A10C8D"/>
    <w:rsid w:val="00A21307"/>
    <w:rsid w:val="00A27C2C"/>
    <w:rsid w:val="00A37A5F"/>
    <w:rsid w:val="00A41DDF"/>
    <w:rsid w:val="00A640C4"/>
    <w:rsid w:val="00A803D6"/>
    <w:rsid w:val="00A814BC"/>
    <w:rsid w:val="00A83617"/>
    <w:rsid w:val="00A84AFF"/>
    <w:rsid w:val="00A948CD"/>
    <w:rsid w:val="00A96571"/>
    <w:rsid w:val="00AA7652"/>
    <w:rsid w:val="00AB0DB9"/>
    <w:rsid w:val="00AE0F48"/>
    <w:rsid w:val="00AE5FF8"/>
    <w:rsid w:val="00B05A4B"/>
    <w:rsid w:val="00B10BCD"/>
    <w:rsid w:val="00B143D2"/>
    <w:rsid w:val="00B15D13"/>
    <w:rsid w:val="00B22E89"/>
    <w:rsid w:val="00B26DE8"/>
    <w:rsid w:val="00B27BEC"/>
    <w:rsid w:val="00B30B2C"/>
    <w:rsid w:val="00B31C9F"/>
    <w:rsid w:val="00B32DAB"/>
    <w:rsid w:val="00B33EBC"/>
    <w:rsid w:val="00B34114"/>
    <w:rsid w:val="00B37492"/>
    <w:rsid w:val="00B408AF"/>
    <w:rsid w:val="00B511C3"/>
    <w:rsid w:val="00B574F6"/>
    <w:rsid w:val="00B7754F"/>
    <w:rsid w:val="00B77F7C"/>
    <w:rsid w:val="00B80318"/>
    <w:rsid w:val="00B84ADC"/>
    <w:rsid w:val="00B86147"/>
    <w:rsid w:val="00B925AB"/>
    <w:rsid w:val="00B93F48"/>
    <w:rsid w:val="00B97A90"/>
    <w:rsid w:val="00BA07D0"/>
    <w:rsid w:val="00BA1890"/>
    <w:rsid w:val="00BA6A4D"/>
    <w:rsid w:val="00BB1A09"/>
    <w:rsid w:val="00BB6E36"/>
    <w:rsid w:val="00BD57C8"/>
    <w:rsid w:val="00BD6246"/>
    <w:rsid w:val="00BD6257"/>
    <w:rsid w:val="00BE1340"/>
    <w:rsid w:val="00BE3FDC"/>
    <w:rsid w:val="00BF4731"/>
    <w:rsid w:val="00BF73A4"/>
    <w:rsid w:val="00C02163"/>
    <w:rsid w:val="00C02363"/>
    <w:rsid w:val="00C04186"/>
    <w:rsid w:val="00C124F5"/>
    <w:rsid w:val="00C147B2"/>
    <w:rsid w:val="00C17AD8"/>
    <w:rsid w:val="00C22990"/>
    <w:rsid w:val="00C31EDD"/>
    <w:rsid w:val="00C33D36"/>
    <w:rsid w:val="00C343D0"/>
    <w:rsid w:val="00C42303"/>
    <w:rsid w:val="00C4274C"/>
    <w:rsid w:val="00C42D47"/>
    <w:rsid w:val="00C43578"/>
    <w:rsid w:val="00C43FEA"/>
    <w:rsid w:val="00C5041C"/>
    <w:rsid w:val="00C509F6"/>
    <w:rsid w:val="00C51320"/>
    <w:rsid w:val="00C516D7"/>
    <w:rsid w:val="00C534A9"/>
    <w:rsid w:val="00C722CD"/>
    <w:rsid w:val="00C73ECD"/>
    <w:rsid w:val="00C754A4"/>
    <w:rsid w:val="00C879AF"/>
    <w:rsid w:val="00CA0CC1"/>
    <w:rsid w:val="00CB1FC9"/>
    <w:rsid w:val="00CB22FC"/>
    <w:rsid w:val="00CC328E"/>
    <w:rsid w:val="00CD3585"/>
    <w:rsid w:val="00CD592A"/>
    <w:rsid w:val="00CD5D42"/>
    <w:rsid w:val="00CD5FC3"/>
    <w:rsid w:val="00CE0135"/>
    <w:rsid w:val="00CE1245"/>
    <w:rsid w:val="00CE74EA"/>
    <w:rsid w:val="00CF5F0A"/>
    <w:rsid w:val="00D02F67"/>
    <w:rsid w:val="00D04C9A"/>
    <w:rsid w:val="00D0536B"/>
    <w:rsid w:val="00D10BFB"/>
    <w:rsid w:val="00D12255"/>
    <w:rsid w:val="00D338BA"/>
    <w:rsid w:val="00D51A29"/>
    <w:rsid w:val="00D529B7"/>
    <w:rsid w:val="00D70C36"/>
    <w:rsid w:val="00D71667"/>
    <w:rsid w:val="00D729C3"/>
    <w:rsid w:val="00D872AC"/>
    <w:rsid w:val="00D917E8"/>
    <w:rsid w:val="00D922D0"/>
    <w:rsid w:val="00D93EA9"/>
    <w:rsid w:val="00DA0F99"/>
    <w:rsid w:val="00DB566F"/>
    <w:rsid w:val="00DB77B8"/>
    <w:rsid w:val="00DC7276"/>
    <w:rsid w:val="00DD111B"/>
    <w:rsid w:val="00DF0036"/>
    <w:rsid w:val="00DF087C"/>
    <w:rsid w:val="00DF2F19"/>
    <w:rsid w:val="00DF3D5C"/>
    <w:rsid w:val="00E03BDF"/>
    <w:rsid w:val="00E1481B"/>
    <w:rsid w:val="00E30581"/>
    <w:rsid w:val="00E31B93"/>
    <w:rsid w:val="00E31FD2"/>
    <w:rsid w:val="00E53D5E"/>
    <w:rsid w:val="00E54FFB"/>
    <w:rsid w:val="00E61DAE"/>
    <w:rsid w:val="00E62847"/>
    <w:rsid w:val="00E67A42"/>
    <w:rsid w:val="00E77ADB"/>
    <w:rsid w:val="00E8302C"/>
    <w:rsid w:val="00E85FD5"/>
    <w:rsid w:val="00E946C1"/>
    <w:rsid w:val="00E95864"/>
    <w:rsid w:val="00EA4019"/>
    <w:rsid w:val="00EA5EF6"/>
    <w:rsid w:val="00EB2336"/>
    <w:rsid w:val="00EB650A"/>
    <w:rsid w:val="00EB7A23"/>
    <w:rsid w:val="00EC7F17"/>
    <w:rsid w:val="00ED2EF5"/>
    <w:rsid w:val="00ED2F99"/>
    <w:rsid w:val="00ED4366"/>
    <w:rsid w:val="00EE043B"/>
    <w:rsid w:val="00EE1467"/>
    <w:rsid w:val="00EE5646"/>
    <w:rsid w:val="00F06C18"/>
    <w:rsid w:val="00F102DD"/>
    <w:rsid w:val="00F10BC5"/>
    <w:rsid w:val="00F17722"/>
    <w:rsid w:val="00F260B3"/>
    <w:rsid w:val="00F2669A"/>
    <w:rsid w:val="00F27A89"/>
    <w:rsid w:val="00F4450D"/>
    <w:rsid w:val="00F45604"/>
    <w:rsid w:val="00F573FD"/>
    <w:rsid w:val="00F6490D"/>
    <w:rsid w:val="00F8010E"/>
    <w:rsid w:val="00F802A1"/>
    <w:rsid w:val="00F878EE"/>
    <w:rsid w:val="00FB21E8"/>
    <w:rsid w:val="00FD1836"/>
    <w:rsid w:val="00FD1C77"/>
    <w:rsid w:val="00FD2044"/>
    <w:rsid w:val="00FD48DF"/>
    <w:rsid w:val="00FE371C"/>
    <w:rsid w:val="00FF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C8C7C"/>
  <w15:docId w15:val="{073F2F3A-4740-4EFB-BAFA-13563AEF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47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48D"/>
  </w:style>
  <w:style w:type="table" w:styleId="TableGrid">
    <w:name w:val="Table Grid"/>
    <w:basedOn w:val="TableNormal"/>
    <w:uiPriority w:val="59"/>
    <w:rsid w:val="000C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BFB"/>
  </w:style>
  <w:style w:type="paragraph" w:styleId="BalloonText">
    <w:name w:val="Balloon Text"/>
    <w:basedOn w:val="Normal"/>
    <w:link w:val="BalloonTextChar"/>
    <w:uiPriority w:val="99"/>
    <w:semiHidden/>
    <w:unhideWhenUsed/>
    <w:rsid w:val="00226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4B"/>
    <w:rPr>
      <w:rFonts w:ascii="Tahoma" w:hAnsi="Tahoma" w:cs="Tahoma"/>
      <w:sz w:val="16"/>
      <w:szCs w:val="16"/>
    </w:rPr>
  </w:style>
  <w:style w:type="character" w:styleId="CommentReference">
    <w:name w:val="annotation reference"/>
    <w:basedOn w:val="DefaultParagraphFont"/>
    <w:uiPriority w:val="99"/>
    <w:semiHidden/>
    <w:unhideWhenUsed/>
    <w:rsid w:val="00DF0036"/>
    <w:rPr>
      <w:sz w:val="16"/>
      <w:szCs w:val="16"/>
    </w:rPr>
  </w:style>
  <w:style w:type="paragraph" w:styleId="CommentText">
    <w:name w:val="annotation text"/>
    <w:basedOn w:val="Normal"/>
    <w:link w:val="CommentTextChar"/>
    <w:uiPriority w:val="99"/>
    <w:semiHidden/>
    <w:unhideWhenUsed/>
    <w:rsid w:val="00DF0036"/>
    <w:pPr>
      <w:spacing w:line="240" w:lineRule="auto"/>
    </w:pPr>
    <w:rPr>
      <w:sz w:val="20"/>
      <w:szCs w:val="20"/>
    </w:rPr>
  </w:style>
  <w:style w:type="character" w:customStyle="1" w:styleId="CommentTextChar">
    <w:name w:val="Comment Text Char"/>
    <w:basedOn w:val="DefaultParagraphFont"/>
    <w:link w:val="CommentText"/>
    <w:uiPriority w:val="99"/>
    <w:semiHidden/>
    <w:rsid w:val="00DF0036"/>
    <w:rPr>
      <w:sz w:val="20"/>
      <w:szCs w:val="20"/>
    </w:rPr>
  </w:style>
  <w:style w:type="paragraph" w:styleId="CommentSubject">
    <w:name w:val="annotation subject"/>
    <w:basedOn w:val="CommentText"/>
    <w:next w:val="CommentText"/>
    <w:link w:val="CommentSubjectChar"/>
    <w:uiPriority w:val="99"/>
    <w:semiHidden/>
    <w:unhideWhenUsed/>
    <w:rsid w:val="00DF0036"/>
    <w:rPr>
      <w:b/>
      <w:bCs/>
    </w:rPr>
  </w:style>
  <w:style w:type="character" w:customStyle="1" w:styleId="CommentSubjectChar">
    <w:name w:val="Comment Subject Char"/>
    <w:basedOn w:val="CommentTextChar"/>
    <w:link w:val="CommentSubject"/>
    <w:uiPriority w:val="99"/>
    <w:semiHidden/>
    <w:rsid w:val="00DF0036"/>
    <w:rPr>
      <w:b/>
      <w:bCs/>
      <w:sz w:val="20"/>
      <w:szCs w:val="20"/>
    </w:rPr>
  </w:style>
  <w:style w:type="paragraph" w:styleId="ListParagraph">
    <w:name w:val="List Paragraph"/>
    <w:basedOn w:val="Normal"/>
    <w:uiPriority w:val="34"/>
    <w:qFormat/>
    <w:rsid w:val="00CD5FC3"/>
    <w:pPr>
      <w:ind w:left="720"/>
      <w:contextualSpacing/>
    </w:pPr>
  </w:style>
  <w:style w:type="character" w:customStyle="1" w:styleId="Heading2Char">
    <w:name w:val="Heading 2 Char"/>
    <w:basedOn w:val="DefaultParagraphFont"/>
    <w:link w:val="Heading2"/>
    <w:uiPriority w:val="9"/>
    <w:rsid w:val="00C147B2"/>
    <w:rPr>
      <w:rFonts w:asciiTheme="majorHAnsi" w:eastAsiaTheme="majorEastAsia" w:hAnsiTheme="majorHAnsi" w:cstheme="majorBidi"/>
      <w:color w:val="365F91" w:themeColor="accent1" w:themeShade="BF"/>
      <w:sz w:val="26"/>
      <w:szCs w:val="26"/>
    </w:rPr>
  </w:style>
  <w:style w:type="character" w:customStyle="1" w:styleId="messagebody">
    <w:name w:val="message_body"/>
    <w:basedOn w:val="DefaultParagraphFont"/>
    <w:rsid w:val="00D51A29"/>
  </w:style>
  <w:style w:type="character" w:styleId="Hyperlink">
    <w:name w:val="Hyperlink"/>
    <w:basedOn w:val="DefaultParagraphFont"/>
    <w:uiPriority w:val="99"/>
    <w:unhideWhenUsed/>
    <w:rsid w:val="005E4697"/>
    <w:rPr>
      <w:color w:val="0000FF" w:themeColor="hyperlink"/>
      <w:u w:val="single"/>
    </w:rPr>
  </w:style>
  <w:style w:type="character" w:styleId="IntenseEmphasis">
    <w:name w:val="Intense Emphasis"/>
    <w:basedOn w:val="DefaultParagraphFont"/>
    <w:uiPriority w:val="21"/>
    <w:qFormat/>
    <w:rsid w:val="00E53D5E"/>
    <w:rPr>
      <w:i/>
      <w:iCs/>
      <w:color w:val="4F81BD" w:themeColor="accent1"/>
    </w:rPr>
  </w:style>
  <w:style w:type="paragraph" w:customStyle="1" w:styleId="paragraph">
    <w:name w:val="paragraph"/>
    <w:basedOn w:val="Normal"/>
    <w:rsid w:val="00E9586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95864"/>
  </w:style>
  <w:style w:type="character" w:customStyle="1" w:styleId="eop">
    <w:name w:val="eop"/>
    <w:basedOn w:val="DefaultParagraphFont"/>
    <w:rsid w:val="00E95864"/>
  </w:style>
  <w:style w:type="character" w:customStyle="1" w:styleId="spellingerror">
    <w:name w:val="spellingerror"/>
    <w:basedOn w:val="DefaultParagraphFont"/>
    <w:rsid w:val="00E9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1087">
      <w:bodyDiv w:val="1"/>
      <w:marLeft w:val="0"/>
      <w:marRight w:val="0"/>
      <w:marTop w:val="0"/>
      <w:marBottom w:val="0"/>
      <w:divBdr>
        <w:top w:val="none" w:sz="0" w:space="0" w:color="auto"/>
        <w:left w:val="none" w:sz="0" w:space="0" w:color="auto"/>
        <w:bottom w:val="none" w:sz="0" w:space="0" w:color="auto"/>
        <w:right w:val="none" w:sz="0" w:space="0" w:color="auto"/>
      </w:divBdr>
    </w:div>
    <w:div w:id="728649355">
      <w:bodyDiv w:val="1"/>
      <w:marLeft w:val="0"/>
      <w:marRight w:val="0"/>
      <w:marTop w:val="0"/>
      <w:marBottom w:val="0"/>
      <w:divBdr>
        <w:top w:val="none" w:sz="0" w:space="0" w:color="auto"/>
        <w:left w:val="none" w:sz="0" w:space="0" w:color="auto"/>
        <w:bottom w:val="none" w:sz="0" w:space="0" w:color="auto"/>
        <w:right w:val="none" w:sz="0" w:space="0" w:color="auto"/>
      </w:divBdr>
    </w:div>
    <w:div w:id="749737434">
      <w:bodyDiv w:val="1"/>
      <w:marLeft w:val="0"/>
      <w:marRight w:val="0"/>
      <w:marTop w:val="0"/>
      <w:marBottom w:val="0"/>
      <w:divBdr>
        <w:top w:val="none" w:sz="0" w:space="0" w:color="auto"/>
        <w:left w:val="none" w:sz="0" w:space="0" w:color="auto"/>
        <w:bottom w:val="none" w:sz="0" w:space="0" w:color="auto"/>
        <w:right w:val="none" w:sz="0" w:space="0" w:color="auto"/>
      </w:divBdr>
    </w:div>
    <w:div w:id="1094977294">
      <w:bodyDiv w:val="1"/>
      <w:marLeft w:val="0"/>
      <w:marRight w:val="0"/>
      <w:marTop w:val="0"/>
      <w:marBottom w:val="0"/>
      <w:divBdr>
        <w:top w:val="none" w:sz="0" w:space="0" w:color="auto"/>
        <w:left w:val="none" w:sz="0" w:space="0" w:color="auto"/>
        <w:bottom w:val="none" w:sz="0" w:space="0" w:color="auto"/>
        <w:right w:val="none" w:sz="0" w:space="0" w:color="auto"/>
      </w:divBdr>
    </w:div>
    <w:div w:id="1177841772">
      <w:bodyDiv w:val="1"/>
      <w:marLeft w:val="0"/>
      <w:marRight w:val="0"/>
      <w:marTop w:val="0"/>
      <w:marBottom w:val="0"/>
      <w:divBdr>
        <w:top w:val="none" w:sz="0" w:space="0" w:color="auto"/>
        <w:left w:val="none" w:sz="0" w:space="0" w:color="auto"/>
        <w:bottom w:val="none" w:sz="0" w:space="0" w:color="auto"/>
        <w:right w:val="none" w:sz="0" w:space="0" w:color="auto"/>
      </w:divBdr>
    </w:div>
    <w:div w:id="1374890897">
      <w:bodyDiv w:val="1"/>
      <w:marLeft w:val="0"/>
      <w:marRight w:val="0"/>
      <w:marTop w:val="0"/>
      <w:marBottom w:val="0"/>
      <w:divBdr>
        <w:top w:val="none" w:sz="0" w:space="0" w:color="auto"/>
        <w:left w:val="none" w:sz="0" w:space="0" w:color="auto"/>
        <w:bottom w:val="none" w:sz="0" w:space="0" w:color="auto"/>
        <w:right w:val="none" w:sz="0" w:space="0" w:color="auto"/>
      </w:divBdr>
    </w:div>
    <w:div w:id="17048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ed.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ocal@ed.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Sarah</dc:creator>
  <cp:lastModifiedBy>HARRIES-PUGH Eppy</cp:lastModifiedBy>
  <cp:revision>2</cp:revision>
  <cp:lastPrinted>2015-05-21T11:25:00Z</cp:lastPrinted>
  <dcterms:created xsi:type="dcterms:W3CDTF">2020-05-27T06:27:00Z</dcterms:created>
  <dcterms:modified xsi:type="dcterms:W3CDTF">2020-05-27T06:27:00Z</dcterms:modified>
</cp:coreProperties>
</file>